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54" w:rsidRPr="00573B54" w:rsidRDefault="00573B54" w:rsidP="00DF245A">
      <w:pPr>
        <w:jc w:val="center"/>
        <w:rPr>
          <w:b/>
          <w:sz w:val="16"/>
          <w:szCs w:val="16"/>
          <w:u w:val="single"/>
        </w:rPr>
      </w:pPr>
      <w:bookmarkStart w:id="0" w:name="_GoBack"/>
      <w:bookmarkEnd w:id="0"/>
    </w:p>
    <w:p w:rsidR="0051464E" w:rsidRPr="00E27ACD" w:rsidRDefault="00DF245A" w:rsidP="00DF245A">
      <w:pPr>
        <w:jc w:val="center"/>
        <w:rPr>
          <w:b/>
          <w:sz w:val="36"/>
          <w:szCs w:val="36"/>
          <w:u w:val="single"/>
        </w:rPr>
      </w:pPr>
      <w:r w:rsidRPr="00E27ACD">
        <w:rPr>
          <w:b/>
          <w:sz w:val="36"/>
          <w:szCs w:val="36"/>
          <w:u w:val="single"/>
        </w:rPr>
        <w:t xml:space="preserve">SpringBoard Math </w:t>
      </w:r>
      <w:r w:rsidR="00D26EE7">
        <w:rPr>
          <w:b/>
          <w:sz w:val="36"/>
          <w:szCs w:val="36"/>
          <w:u w:val="single"/>
        </w:rPr>
        <w:t xml:space="preserve">Unit- </w:t>
      </w:r>
      <w:r w:rsidRPr="00E27ACD">
        <w:rPr>
          <w:b/>
          <w:sz w:val="36"/>
          <w:szCs w:val="36"/>
          <w:u w:val="single"/>
        </w:rPr>
        <w:t>At-a-Glance– Algebra 1</w:t>
      </w:r>
      <w:r w:rsidR="00E27ACD" w:rsidRPr="00E27ACD">
        <w:rPr>
          <w:b/>
          <w:sz w:val="36"/>
          <w:szCs w:val="36"/>
          <w:u w:val="single"/>
        </w:rPr>
        <w:t xml:space="preserve">: Common Core Edition </w:t>
      </w:r>
      <w:r w:rsidR="00E27ACD" w:rsidRPr="00E27ACD">
        <w:rPr>
          <w:rFonts w:cs="Calibri"/>
          <w:b/>
          <w:sz w:val="36"/>
          <w:szCs w:val="36"/>
          <w:u w:val="single"/>
        </w:rPr>
        <w:t>©</w:t>
      </w:r>
      <w:r w:rsidR="00E27ACD" w:rsidRPr="00E27ACD">
        <w:rPr>
          <w:b/>
          <w:sz w:val="36"/>
          <w:szCs w:val="36"/>
          <w:u w:val="single"/>
        </w:rPr>
        <w:t xml:space="preserve"> 2014</w:t>
      </w:r>
    </w:p>
    <w:tbl>
      <w:tblPr>
        <w:tblW w:w="1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6"/>
        <w:gridCol w:w="50"/>
        <w:gridCol w:w="2652"/>
        <w:gridCol w:w="86"/>
        <w:gridCol w:w="270"/>
        <w:gridCol w:w="273"/>
        <w:gridCol w:w="447"/>
        <w:gridCol w:w="272"/>
        <w:gridCol w:w="540"/>
        <w:gridCol w:w="91"/>
        <w:gridCol w:w="91"/>
        <w:gridCol w:w="86"/>
        <w:gridCol w:w="362"/>
        <w:gridCol w:w="270"/>
        <w:gridCol w:w="362"/>
        <w:gridCol w:w="7132"/>
      </w:tblGrid>
      <w:tr w:rsidR="00DF245A" w:rsidRPr="008355F1" w:rsidTr="00573B54">
        <w:trPr>
          <w:trHeight w:val="422"/>
        </w:trPr>
        <w:tc>
          <w:tcPr>
            <w:tcW w:w="14620" w:type="dxa"/>
            <w:gridSpan w:val="16"/>
          </w:tcPr>
          <w:p w:rsidR="00DF245A" w:rsidRPr="0087564C" w:rsidRDefault="00DF245A" w:rsidP="008355F1">
            <w:pPr>
              <w:spacing w:after="0" w:line="240" w:lineRule="auto"/>
              <w:jc w:val="center"/>
              <w:rPr>
                <w:rFonts w:ascii="Arial" w:hAnsi="Arial" w:cs="Arial"/>
                <w:b/>
                <w:sz w:val="40"/>
                <w:szCs w:val="40"/>
              </w:rPr>
            </w:pPr>
            <w:r w:rsidRPr="0087564C">
              <w:rPr>
                <w:rFonts w:ascii="Arial" w:hAnsi="Arial" w:cs="Arial"/>
                <w:b/>
                <w:sz w:val="40"/>
                <w:szCs w:val="40"/>
              </w:rPr>
              <w:t>Unit 1</w:t>
            </w:r>
            <w:r w:rsidR="00E27ACD" w:rsidRPr="0087564C">
              <w:rPr>
                <w:rFonts w:ascii="Arial" w:hAnsi="Arial" w:cs="Arial"/>
                <w:b/>
                <w:sz w:val="40"/>
                <w:szCs w:val="40"/>
              </w:rPr>
              <w:t>- Equations and Inequalities</w:t>
            </w:r>
          </w:p>
        </w:tc>
      </w:tr>
      <w:tr w:rsidR="00DF245A" w:rsidRPr="008355F1" w:rsidTr="00573B54">
        <w:trPr>
          <w:trHeight w:val="2105"/>
        </w:trPr>
        <w:tc>
          <w:tcPr>
            <w:tcW w:w="14620" w:type="dxa"/>
            <w:gridSpan w:val="16"/>
          </w:tcPr>
          <w:p w:rsidR="00E27ACD" w:rsidRPr="006A2584" w:rsidRDefault="00E27ACD" w:rsidP="00E27ACD">
            <w:pPr>
              <w:spacing w:after="0" w:line="240" w:lineRule="auto"/>
              <w:rPr>
                <w:rFonts w:ascii="Arial" w:hAnsi="Arial" w:cs="Arial"/>
                <w:b/>
                <w:color w:val="000000"/>
                <w:sz w:val="20"/>
                <w:szCs w:val="20"/>
              </w:rPr>
            </w:pPr>
            <w:r w:rsidRPr="006A2584">
              <w:rPr>
                <w:rFonts w:ascii="Arial" w:hAnsi="Arial" w:cs="Arial"/>
                <w:b/>
                <w:color w:val="000000"/>
                <w:sz w:val="20"/>
                <w:szCs w:val="20"/>
              </w:rPr>
              <w:t>Prerequisite Skills</w:t>
            </w:r>
            <w:r w:rsidR="006A2584">
              <w:rPr>
                <w:rFonts w:ascii="Arial" w:hAnsi="Arial" w:cs="Arial"/>
                <w:b/>
                <w:color w:val="000000"/>
                <w:sz w:val="20"/>
                <w:szCs w:val="20"/>
              </w:rPr>
              <w:t>:</w:t>
            </w:r>
          </w:p>
          <w:p w:rsidR="00E27ACD" w:rsidRPr="0087564C" w:rsidRDefault="00E27ACD" w:rsidP="00E27ACD">
            <w:pPr>
              <w:spacing w:after="0" w:line="240" w:lineRule="auto"/>
              <w:rPr>
                <w:rFonts w:ascii="Arial" w:hAnsi="Arial" w:cs="Arial"/>
                <w:color w:val="000000"/>
                <w:sz w:val="20"/>
                <w:szCs w:val="20"/>
              </w:rPr>
            </w:pPr>
            <w:r w:rsidRPr="0087564C">
              <w:rPr>
                <w:rFonts w:ascii="Arial" w:hAnsi="Arial" w:cs="Arial"/>
                <w:color w:val="000000"/>
                <w:sz w:val="20"/>
                <w:szCs w:val="20"/>
              </w:rPr>
              <w:t>• Perform operations with fractions (Items 1, 2) 7.NS.A.1b</w:t>
            </w:r>
          </w:p>
          <w:p w:rsidR="00E27ACD" w:rsidRPr="0087564C" w:rsidRDefault="00E27ACD" w:rsidP="00E27ACD">
            <w:pPr>
              <w:spacing w:after="0" w:line="240" w:lineRule="auto"/>
              <w:rPr>
                <w:rFonts w:ascii="Arial" w:hAnsi="Arial" w:cs="Arial"/>
                <w:color w:val="000000"/>
                <w:sz w:val="20"/>
                <w:szCs w:val="20"/>
              </w:rPr>
            </w:pPr>
            <w:r w:rsidRPr="0087564C">
              <w:rPr>
                <w:rFonts w:ascii="Arial" w:hAnsi="Arial" w:cs="Arial"/>
                <w:color w:val="000000"/>
                <w:sz w:val="20"/>
                <w:szCs w:val="20"/>
              </w:rPr>
              <w:t>• Understand exponents (Item 3) 8.EE.A.1</w:t>
            </w:r>
          </w:p>
          <w:p w:rsidR="00E27ACD" w:rsidRPr="0087564C" w:rsidRDefault="00E27ACD" w:rsidP="00E27ACD">
            <w:pPr>
              <w:spacing w:after="0" w:line="240" w:lineRule="auto"/>
              <w:rPr>
                <w:rFonts w:ascii="Arial" w:hAnsi="Arial" w:cs="Arial"/>
                <w:color w:val="000000"/>
                <w:sz w:val="20"/>
                <w:szCs w:val="20"/>
              </w:rPr>
            </w:pPr>
            <w:r w:rsidRPr="0087564C">
              <w:rPr>
                <w:rFonts w:ascii="Arial" w:hAnsi="Arial" w:cs="Arial"/>
                <w:color w:val="000000"/>
                <w:sz w:val="20"/>
                <w:szCs w:val="20"/>
              </w:rPr>
              <w:t>• Perform operations with mixed numbers (Item 4) 7.NS.A.1b</w:t>
            </w:r>
          </w:p>
          <w:p w:rsidR="00E27ACD" w:rsidRPr="0087564C" w:rsidRDefault="00E27ACD" w:rsidP="00E27ACD">
            <w:pPr>
              <w:spacing w:after="0" w:line="240" w:lineRule="auto"/>
              <w:rPr>
                <w:rFonts w:ascii="Arial" w:hAnsi="Arial" w:cs="Arial"/>
                <w:color w:val="000000"/>
                <w:sz w:val="20"/>
                <w:szCs w:val="20"/>
              </w:rPr>
            </w:pPr>
            <w:r w:rsidRPr="0087564C">
              <w:rPr>
                <w:rFonts w:ascii="Arial" w:hAnsi="Arial" w:cs="Arial"/>
                <w:color w:val="000000"/>
                <w:sz w:val="20"/>
                <w:szCs w:val="20"/>
              </w:rPr>
              <w:t>• Compare and perform operations with integers (Items 5, 6) 7.NS.A.3</w:t>
            </w:r>
          </w:p>
          <w:p w:rsidR="00E27ACD" w:rsidRPr="0087564C" w:rsidRDefault="00E27ACD" w:rsidP="00E27ACD">
            <w:pPr>
              <w:spacing w:after="0" w:line="240" w:lineRule="auto"/>
              <w:rPr>
                <w:rFonts w:ascii="Arial" w:hAnsi="Arial" w:cs="Arial"/>
                <w:color w:val="000000"/>
                <w:sz w:val="20"/>
                <w:szCs w:val="20"/>
              </w:rPr>
            </w:pPr>
            <w:r w:rsidRPr="0087564C">
              <w:rPr>
                <w:rFonts w:ascii="Arial" w:hAnsi="Arial" w:cs="Arial"/>
                <w:color w:val="000000"/>
                <w:sz w:val="20"/>
                <w:szCs w:val="20"/>
              </w:rPr>
              <w:t>• Perform operations with decimals (Item 7) 6.NS.B.3</w:t>
            </w:r>
          </w:p>
          <w:p w:rsidR="00E27ACD" w:rsidRPr="0087564C" w:rsidRDefault="00E27ACD" w:rsidP="00E27ACD">
            <w:pPr>
              <w:spacing w:after="0" w:line="240" w:lineRule="auto"/>
              <w:rPr>
                <w:rFonts w:ascii="Arial" w:hAnsi="Arial" w:cs="Arial"/>
                <w:color w:val="000000"/>
                <w:sz w:val="20"/>
                <w:szCs w:val="20"/>
              </w:rPr>
            </w:pPr>
            <w:r w:rsidRPr="0087564C">
              <w:rPr>
                <w:rFonts w:ascii="Arial" w:hAnsi="Arial" w:cs="Arial"/>
                <w:color w:val="000000"/>
                <w:sz w:val="20"/>
                <w:szCs w:val="20"/>
              </w:rPr>
              <w:t>• Solve one-step equations (Item 8) 8.EE.C.7</w:t>
            </w:r>
          </w:p>
          <w:p w:rsidR="00E27ACD" w:rsidRPr="0087564C" w:rsidRDefault="00E27ACD" w:rsidP="00E27ACD">
            <w:pPr>
              <w:spacing w:after="0" w:line="240" w:lineRule="auto"/>
              <w:rPr>
                <w:rFonts w:ascii="Arial" w:hAnsi="Arial" w:cs="Arial"/>
                <w:color w:val="000000"/>
                <w:sz w:val="20"/>
                <w:szCs w:val="20"/>
              </w:rPr>
            </w:pPr>
            <w:r w:rsidRPr="0087564C">
              <w:rPr>
                <w:rFonts w:ascii="Arial" w:hAnsi="Arial" w:cs="Arial"/>
                <w:color w:val="000000"/>
                <w:sz w:val="20"/>
                <w:szCs w:val="20"/>
              </w:rPr>
              <w:t>• Simplify expressions by combining like terms (Item 9) 7.EE.A.1</w:t>
            </w:r>
          </w:p>
          <w:p w:rsidR="00DF245A" w:rsidRPr="0087564C" w:rsidRDefault="00E27ACD" w:rsidP="00E27ACD">
            <w:pPr>
              <w:spacing w:after="0" w:line="240" w:lineRule="auto"/>
              <w:rPr>
                <w:rFonts w:ascii="Arial" w:hAnsi="Arial" w:cs="Arial"/>
                <w:color w:val="000000"/>
                <w:sz w:val="20"/>
                <w:szCs w:val="20"/>
              </w:rPr>
            </w:pPr>
            <w:r w:rsidRPr="0087564C">
              <w:rPr>
                <w:rFonts w:ascii="Arial" w:hAnsi="Arial" w:cs="Arial"/>
                <w:color w:val="000000"/>
                <w:sz w:val="20"/>
                <w:szCs w:val="20"/>
              </w:rPr>
              <w:t>• Interpret Venn diagrams (Item 10) 6.SP.B.5</w:t>
            </w:r>
          </w:p>
        </w:tc>
      </w:tr>
      <w:tr w:rsidR="00E14E5B" w:rsidRPr="008355F1" w:rsidTr="00573B54">
        <w:trPr>
          <w:trHeight w:val="350"/>
        </w:trPr>
        <w:tc>
          <w:tcPr>
            <w:tcW w:w="1636" w:type="dxa"/>
            <w:vAlign w:val="center"/>
          </w:tcPr>
          <w:p w:rsidR="00DF245A" w:rsidRPr="0087564C" w:rsidRDefault="00DF245A" w:rsidP="008355F1">
            <w:pPr>
              <w:spacing w:after="0" w:line="240" w:lineRule="auto"/>
              <w:jc w:val="center"/>
              <w:rPr>
                <w:rFonts w:ascii="Arial" w:hAnsi="Arial" w:cs="Arial"/>
                <w:b/>
                <w:sz w:val="20"/>
                <w:szCs w:val="20"/>
              </w:rPr>
            </w:pPr>
            <w:r w:rsidRPr="0087564C">
              <w:rPr>
                <w:rFonts w:ascii="Arial" w:hAnsi="Arial" w:cs="Arial"/>
                <w:b/>
                <w:sz w:val="20"/>
                <w:szCs w:val="20"/>
              </w:rPr>
              <w:t>Activity</w:t>
            </w:r>
            <w:r w:rsidR="00BF3EFB" w:rsidRPr="0087564C">
              <w:rPr>
                <w:rFonts w:ascii="Arial" w:hAnsi="Arial" w:cs="Arial"/>
                <w:b/>
                <w:sz w:val="20"/>
                <w:szCs w:val="20"/>
              </w:rPr>
              <w:t xml:space="preserve"> or EA</w:t>
            </w:r>
          </w:p>
        </w:tc>
        <w:tc>
          <w:tcPr>
            <w:tcW w:w="4051" w:type="dxa"/>
            <w:gridSpan w:val="7"/>
            <w:vAlign w:val="center"/>
          </w:tcPr>
          <w:p w:rsidR="00DF245A" w:rsidRPr="0087564C" w:rsidRDefault="00DF245A" w:rsidP="008355F1">
            <w:pPr>
              <w:spacing w:after="0" w:line="240" w:lineRule="auto"/>
              <w:jc w:val="center"/>
              <w:rPr>
                <w:rFonts w:ascii="Arial" w:hAnsi="Arial" w:cs="Arial"/>
                <w:b/>
                <w:sz w:val="20"/>
                <w:szCs w:val="20"/>
              </w:rPr>
            </w:pPr>
            <w:r w:rsidRPr="0087564C">
              <w:rPr>
                <w:rFonts w:ascii="Arial" w:hAnsi="Arial" w:cs="Arial"/>
                <w:b/>
                <w:sz w:val="20"/>
                <w:szCs w:val="20"/>
              </w:rPr>
              <w:t>Activity</w:t>
            </w:r>
            <w:r w:rsidR="00BF3EFB" w:rsidRPr="0087564C">
              <w:rPr>
                <w:rFonts w:ascii="Arial" w:hAnsi="Arial" w:cs="Arial"/>
                <w:b/>
                <w:sz w:val="20"/>
                <w:szCs w:val="20"/>
              </w:rPr>
              <w:t xml:space="preserve"> or EA</w:t>
            </w:r>
            <w:r w:rsidRPr="0087564C">
              <w:rPr>
                <w:rFonts w:ascii="Arial" w:hAnsi="Arial" w:cs="Arial"/>
                <w:b/>
                <w:sz w:val="20"/>
                <w:szCs w:val="20"/>
              </w:rPr>
              <w:t xml:space="preserve"> </w:t>
            </w:r>
            <w:r w:rsidR="00C44820" w:rsidRPr="0087564C">
              <w:rPr>
                <w:rFonts w:ascii="Arial" w:hAnsi="Arial" w:cs="Arial"/>
                <w:b/>
                <w:sz w:val="20"/>
                <w:szCs w:val="20"/>
              </w:rPr>
              <w:t xml:space="preserve">Standards </w:t>
            </w:r>
            <w:r w:rsidRPr="0087564C">
              <w:rPr>
                <w:rFonts w:ascii="Arial" w:hAnsi="Arial" w:cs="Arial"/>
                <w:b/>
                <w:sz w:val="20"/>
                <w:szCs w:val="20"/>
              </w:rPr>
              <w:t>Focus</w:t>
            </w:r>
          </w:p>
        </w:tc>
        <w:tc>
          <w:tcPr>
            <w:tcW w:w="1440" w:type="dxa"/>
            <w:gridSpan w:val="6"/>
            <w:vAlign w:val="center"/>
          </w:tcPr>
          <w:p w:rsidR="00DF245A" w:rsidRPr="0087564C" w:rsidRDefault="00652CC2" w:rsidP="00185C6D">
            <w:pPr>
              <w:spacing w:after="0" w:line="240" w:lineRule="auto"/>
              <w:jc w:val="center"/>
              <w:rPr>
                <w:rFonts w:ascii="Arial" w:hAnsi="Arial" w:cs="Arial"/>
                <w:b/>
                <w:sz w:val="20"/>
                <w:szCs w:val="20"/>
              </w:rPr>
            </w:pPr>
            <w:r w:rsidRPr="0087564C">
              <w:rPr>
                <w:rFonts w:ascii="Arial" w:hAnsi="Arial" w:cs="Arial"/>
                <w:b/>
                <w:sz w:val="20"/>
                <w:szCs w:val="20"/>
              </w:rPr>
              <w:t>Lessons within an Activity</w:t>
            </w:r>
          </w:p>
        </w:tc>
        <w:tc>
          <w:tcPr>
            <w:tcW w:w="7493" w:type="dxa"/>
            <w:gridSpan w:val="2"/>
            <w:vAlign w:val="center"/>
          </w:tcPr>
          <w:p w:rsidR="00DF245A" w:rsidRPr="0087564C" w:rsidRDefault="00DE0B83" w:rsidP="008355F1">
            <w:pPr>
              <w:spacing w:after="0" w:line="240" w:lineRule="auto"/>
              <w:jc w:val="center"/>
              <w:rPr>
                <w:rFonts w:ascii="Arial" w:hAnsi="Arial" w:cs="Arial"/>
                <w:b/>
                <w:sz w:val="20"/>
                <w:szCs w:val="20"/>
              </w:rPr>
            </w:pPr>
            <w:r w:rsidRPr="0087564C">
              <w:rPr>
                <w:rFonts w:ascii="Arial" w:hAnsi="Arial" w:cs="Arial"/>
                <w:b/>
                <w:sz w:val="20"/>
                <w:szCs w:val="20"/>
              </w:rPr>
              <w:t xml:space="preserve">Activity </w:t>
            </w:r>
            <w:r w:rsidR="00BF3EFB" w:rsidRPr="0087564C">
              <w:rPr>
                <w:rFonts w:ascii="Arial" w:hAnsi="Arial" w:cs="Arial"/>
                <w:b/>
                <w:sz w:val="20"/>
                <w:szCs w:val="20"/>
              </w:rPr>
              <w:t xml:space="preserve">or EA </w:t>
            </w:r>
            <w:r w:rsidR="00C44820" w:rsidRPr="0087564C">
              <w:rPr>
                <w:rFonts w:ascii="Arial" w:hAnsi="Arial" w:cs="Arial"/>
                <w:b/>
                <w:sz w:val="20"/>
                <w:szCs w:val="20"/>
              </w:rPr>
              <w:t xml:space="preserve">Common Core Standards </w:t>
            </w:r>
            <w:r w:rsidR="00DF245A" w:rsidRPr="0087564C">
              <w:rPr>
                <w:rFonts w:ascii="Arial" w:hAnsi="Arial" w:cs="Arial"/>
                <w:b/>
                <w:sz w:val="20"/>
                <w:szCs w:val="20"/>
              </w:rPr>
              <w:t>Benchmark</w:t>
            </w:r>
            <w:r w:rsidRPr="0087564C">
              <w:rPr>
                <w:rFonts w:ascii="Arial" w:hAnsi="Arial" w:cs="Arial"/>
                <w:b/>
                <w:sz w:val="20"/>
                <w:szCs w:val="20"/>
              </w:rPr>
              <w:t>s</w:t>
            </w:r>
          </w:p>
        </w:tc>
      </w:tr>
      <w:tr w:rsidR="00E14E5B" w:rsidRPr="008355F1" w:rsidTr="00573B54">
        <w:tc>
          <w:tcPr>
            <w:tcW w:w="1636" w:type="dxa"/>
          </w:tcPr>
          <w:p w:rsidR="00DF245A" w:rsidRPr="0087564C" w:rsidRDefault="00E27ACD" w:rsidP="008355F1">
            <w:pPr>
              <w:spacing w:after="0" w:line="240" w:lineRule="auto"/>
              <w:jc w:val="center"/>
              <w:rPr>
                <w:rFonts w:ascii="Arial" w:hAnsi="Arial" w:cs="Arial"/>
                <w:b/>
                <w:sz w:val="20"/>
                <w:szCs w:val="20"/>
              </w:rPr>
            </w:pPr>
            <w:r w:rsidRPr="0087564C">
              <w:rPr>
                <w:rFonts w:ascii="Arial" w:hAnsi="Arial" w:cs="Arial"/>
                <w:b/>
                <w:sz w:val="20"/>
                <w:szCs w:val="20"/>
              </w:rPr>
              <w:t>1</w:t>
            </w:r>
          </w:p>
          <w:p w:rsidR="00E27ACD" w:rsidRPr="0087564C" w:rsidRDefault="00E27ACD" w:rsidP="008355F1">
            <w:pPr>
              <w:spacing w:after="0" w:line="240" w:lineRule="auto"/>
              <w:jc w:val="center"/>
              <w:rPr>
                <w:rFonts w:ascii="Arial" w:hAnsi="Arial" w:cs="Arial"/>
                <w:b/>
                <w:sz w:val="20"/>
                <w:szCs w:val="20"/>
              </w:rPr>
            </w:pPr>
            <w:r w:rsidRPr="0087564C">
              <w:rPr>
                <w:rFonts w:ascii="Arial" w:hAnsi="Arial" w:cs="Arial"/>
                <w:b/>
                <w:sz w:val="20"/>
                <w:szCs w:val="20"/>
              </w:rPr>
              <w:t>(Investigative)</w:t>
            </w:r>
          </w:p>
          <w:p w:rsidR="00756D4B" w:rsidRPr="0087564C" w:rsidRDefault="00756D4B" w:rsidP="008355F1">
            <w:pPr>
              <w:spacing w:after="0" w:line="240" w:lineRule="auto"/>
              <w:jc w:val="center"/>
              <w:rPr>
                <w:rFonts w:ascii="Arial" w:hAnsi="Arial" w:cs="Arial"/>
                <w:b/>
                <w:sz w:val="20"/>
                <w:szCs w:val="20"/>
              </w:rPr>
            </w:pPr>
            <w:r w:rsidRPr="0087564C">
              <w:rPr>
                <w:rFonts w:ascii="Arial" w:hAnsi="Arial" w:cs="Arial"/>
                <w:sz w:val="20"/>
                <w:szCs w:val="20"/>
              </w:rPr>
              <w:t>Investigating Patterns-</w:t>
            </w:r>
            <w:r w:rsidRPr="0087564C">
              <w:rPr>
                <w:rFonts w:ascii="Arial" w:hAnsi="Arial" w:cs="Arial"/>
                <w:b/>
                <w:sz w:val="20"/>
                <w:szCs w:val="20"/>
              </w:rPr>
              <w:t xml:space="preserve"> </w:t>
            </w:r>
            <w:r w:rsidRPr="0087564C">
              <w:rPr>
                <w:rFonts w:ascii="Arial" w:hAnsi="Arial" w:cs="Arial"/>
                <w:i/>
                <w:sz w:val="20"/>
                <w:szCs w:val="20"/>
              </w:rPr>
              <w:t>Cross Country Adventures</w:t>
            </w:r>
          </w:p>
        </w:tc>
        <w:tc>
          <w:tcPr>
            <w:tcW w:w="4051" w:type="dxa"/>
            <w:gridSpan w:val="7"/>
          </w:tcPr>
          <w:p w:rsidR="00DF245A" w:rsidRPr="0087564C" w:rsidRDefault="00E27ACD" w:rsidP="00E86AB8">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In previous grades, students began to develop algebraic thinking skills by writing numeric and algebraic expressions</w:t>
            </w:r>
            <w:r w:rsidR="00147B95">
              <w:rPr>
                <w:rFonts w:ascii="Arial" w:hAnsi="Arial" w:cs="Arial"/>
                <w:sz w:val="20"/>
                <w:szCs w:val="20"/>
              </w:rPr>
              <w:t xml:space="preserve"> </w:t>
            </w:r>
            <w:r w:rsidRPr="0087564C">
              <w:rPr>
                <w:rFonts w:ascii="Arial" w:hAnsi="Arial" w:cs="Arial"/>
                <w:sz w:val="20"/>
                <w:szCs w:val="20"/>
              </w:rPr>
              <w:t>to represent situations and by using tables and graphs to examine the relationship</w:t>
            </w:r>
            <w:r w:rsidR="00E86AB8">
              <w:rPr>
                <w:rFonts w:ascii="Arial" w:hAnsi="Arial" w:cs="Arial"/>
                <w:sz w:val="20"/>
                <w:szCs w:val="20"/>
              </w:rPr>
              <w:t xml:space="preserve"> </w:t>
            </w:r>
            <w:r w:rsidRPr="0087564C">
              <w:rPr>
                <w:rFonts w:ascii="Arial" w:hAnsi="Arial" w:cs="Arial"/>
                <w:sz w:val="20"/>
                <w:szCs w:val="20"/>
              </w:rPr>
              <w:t>between two quantities. In Activity 1, students build on these skills and concepts</w:t>
            </w:r>
            <w:r w:rsidR="00E86AB8">
              <w:rPr>
                <w:rFonts w:ascii="Arial" w:hAnsi="Arial" w:cs="Arial"/>
                <w:sz w:val="20"/>
                <w:szCs w:val="20"/>
              </w:rPr>
              <w:t xml:space="preserve"> </w:t>
            </w:r>
            <w:r w:rsidRPr="0087564C">
              <w:rPr>
                <w:rFonts w:ascii="Arial" w:hAnsi="Arial" w:cs="Arial"/>
                <w:sz w:val="20"/>
                <w:szCs w:val="20"/>
              </w:rPr>
              <w:t>by using tables, graphs, and expressions to explore linear and nonlinear patterns in</w:t>
            </w:r>
            <w:r w:rsidR="00185C6D">
              <w:rPr>
                <w:rFonts w:ascii="Arial" w:hAnsi="Arial" w:cs="Arial"/>
                <w:sz w:val="20"/>
                <w:szCs w:val="20"/>
              </w:rPr>
              <w:t xml:space="preserve"> </w:t>
            </w:r>
            <w:r w:rsidRPr="0087564C">
              <w:rPr>
                <w:rFonts w:ascii="Arial" w:hAnsi="Arial" w:cs="Arial"/>
                <w:sz w:val="20"/>
                <w:szCs w:val="20"/>
              </w:rPr>
              <w:t>real-world situations. They also use patterns to make predictions.</w:t>
            </w:r>
          </w:p>
        </w:tc>
        <w:tc>
          <w:tcPr>
            <w:tcW w:w="1440" w:type="dxa"/>
            <w:gridSpan w:val="6"/>
          </w:tcPr>
          <w:p w:rsidR="00DF245A" w:rsidRPr="0087564C" w:rsidRDefault="00652CC2" w:rsidP="00185C6D">
            <w:pPr>
              <w:spacing w:after="0" w:line="240" w:lineRule="auto"/>
              <w:jc w:val="center"/>
              <w:rPr>
                <w:rFonts w:ascii="Arial" w:hAnsi="Arial" w:cs="Arial"/>
                <w:sz w:val="20"/>
                <w:szCs w:val="20"/>
              </w:rPr>
            </w:pPr>
            <w:r w:rsidRPr="0087564C">
              <w:rPr>
                <w:rFonts w:ascii="Arial" w:hAnsi="Arial" w:cs="Arial"/>
                <w:sz w:val="20"/>
                <w:szCs w:val="20"/>
              </w:rPr>
              <w:t>Lessons 1-1 and 1-2</w:t>
            </w:r>
          </w:p>
          <w:p w:rsidR="00652CC2" w:rsidRPr="0087564C" w:rsidRDefault="00652CC2" w:rsidP="00185C6D">
            <w:pPr>
              <w:spacing w:after="0" w:line="240" w:lineRule="auto"/>
              <w:jc w:val="center"/>
              <w:rPr>
                <w:rFonts w:ascii="Arial" w:hAnsi="Arial" w:cs="Arial"/>
                <w:sz w:val="20"/>
                <w:szCs w:val="20"/>
              </w:rPr>
            </w:pPr>
            <w:r w:rsidRPr="0087564C">
              <w:rPr>
                <w:rFonts w:ascii="Arial" w:hAnsi="Arial" w:cs="Arial"/>
                <w:sz w:val="20"/>
                <w:szCs w:val="20"/>
              </w:rPr>
              <w:t>(2 Lessons)</w:t>
            </w:r>
          </w:p>
        </w:tc>
        <w:tc>
          <w:tcPr>
            <w:tcW w:w="7493" w:type="dxa"/>
            <w:gridSpan w:val="2"/>
          </w:tcPr>
          <w:p w:rsidR="00E27ACD" w:rsidRPr="0087564C" w:rsidRDefault="00E27ACD" w:rsidP="00E27ACD">
            <w:pPr>
              <w:autoSpaceDE w:val="0"/>
              <w:autoSpaceDN w:val="0"/>
              <w:adjustRightInd w:val="0"/>
              <w:spacing w:after="0" w:line="240" w:lineRule="auto"/>
              <w:rPr>
                <w:rFonts w:ascii="Arial" w:hAnsi="Arial" w:cs="Arial"/>
                <w:b/>
                <w:bCs/>
                <w:color w:val="FFFFFF"/>
                <w:sz w:val="20"/>
                <w:szCs w:val="20"/>
              </w:rPr>
            </w:pPr>
            <w:r w:rsidRPr="0087564C">
              <w:rPr>
                <w:rFonts w:ascii="Arial" w:hAnsi="Arial" w:cs="Arial"/>
                <w:b/>
                <w:bCs/>
                <w:color w:val="FFFFFF"/>
                <w:sz w:val="20"/>
                <w:szCs w:val="20"/>
              </w:rPr>
              <w:t>Common Core State Standards for Activity 1</w:t>
            </w:r>
          </w:p>
          <w:p w:rsidR="00E27ACD" w:rsidRPr="0087564C" w:rsidRDefault="00E27ACD" w:rsidP="00E27ACD">
            <w:pPr>
              <w:autoSpaceDE w:val="0"/>
              <w:autoSpaceDN w:val="0"/>
              <w:adjustRightInd w:val="0"/>
              <w:spacing w:after="0" w:line="240" w:lineRule="auto"/>
              <w:rPr>
                <w:rFonts w:ascii="Arial" w:hAnsi="Arial" w:cs="Arial"/>
                <w:color w:val="000000"/>
                <w:sz w:val="20"/>
                <w:szCs w:val="20"/>
              </w:rPr>
            </w:pPr>
            <w:r w:rsidRPr="00466B74">
              <w:rPr>
                <w:rFonts w:ascii="Arial" w:hAnsi="Arial" w:cs="Arial"/>
                <w:b/>
                <w:color w:val="000000"/>
                <w:sz w:val="20"/>
                <w:szCs w:val="20"/>
              </w:rPr>
              <w:t>HSN-Q.A.1</w:t>
            </w:r>
            <w:r w:rsidRPr="0087564C">
              <w:rPr>
                <w:rFonts w:ascii="Arial" w:hAnsi="Arial" w:cs="Arial"/>
                <w:color w:val="000000"/>
                <w:sz w:val="20"/>
                <w:szCs w:val="20"/>
              </w:rPr>
              <w:t xml:space="preserve"> Use units as a way to understand problems and to guide the solution of multi-step</w:t>
            </w:r>
            <w:r w:rsidR="00466B74">
              <w:rPr>
                <w:rFonts w:ascii="Arial" w:hAnsi="Arial" w:cs="Arial"/>
                <w:color w:val="000000"/>
                <w:sz w:val="20"/>
                <w:szCs w:val="20"/>
              </w:rPr>
              <w:t xml:space="preserve"> </w:t>
            </w:r>
            <w:r w:rsidRPr="0087564C">
              <w:rPr>
                <w:rFonts w:ascii="Arial" w:hAnsi="Arial" w:cs="Arial"/>
                <w:color w:val="000000"/>
                <w:sz w:val="20"/>
                <w:szCs w:val="20"/>
              </w:rPr>
              <w:t>problems; choose and interpret units consistently in formulas; choose and interpret the</w:t>
            </w:r>
            <w:r w:rsidR="00466B74">
              <w:rPr>
                <w:rFonts w:ascii="Arial" w:hAnsi="Arial" w:cs="Arial"/>
                <w:color w:val="000000"/>
                <w:sz w:val="20"/>
                <w:szCs w:val="20"/>
              </w:rPr>
              <w:t xml:space="preserve"> </w:t>
            </w:r>
            <w:r w:rsidRPr="0087564C">
              <w:rPr>
                <w:rFonts w:ascii="Arial" w:hAnsi="Arial" w:cs="Arial"/>
                <w:color w:val="000000"/>
                <w:sz w:val="20"/>
                <w:szCs w:val="20"/>
              </w:rPr>
              <w:t>scale and the origin in graphs and data displays.</w:t>
            </w:r>
          </w:p>
          <w:p w:rsidR="00E27ACD" w:rsidRPr="0087564C" w:rsidRDefault="00E27ACD" w:rsidP="00E27ACD">
            <w:pPr>
              <w:autoSpaceDE w:val="0"/>
              <w:autoSpaceDN w:val="0"/>
              <w:adjustRightInd w:val="0"/>
              <w:spacing w:after="0" w:line="240" w:lineRule="auto"/>
              <w:rPr>
                <w:rFonts w:ascii="Arial" w:hAnsi="Arial" w:cs="Arial"/>
                <w:color w:val="000000"/>
                <w:sz w:val="20"/>
                <w:szCs w:val="20"/>
              </w:rPr>
            </w:pPr>
            <w:r w:rsidRPr="00466B74">
              <w:rPr>
                <w:rFonts w:ascii="Arial" w:hAnsi="Arial" w:cs="Arial"/>
                <w:b/>
                <w:color w:val="000000"/>
                <w:sz w:val="20"/>
                <w:szCs w:val="20"/>
              </w:rPr>
              <w:t>HSN-Q.A.2</w:t>
            </w:r>
            <w:r w:rsidRPr="0087564C">
              <w:rPr>
                <w:rFonts w:ascii="Arial" w:hAnsi="Arial" w:cs="Arial"/>
                <w:color w:val="000000"/>
                <w:sz w:val="20"/>
                <w:szCs w:val="20"/>
              </w:rPr>
              <w:t xml:space="preserve"> Define appropriate quantities for the purpose of descriptive modeling.</w:t>
            </w:r>
          </w:p>
          <w:p w:rsidR="00E27ACD" w:rsidRPr="0087564C" w:rsidRDefault="00E27ACD" w:rsidP="00E27ACD">
            <w:pPr>
              <w:autoSpaceDE w:val="0"/>
              <w:autoSpaceDN w:val="0"/>
              <w:adjustRightInd w:val="0"/>
              <w:spacing w:after="0" w:line="240" w:lineRule="auto"/>
              <w:rPr>
                <w:rFonts w:ascii="Arial" w:hAnsi="Arial" w:cs="Arial"/>
                <w:color w:val="000000"/>
                <w:sz w:val="20"/>
                <w:szCs w:val="20"/>
              </w:rPr>
            </w:pPr>
            <w:r w:rsidRPr="00466B74">
              <w:rPr>
                <w:rFonts w:ascii="Arial" w:hAnsi="Arial" w:cs="Arial"/>
                <w:b/>
                <w:color w:val="000000"/>
                <w:sz w:val="20"/>
                <w:szCs w:val="20"/>
              </w:rPr>
              <w:t>HSA-SSE.A.1a</w:t>
            </w:r>
            <w:r w:rsidRPr="0087564C">
              <w:rPr>
                <w:rFonts w:ascii="Arial" w:hAnsi="Arial" w:cs="Arial"/>
                <w:color w:val="000000"/>
                <w:sz w:val="20"/>
                <w:szCs w:val="20"/>
              </w:rPr>
              <w:t xml:space="preserve"> Interpret parts of an expression, such as terms, factors, and coefficients.</w:t>
            </w:r>
          </w:p>
          <w:p w:rsidR="00E01502" w:rsidRPr="0087564C" w:rsidRDefault="00E27ACD" w:rsidP="00466B74">
            <w:pPr>
              <w:autoSpaceDE w:val="0"/>
              <w:autoSpaceDN w:val="0"/>
              <w:adjustRightInd w:val="0"/>
              <w:spacing w:after="0" w:line="240" w:lineRule="auto"/>
              <w:rPr>
                <w:rFonts w:ascii="Arial" w:hAnsi="Arial" w:cs="Arial"/>
                <w:sz w:val="20"/>
                <w:szCs w:val="20"/>
              </w:rPr>
            </w:pPr>
            <w:r w:rsidRPr="00466B74">
              <w:rPr>
                <w:rFonts w:ascii="Arial" w:hAnsi="Arial" w:cs="Arial"/>
                <w:b/>
                <w:color w:val="000000"/>
                <w:sz w:val="20"/>
                <w:szCs w:val="20"/>
              </w:rPr>
              <w:t>HSF-BF.A.2</w:t>
            </w:r>
            <w:r w:rsidRPr="0087564C">
              <w:rPr>
                <w:rFonts w:ascii="Arial" w:hAnsi="Arial" w:cs="Arial"/>
                <w:color w:val="000000"/>
                <w:sz w:val="20"/>
                <w:szCs w:val="20"/>
              </w:rPr>
              <w:t xml:space="preserve"> Write arithmetic and geometric sequences both recursively and with an explicit formula,</w:t>
            </w:r>
            <w:r w:rsidR="00466B74">
              <w:rPr>
                <w:rFonts w:ascii="Arial" w:hAnsi="Arial" w:cs="Arial"/>
                <w:color w:val="000000"/>
                <w:sz w:val="20"/>
                <w:szCs w:val="20"/>
              </w:rPr>
              <w:t xml:space="preserve"> </w:t>
            </w:r>
            <w:r w:rsidRPr="0087564C">
              <w:rPr>
                <w:rFonts w:ascii="Arial" w:hAnsi="Arial" w:cs="Arial"/>
                <w:color w:val="000000"/>
                <w:sz w:val="20"/>
                <w:szCs w:val="20"/>
              </w:rPr>
              <w:t>use them to model situations, and translate between the two forms.*</w:t>
            </w:r>
          </w:p>
        </w:tc>
      </w:tr>
      <w:tr w:rsidR="00E14E5B" w:rsidRPr="008355F1" w:rsidTr="00573B54">
        <w:trPr>
          <w:trHeight w:val="170"/>
        </w:trPr>
        <w:tc>
          <w:tcPr>
            <w:tcW w:w="1636" w:type="dxa"/>
          </w:tcPr>
          <w:p w:rsidR="00E01502" w:rsidRPr="0087564C" w:rsidRDefault="00E27ACD" w:rsidP="008355F1">
            <w:pPr>
              <w:spacing w:after="0" w:line="240" w:lineRule="auto"/>
              <w:jc w:val="center"/>
              <w:rPr>
                <w:rFonts w:ascii="Arial" w:hAnsi="Arial" w:cs="Arial"/>
                <w:b/>
                <w:sz w:val="20"/>
                <w:szCs w:val="20"/>
              </w:rPr>
            </w:pPr>
            <w:r w:rsidRPr="0087564C">
              <w:rPr>
                <w:rFonts w:ascii="Arial" w:hAnsi="Arial" w:cs="Arial"/>
                <w:b/>
                <w:sz w:val="20"/>
                <w:szCs w:val="20"/>
              </w:rPr>
              <w:t>2</w:t>
            </w:r>
          </w:p>
          <w:p w:rsidR="00C44820" w:rsidRPr="0087564C" w:rsidRDefault="00C44820" w:rsidP="008355F1">
            <w:pPr>
              <w:spacing w:after="0" w:line="240" w:lineRule="auto"/>
              <w:jc w:val="center"/>
              <w:rPr>
                <w:rFonts w:ascii="Arial" w:hAnsi="Arial" w:cs="Arial"/>
                <w:b/>
                <w:sz w:val="20"/>
                <w:szCs w:val="20"/>
              </w:rPr>
            </w:pPr>
            <w:r w:rsidRPr="0087564C">
              <w:rPr>
                <w:rFonts w:ascii="Arial" w:hAnsi="Arial" w:cs="Arial"/>
                <w:b/>
                <w:sz w:val="20"/>
                <w:szCs w:val="20"/>
              </w:rPr>
              <w:t>(Guided)</w:t>
            </w:r>
          </w:p>
          <w:p w:rsidR="00756D4B" w:rsidRPr="0087564C" w:rsidRDefault="00756D4B" w:rsidP="008355F1">
            <w:pPr>
              <w:spacing w:after="0" w:line="240" w:lineRule="auto"/>
              <w:jc w:val="center"/>
              <w:rPr>
                <w:rFonts w:ascii="Arial" w:hAnsi="Arial" w:cs="Arial"/>
                <w:sz w:val="20"/>
                <w:szCs w:val="20"/>
              </w:rPr>
            </w:pPr>
            <w:r w:rsidRPr="0087564C">
              <w:rPr>
                <w:rFonts w:ascii="Arial" w:hAnsi="Arial" w:cs="Arial"/>
                <w:sz w:val="20"/>
                <w:szCs w:val="20"/>
              </w:rPr>
              <w:t xml:space="preserve">Solving Equations- </w:t>
            </w:r>
          </w:p>
          <w:p w:rsidR="00756D4B" w:rsidRPr="0087564C" w:rsidRDefault="00756D4B" w:rsidP="008355F1">
            <w:pPr>
              <w:spacing w:after="0" w:line="240" w:lineRule="auto"/>
              <w:jc w:val="center"/>
              <w:rPr>
                <w:rFonts w:ascii="Arial" w:hAnsi="Arial" w:cs="Arial"/>
                <w:i/>
                <w:sz w:val="20"/>
                <w:szCs w:val="20"/>
              </w:rPr>
            </w:pPr>
            <w:r w:rsidRPr="0087564C">
              <w:rPr>
                <w:rFonts w:ascii="Arial" w:hAnsi="Arial" w:cs="Arial"/>
                <w:i/>
                <w:sz w:val="20"/>
                <w:szCs w:val="20"/>
              </w:rPr>
              <w:t xml:space="preserve">What’s My Number? </w:t>
            </w:r>
          </w:p>
        </w:tc>
        <w:tc>
          <w:tcPr>
            <w:tcW w:w="4051" w:type="dxa"/>
            <w:gridSpan w:val="7"/>
          </w:tcPr>
          <w:p w:rsidR="00E01502" w:rsidRPr="00466B74" w:rsidRDefault="00C44820" w:rsidP="00573B54">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In Activity 2, students use properties of</w:t>
            </w:r>
            <w:r w:rsidR="00466B74">
              <w:rPr>
                <w:rFonts w:ascii="Arial" w:hAnsi="Arial" w:cs="Arial"/>
                <w:sz w:val="20"/>
                <w:szCs w:val="20"/>
              </w:rPr>
              <w:t xml:space="preserve"> </w:t>
            </w:r>
            <w:r w:rsidRPr="00466B74">
              <w:rPr>
                <w:rFonts w:ascii="Arial" w:hAnsi="Arial" w:cs="Arial"/>
                <w:sz w:val="20"/>
                <w:szCs w:val="20"/>
              </w:rPr>
              <w:t>equality and inverse operations to write</w:t>
            </w:r>
            <w:r w:rsidR="00E86AB8">
              <w:rPr>
                <w:rFonts w:ascii="Arial" w:hAnsi="Arial" w:cs="Arial"/>
                <w:sz w:val="20"/>
                <w:szCs w:val="20"/>
              </w:rPr>
              <w:t xml:space="preserve"> </w:t>
            </w:r>
            <w:r w:rsidRPr="00466B74">
              <w:rPr>
                <w:rFonts w:ascii="Arial" w:hAnsi="Arial" w:cs="Arial"/>
                <w:sz w:val="20"/>
                <w:szCs w:val="20"/>
              </w:rPr>
              <w:t>and solve linear equations in one</w:t>
            </w:r>
            <w:r w:rsidR="00466B74">
              <w:rPr>
                <w:rFonts w:ascii="Arial" w:hAnsi="Arial" w:cs="Arial"/>
                <w:sz w:val="20"/>
                <w:szCs w:val="20"/>
              </w:rPr>
              <w:t xml:space="preserve"> </w:t>
            </w:r>
            <w:r w:rsidRPr="00466B74">
              <w:rPr>
                <w:rFonts w:ascii="Arial" w:hAnsi="Arial" w:cs="Arial"/>
                <w:sz w:val="20"/>
                <w:szCs w:val="20"/>
              </w:rPr>
              <w:t>variable, including multi-step</w:t>
            </w:r>
            <w:r w:rsidR="00573B54">
              <w:rPr>
                <w:rFonts w:ascii="Arial" w:hAnsi="Arial" w:cs="Arial"/>
                <w:sz w:val="20"/>
                <w:szCs w:val="20"/>
              </w:rPr>
              <w:t xml:space="preserve"> </w:t>
            </w:r>
            <w:r w:rsidRPr="00466B74">
              <w:rPr>
                <w:rFonts w:ascii="Arial" w:hAnsi="Arial" w:cs="Arial"/>
                <w:sz w:val="20"/>
                <w:szCs w:val="20"/>
              </w:rPr>
              <w:t>equations</w:t>
            </w:r>
            <w:r w:rsidR="00466B74">
              <w:rPr>
                <w:rFonts w:ascii="Arial" w:hAnsi="Arial" w:cs="Arial"/>
                <w:sz w:val="20"/>
                <w:szCs w:val="20"/>
              </w:rPr>
              <w:t xml:space="preserve"> </w:t>
            </w:r>
            <w:r w:rsidRPr="00466B74">
              <w:rPr>
                <w:rFonts w:ascii="Arial" w:hAnsi="Arial" w:cs="Arial"/>
                <w:sz w:val="20"/>
                <w:szCs w:val="20"/>
              </w:rPr>
              <w:t>and equations with variables on both</w:t>
            </w:r>
            <w:r w:rsidR="00466B74">
              <w:rPr>
                <w:rFonts w:ascii="Arial" w:hAnsi="Arial" w:cs="Arial"/>
                <w:sz w:val="20"/>
                <w:szCs w:val="20"/>
              </w:rPr>
              <w:t xml:space="preserve"> </w:t>
            </w:r>
            <w:r w:rsidRPr="00466B74">
              <w:rPr>
                <w:rFonts w:ascii="Arial" w:hAnsi="Arial" w:cs="Arial"/>
                <w:sz w:val="20"/>
                <w:szCs w:val="20"/>
              </w:rPr>
              <w:t>sides. Students also explore linear</w:t>
            </w:r>
            <w:r w:rsidR="00466B74">
              <w:rPr>
                <w:rFonts w:ascii="Arial" w:hAnsi="Arial" w:cs="Arial"/>
                <w:sz w:val="20"/>
                <w:szCs w:val="20"/>
              </w:rPr>
              <w:t xml:space="preserve"> </w:t>
            </w:r>
            <w:r w:rsidRPr="00466B74">
              <w:rPr>
                <w:rFonts w:ascii="Arial" w:hAnsi="Arial" w:cs="Arial"/>
                <w:sz w:val="20"/>
                <w:szCs w:val="20"/>
              </w:rPr>
              <w:t>equations that have no solution or infinitely many solutions, and they solve literal equations for a given variable. Throughout this activity, stress that the equal sign in an equation indicates that</w:t>
            </w:r>
            <w:r w:rsidR="00466B74">
              <w:rPr>
                <w:rFonts w:ascii="Arial" w:hAnsi="Arial" w:cs="Arial"/>
                <w:sz w:val="20"/>
                <w:szCs w:val="20"/>
              </w:rPr>
              <w:t xml:space="preserve"> </w:t>
            </w:r>
            <w:r w:rsidRPr="00466B74">
              <w:rPr>
                <w:rFonts w:ascii="Arial" w:hAnsi="Arial" w:cs="Arial"/>
                <w:sz w:val="20"/>
                <w:szCs w:val="20"/>
              </w:rPr>
              <w:t>the expressions on either side have the</w:t>
            </w:r>
            <w:r w:rsidR="00466B74">
              <w:rPr>
                <w:rFonts w:ascii="Arial" w:hAnsi="Arial" w:cs="Arial"/>
                <w:sz w:val="20"/>
                <w:szCs w:val="20"/>
              </w:rPr>
              <w:t xml:space="preserve"> </w:t>
            </w:r>
            <w:r w:rsidRPr="00466B74">
              <w:rPr>
                <w:rFonts w:ascii="Arial" w:hAnsi="Arial" w:cs="Arial"/>
                <w:sz w:val="20"/>
                <w:szCs w:val="20"/>
              </w:rPr>
              <w:t>same value. If the same operation is</w:t>
            </w:r>
            <w:r w:rsidR="00466B74">
              <w:rPr>
                <w:rFonts w:ascii="Arial" w:hAnsi="Arial" w:cs="Arial"/>
                <w:sz w:val="20"/>
                <w:szCs w:val="20"/>
              </w:rPr>
              <w:t xml:space="preserve"> </w:t>
            </w:r>
            <w:r w:rsidRPr="00466B74">
              <w:rPr>
                <w:rFonts w:ascii="Arial" w:hAnsi="Arial" w:cs="Arial"/>
                <w:sz w:val="20"/>
                <w:szCs w:val="20"/>
              </w:rPr>
              <w:t>performed on both sides of the equation,</w:t>
            </w:r>
            <w:r w:rsidR="00466B74">
              <w:rPr>
                <w:rFonts w:ascii="Arial" w:hAnsi="Arial" w:cs="Arial"/>
                <w:sz w:val="20"/>
                <w:szCs w:val="20"/>
              </w:rPr>
              <w:t xml:space="preserve"> </w:t>
            </w:r>
            <w:r w:rsidRPr="00466B74">
              <w:rPr>
                <w:rFonts w:ascii="Arial" w:hAnsi="Arial" w:cs="Arial"/>
                <w:sz w:val="20"/>
                <w:szCs w:val="20"/>
              </w:rPr>
              <w:t>the two sides will remain equal.</w:t>
            </w:r>
          </w:p>
        </w:tc>
        <w:tc>
          <w:tcPr>
            <w:tcW w:w="1440" w:type="dxa"/>
            <w:gridSpan w:val="6"/>
          </w:tcPr>
          <w:p w:rsidR="00E01502" w:rsidRPr="0087564C" w:rsidRDefault="00652CC2" w:rsidP="00185C6D">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Lessons 2-1 to 2-5</w:t>
            </w:r>
          </w:p>
          <w:p w:rsidR="00652CC2" w:rsidRPr="0087564C" w:rsidRDefault="00652CC2" w:rsidP="00185C6D">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(5 Lessons)</w:t>
            </w:r>
          </w:p>
        </w:tc>
        <w:tc>
          <w:tcPr>
            <w:tcW w:w="7493" w:type="dxa"/>
            <w:gridSpan w:val="2"/>
          </w:tcPr>
          <w:p w:rsidR="00C44820" w:rsidRPr="0087564C" w:rsidRDefault="00C44820" w:rsidP="00C44820">
            <w:pPr>
              <w:autoSpaceDE w:val="0"/>
              <w:autoSpaceDN w:val="0"/>
              <w:adjustRightInd w:val="0"/>
              <w:spacing w:after="0" w:line="240" w:lineRule="auto"/>
              <w:rPr>
                <w:rFonts w:ascii="Arial" w:hAnsi="Arial" w:cs="Arial"/>
                <w:b/>
                <w:bCs/>
                <w:color w:val="FFFFFF"/>
                <w:sz w:val="20"/>
                <w:szCs w:val="20"/>
              </w:rPr>
            </w:pPr>
            <w:r w:rsidRPr="0087564C">
              <w:rPr>
                <w:rFonts w:ascii="Arial" w:hAnsi="Arial" w:cs="Arial"/>
                <w:b/>
                <w:bCs/>
                <w:color w:val="FFFFFF"/>
                <w:sz w:val="20"/>
                <w:szCs w:val="20"/>
              </w:rPr>
              <w:t>Common Core State Standards for Activity 2</w:t>
            </w:r>
          </w:p>
          <w:p w:rsidR="00C44820" w:rsidRPr="0087564C" w:rsidRDefault="00C44820" w:rsidP="00C44820">
            <w:pPr>
              <w:autoSpaceDE w:val="0"/>
              <w:autoSpaceDN w:val="0"/>
              <w:adjustRightInd w:val="0"/>
              <w:spacing w:after="0" w:line="240" w:lineRule="auto"/>
              <w:rPr>
                <w:rFonts w:ascii="Arial" w:hAnsi="Arial" w:cs="Arial"/>
                <w:color w:val="000000"/>
                <w:sz w:val="20"/>
                <w:szCs w:val="20"/>
              </w:rPr>
            </w:pPr>
            <w:r w:rsidRPr="00466B74">
              <w:rPr>
                <w:rFonts w:ascii="Arial" w:hAnsi="Arial" w:cs="Arial"/>
                <w:b/>
                <w:color w:val="000000"/>
                <w:sz w:val="20"/>
                <w:szCs w:val="20"/>
              </w:rPr>
              <w:t>HSN-Q.A.1</w:t>
            </w:r>
            <w:r w:rsidRPr="0087564C">
              <w:rPr>
                <w:rFonts w:ascii="Arial" w:hAnsi="Arial" w:cs="Arial"/>
                <w:color w:val="000000"/>
                <w:sz w:val="20"/>
                <w:szCs w:val="20"/>
              </w:rPr>
              <w:t xml:space="preserve"> Use units as a way to understand problems and to guide the solution of multi-step</w:t>
            </w:r>
            <w:r w:rsidR="00466B74">
              <w:rPr>
                <w:rFonts w:ascii="Arial" w:hAnsi="Arial" w:cs="Arial"/>
                <w:color w:val="000000"/>
                <w:sz w:val="20"/>
                <w:szCs w:val="20"/>
              </w:rPr>
              <w:t xml:space="preserve"> </w:t>
            </w:r>
            <w:r w:rsidRPr="0087564C">
              <w:rPr>
                <w:rFonts w:ascii="Arial" w:hAnsi="Arial" w:cs="Arial"/>
                <w:color w:val="000000"/>
                <w:sz w:val="20"/>
                <w:szCs w:val="20"/>
              </w:rPr>
              <w:t>problems; choose and interpret units consistently in formulas; choose and interpret the</w:t>
            </w:r>
            <w:r w:rsidR="00466B74">
              <w:rPr>
                <w:rFonts w:ascii="Arial" w:hAnsi="Arial" w:cs="Arial"/>
                <w:color w:val="000000"/>
                <w:sz w:val="20"/>
                <w:szCs w:val="20"/>
              </w:rPr>
              <w:t xml:space="preserve"> </w:t>
            </w:r>
            <w:r w:rsidRPr="0087564C">
              <w:rPr>
                <w:rFonts w:ascii="Arial" w:hAnsi="Arial" w:cs="Arial"/>
                <w:color w:val="000000"/>
                <w:sz w:val="20"/>
                <w:szCs w:val="20"/>
              </w:rPr>
              <w:t>scale and the origin in graphs and data displays.</w:t>
            </w:r>
          </w:p>
          <w:p w:rsidR="00C44820" w:rsidRPr="0087564C" w:rsidRDefault="00C44820" w:rsidP="00C44820">
            <w:pPr>
              <w:autoSpaceDE w:val="0"/>
              <w:autoSpaceDN w:val="0"/>
              <w:adjustRightInd w:val="0"/>
              <w:spacing w:after="0" w:line="240" w:lineRule="auto"/>
              <w:rPr>
                <w:rFonts w:ascii="Arial" w:hAnsi="Arial" w:cs="Arial"/>
                <w:color w:val="000000"/>
                <w:sz w:val="20"/>
                <w:szCs w:val="20"/>
              </w:rPr>
            </w:pPr>
            <w:r w:rsidRPr="00466B74">
              <w:rPr>
                <w:rFonts w:ascii="Arial" w:hAnsi="Arial" w:cs="Arial"/>
                <w:b/>
                <w:color w:val="000000"/>
                <w:sz w:val="20"/>
                <w:szCs w:val="20"/>
              </w:rPr>
              <w:t>HSN-Q.A.2</w:t>
            </w:r>
            <w:r w:rsidRPr="0087564C">
              <w:rPr>
                <w:rFonts w:ascii="Arial" w:hAnsi="Arial" w:cs="Arial"/>
                <w:color w:val="000000"/>
                <w:sz w:val="20"/>
                <w:szCs w:val="20"/>
              </w:rPr>
              <w:t xml:space="preserve"> Define appropriate quantities for the purpose of descriptive modeling.</w:t>
            </w:r>
          </w:p>
          <w:p w:rsidR="00C44820" w:rsidRPr="0087564C" w:rsidRDefault="00C44820" w:rsidP="00C44820">
            <w:pPr>
              <w:autoSpaceDE w:val="0"/>
              <w:autoSpaceDN w:val="0"/>
              <w:adjustRightInd w:val="0"/>
              <w:spacing w:after="0" w:line="240" w:lineRule="auto"/>
              <w:rPr>
                <w:rFonts w:ascii="Arial" w:hAnsi="Arial" w:cs="Arial"/>
                <w:color w:val="000000"/>
                <w:sz w:val="20"/>
                <w:szCs w:val="20"/>
              </w:rPr>
            </w:pPr>
            <w:r w:rsidRPr="00466B74">
              <w:rPr>
                <w:rFonts w:ascii="Arial" w:hAnsi="Arial" w:cs="Arial"/>
                <w:b/>
                <w:color w:val="000000"/>
                <w:sz w:val="20"/>
                <w:szCs w:val="20"/>
              </w:rPr>
              <w:t>HSA-REI.A.1</w:t>
            </w:r>
            <w:r w:rsidRPr="0087564C">
              <w:rPr>
                <w:rFonts w:ascii="Arial" w:hAnsi="Arial" w:cs="Arial"/>
                <w:color w:val="000000"/>
                <w:sz w:val="20"/>
                <w:szCs w:val="20"/>
              </w:rPr>
              <w:t xml:space="preserve"> Explain each step in solving a simple equation as following from the equality of numbers</w:t>
            </w:r>
            <w:r w:rsidR="00466B74">
              <w:rPr>
                <w:rFonts w:ascii="Arial" w:hAnsi="Arial" w:cs="Arial"/>
                <w:color w:val="000000"/>
                <w:sz w:val="20"/>
                <w:szCs w:val="20"/>
              </w:rPr>
              <w:t xml:space="preserve"> </w:t>
            </w:r>
            <w:r w:rsidRPr="0087564C">
              <w:rPr>
                <w:rFonts w:ascii="Arial" w:hAnsi="Arial" w:cs="Arial"/>
                <w:color w:val="000000"/>
                <w:sz w:val="20"/>
                <w:szCs w:val="20"/>
              </w:rPr>
              <w:t>asserted at the previous step, starting from the assumption that the original equation has a</w:t>
            </w:r>
            <w:r w:rsidR="00466B74">
              <w:rPr>
                <w:rFonts w:ascii="Arial" w:hAnsi="Arial" w:cs="Arial"/>
                <w:color w:val="000000"/>
                <w:sz w:val="20"/>
                <w:szCs w:val="20"/>
              </w:rPr>
              <w:t xml:space="preserve"> </w:t>
            </w:r>
            <w:r w:rsidRPr="0087564C">
              <w:rPr>
                <w:rFonts w:ascii="Arial" w:hAnsi="Arial" w:cs="Arial"/>
                <w:color w:val="000000"/>
                <w:sz w:val="20"/>
                <w:szCs w:val="20"/>
              </w:rPr>
              <w:t>solution. Construct a viable argument to justify a solution method.</w:t>
            </w:r>
          </w:p>
          <w:p w:rsidR="00E01502" w:rsidRPr="0087564C" w:rsidRDefault="00C44820" w:rsidP="00466B74">
            <w:pPr>
              <w:autoSpaceDE w:val="0"/>
              <w:autoSpaceDN w:val="0"/>
              <w:adjustRightInd w:val="0"/>
              <w:spacing w:after="0" w:line="240" w:lineRule="auto"/>
              <w:rPr>
                <w:rFonts w:ascii="Arial" w:hAnsi="Arial" w:cs="Arial"/>
                <w:b/>
                <w:color w:val="333333"/>
                <w:sz w:val="20"/>
                <w:szCs w:val="20"/>
                <w:lang/>
              </w:rPr>
            </w:pPr>
            <w:r w:rsidRPr="00466B74">
              <w:rPr>
                <w:rFonts w:ascii="Arial" w:hAnsi="Arial" w:cs="Arial"/>
                <w:b/>
                <w:color w:val="000000"/>
                <w:sz w:val="20"/>
                <w:szCs w:val="20"/>
              </w:rPr>
              <w:t>HSA-REI.B.3</w:t>
            </w:r>
            <w:r w:rsidRPr="0087564C">
              <w:rPr>
                <w:rFonts w:ascii="Arial" w:hAnsi="Arial" w:cs="Arial"/>
                <w:color w:val="000000"/>
                <w:sz w:val="20"/>
                <w:szCs w:val="20"/>
              </w:rPr>
              <w:t xml:space="preserve"> Solve linear equations and inequalities in one variable, including equations with coefficients</w:t>
            </w:r>
            <w:r w:rsidR="00466B74">
              <w:rPr>
                <w:rFonts w:ascii="Arial" w:hAnsi="Arial" w:cs="Arial"/>
                <w:color w:val="000000"/>
                <w:sz w:val="20"/>
                <w:szCs w:val="20"/>
              </w:rPr>
              <w:t xml:space="preserve"> </w:t>
            </w:r>
            <w:r w:rsidRPr="0087564C">
              <w:rPr>
                <w:rFonts w:ascii="Arial" w:hAnsi="Arial" w:cs="Arial"/>
                <w:color w:val="000000"/>
                <w:sz w:val="20"/>
                <w:szCs w:val="20"/>
              </w:rPr>
              <w:t>represented by letters.</w:t>
            </w:r>
          </w:p>
        </w:tc>
      </w:tr>
      <w:tr w:rsidR="00E14E5B" w:rsidRPr="008355F1" w:rsidTr="00573B54">
        <w:trPr>
          <w:trHeight w:val="710"/>
        </w:trPr>
        <w:tc>
          <w:tcPr>
            <w:tcW w:w="1636" w:type="dxa"/>
          </w:tcPr>
          <w:p w:rsidR="00644170" w:rsidRPr="0087564C" w:rsidRDefault="00644170" w:rsidP="008355F1">
            <w:pPr>
              <w:spacing w:after="0" w:line="240" w:lineRule="auto"/>
              <w:jc w:val="center"/>
              <w:rPr>
                <w:rFonts w:ascii="Arial" w:hAnsi="Arial" w:cs="Arial"/>
                <w:b/>
                <w:sz w:val="20"/>
                <w:szCs w:val="20"/>
              </w:rPr>
            </w:pPr>
            <w:r w:rsidRPr="0087564C">
              <w:rPr>
                <w:rFonts w:ascii="Arial" w:hAnsi="Arial" w:cs="Arial"/>
                <w:b/>
                <w:sz w:val="20"/>
                <w:szCs w:val="20"/>
              </w:rPr>
              <w:lastRenderedPageBreak/>
              <w:t>EA 1</w:t>
            </w:r>
          </w:p>
          <w:p w:rsidR="00D26EE7" w:rsidRPr="0087564C" w:rsidRDefault="00D26EE7" w:rsidP="008355F1">
            <w:pPr>
              <w:spacing w:after="0" w:line="240" w:lineRule="auto"/>
              <w:jc w:val="center"/>
              <w:rPr>
                <w:rFonts w:ascii="Arial" w:hAnsi="Arial" w:cs="Arial"/>
                <w:sz w:val="20"/>
                <w:szCs w:val="20"/>
              </w:rPr>
            </w:pPr>
            <w:r w:rsidRPr="0087564C">
              <w:rPr>
                <w:rFonts w:ascii="Arial" w:hAnsi="Arial" w:cs="Arial"/>
                <w:sz w:val="20"/>
                <w:szCs w:val="20"/>
              </w:rPr>
              <w:t xml:space="preserve">Patterns and Equations- </w:t>
            </w:r>
          </w:p>
          <w:p w:rsidR="00D26EE7" w:rsidRPr="0087564C" w:rsidRDefault="00D26EE7" w:rsidP="008355F1">
            <w:pPr>
              <w:spacing w:after="0" w:line="240" w:lineRule="auto"/>
              <w:jc w:val="center"/>
              <w:rPr>
                <w:rFonts w:ascii="Arial" w:hAnsi="Arial" w:cs="Arial"/>
                <w:i/>
                <w:sz w:val="20"/>
                <w:szCs w:val="20"/>
              </w:rPr>
            </w:pPr>
            <w:r w:rsidRPr="0087564C">
              <w:rPr>
                <w:rFonts w:ascii="Arial" w:hAnsi="Arial" w:cs="Arial"/>
                <w:i/>
                <w:sz w:val="20"/>
                <w:szCs w:val="20"/>
              </w:rPr>
              <w:t>Of Music and Monday</w:t>
            </w:r>
          </w:p>
        </w:tc>
        <w:tc>
          <w:tcPr>
            <w:tcW w:w="4051" w:type="dxa"/>
            <w:gridSpan w:val="7"/>
          </w:tcPr>
          <w:p w:rsidR="00E86AB8" w:rsidRPr="00E86AB8" w:rsidRDefault="00C44820" w:rsidP="00E86AB8">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xml:space="preserve">• </w:t>
            </w:r>
            <w:r w:rsidR="00E86AB8" w:rsidRPr="00E86AB8">
              <w:rPr>
                <w:rFonts w:ascii="Arial" w:hAnsi="Arial" w:cs="Arial"/>
                <w:sz w:val="20"/>
                <w:szCs w:val="20"/>
              </w:rPr>
              <w:t>Identifying patterns</w:t>
            </w:r>
          </w:p>
          <w:p w:rsidR="00C44820" w:rsidRPr="00E86AB8" w:rsidRDefault="00E86AB8" w:rsidP="00E86AB8">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w:t>
            </w:r>
            <w:r>
              <w:rPr>
                <w:rFonts w:ascii="Arial" w:hAnsi="Arial" w:cs="Arial"/>
                <w:sz w:val="20"/>
                <w:szCs w:val="20"/>
              </w:rPr>
              <w:t xml:space="preserve"> </w:t>
            </w:r>
            <w:r w:rsidR="00C44820" w:rsidRPr="00E86AB8">
              <w:rPr>
                <w:rFonts w:ascii="Arial" w:hAnsi="Arial" w:cs="Arial"/>
                <w:sz w:val="20"/>
                <w:szCs w:val="20"/>
              </w:rPr>
              <w:t>Modeling patterns with expressions</w:t>
            </w:r>
          </w:p>
          <w:p w:rsidR="00C44820" w:rsidRPr="0087564C" w:rsidRDefault="00C44820" w:rsidP="00C44820">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Using patterns to make predictions</w:t>
            </w:r>
          </w:p>
          <w:p w:rsidR="00C44820" w:rsidRPr="0087564C" w:rsidRDefault="00C44820" w:rsidP="00C44820">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Writing, solving, and interpreting</w:t>
            </w:r>
          </w:p>
          <w:p w:rsidR="00C44820" w:rsidRPr="0087564C" w:rsidRDefault="00E86AB8" w:rsidP="00C4482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C44820" w:rsidRPr="0087564C">
              <w:rPr>
                <w:rFonts w:ascii="Arial" w:hAnsi="Arial" w:cs="Arial"/>
                <w:sz w:val="20"/>
                <w:szCs w:val="20"/>
              </w:rPr>
              <w:t>multi-step equations</w:t>
            </w:r>
          </w:p>
          <w:p w:rsidR="00C44820" w:rsidRPr="0087564C" w:rsidRDefault="00C44820" w:rsidP="00C44820">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Solving literal equations for a</w:t>
            </w:r>
          </w:p>
          <w:p w:rsidR="00644170" w:rsidRPr="0087564C" w:rsidRDefault="00E86AB8" w:rsidP="00C44820">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 xml:space="preserve">  </w:t>
            </w:r>
            <w:r w:rsidR="00C44820" w:rsidRPr="0087564C">
              <w:rPr>
                <w:rFonts w:ascii="Arial" w:hAnsi="Arial" w:cs="Arial"/>
                <w:sz w:val="20"/>
                <w:szCs w:val="20"/>
              </w:rPr>
              <w:t>variable</w:t>
            </w:r>
          </w:p>
        </w:tc>
        <w:tc>
          <w:tcPr>
            <w:tcW w:w="1440" w:type="dxa"/>
            <w:gridSpan w:val="6"/>
          </w:tcPr>
          <w:p w:rsidR="00644170" w:rsidRPr="0087564C" w:rsidRDefault="00644170" w:rsidP="00185C6D">
            <w:pPr>
              <w:autoSpaceDE w:val="0"/>
              <w:autoSpaceDN w:val="0"/>
              <w:adjustRightInd w:val="0"/>
              <w:spacing w:after="0" w:line="240" w:lineRule="auto"/>
              <w:jc w:val="center"/>
              <w:rPr>
                <w:rFonts w:ascii="Arial" w:hAnsi="Arial" w:cs="Arial"/>
                <w:sz w:val="20"/>
                <w:szCs w:val="20"/>
              </w:rPr>
            </w:pPr>
          </w:p>
        </w:tc>
        <w:tc>
          <w:tcPr>
            <w:tcW w:w="7493" w:type="dxa"/>
            <w:gridSpan w:val="2"/>
          </w:tcPr>
          <w:p w:rsidR="00C44820" w:rsidRPr="0087564C" w:rsidRDefault="00C44820" w:rsidP="00C44820">
            <w:pPr>
              <w:autoSpaceDE w:val="0"/>
              <w:autoSpaceDN w:val="0"/>
              <w:adjustRightInd w:val="0"/>
              <w:spacing w:after="0" w:line="240" w:lineRule="auto"/>
              <w:rPr>
                <w:rFonts w:ascii="Arial" w:hAnsi="Arial" w:cs="Arial"/>
                <w:b/>
                <w:bCs/>
                <w:color w:val="FFFFFF"/>
                <w:sz w:val="20"/>
                <w:szCs w:val="20"/>
              </w:rPr>
            </w:pPr>
            <w:r w:rsidRPr="0087564C">
              <w:rPr>
                <w:rFonts w:ascii="Arial" w:hAnsi="Arial" w:cs="Arial"/>
                <w:b/>
                <w:bCs/>
                <w:color w:val="FFFFFF"/>
                <w:sz w:val="20"/>
                <w:szCs w:val="20"/>
              </w:rPr>
              <w:t>TEACHER to TEACHER</w:t>
            </w:r>
          </w:p>
          <w:p w:rsidR="00C44820" w:rsidRPr="0087564C" w:rsidRDefault="00C44820" w:rsidP="00C44820">
            <w:pPr>
              <w:autoSpaceDE w:val="0"/>
              <w:autoSpaceDN w:val="0"/>
              <w:adjustRightInd w:val="0"/>
              <w:spacing w:after="0" w:line="240" w:lineRule="auto"/>
              <w:rPr>
                <w:rFonts w:ascii="Arial" w:hAnsi="Arial" w:cs="Arial"/>
                <w:color w:val="000000"/>
                <w:sz w:val="20"/>
                <w:szCs w:val="20"/>
              </w:rPr>
            </w:pPr>
            <w:r w:rsidRPr="00466B74">
              <w:rPr>
                <w:rFonts w:ascii="Arial" w:hAnsi="Arial" w:cs="Arial"/>
                <w:b/>
                <w:color w:val="000000"/>
                <w:sz w:val="20"/>
                <w:szCs w:val="20"/>
              </w:rPr>
              <w:t>HSN-Q.A.1</w:t>
            </w:r>
            <w:r w:rsidRPr="0087564C">
              <w:rPr>
                <w:rFonts w:ascii="Arial" w:hAnsi="Arial" w:cs="Arial"/>
                <w:color w:val="000000"/>
                <w:sz w:val="20"/>
                <w:szCs w:val="20"/>
              </w:rPr>
              <w:t xml:space="preserve"> Use units as a way to understand problems and to guide the solution of multi-step</w:t>
            </w:r>
            <w:r w:rsidR="00466B74">
              <w:rPr>
                <w:rFonts w:ascii="Arial" w:hAnsi="Arial" w:cs="Arial"/>
                <w:color w:val="000000"/>
                <w:sz w:val="20"/>
                <w:szCs w:val="20"/>
              </w:rPr>
              <w:t xml:space="preserve"> </w:t>
            </w:r>
            <w:r w:rsidRPr="0087564C">
              <w:rPr>
                <w:rFonts w:ascii="Arial" w:hAnsi="Arial" w:cs="Arial"/>
                <w:color w:val="000000"/>
                <w:sz w:val="20"/>
                <w:szCs w:val="20"/>
              </w:rPr>
              <w:t>problems; choose and interpret units consistently in formulas; choose and interpret the</w:t>
            </w:r>
            <w:r w:rsidR="00466B74">
              <w:rPr>
                <w:rFonts w:ascii="Arial" w:hAnsi="Arial" w:cs="Arial"/>
                <w:color w:val="000000"/>
                <w:sz w:val="20"/>
                <w:szCs w:val="20"/>
              </w:rPr>
              <w:t xml:space="preserve"> </w:t>
            </w:r>
            <w:r w:rsidRPr="0087564C">
              <w:rPr>
                <w:rFonts w:ascii="Arial" w:hAnsi="Arial" w:cs="Arial"/>
                <w:color w:val="000000"/>
                <w:sz w:val="20"/>
                <w:szCs w:val="20"/>
              </w:rPr>
              <w:t>scale and the origin in graphs and data displays.</w:t>
            </w:r>
          </w:p>
          <w:p w:rsidR="00C44820" w:rsidRPr="0087564C" w:rsidRDefault="00C44820" w:rsidP="00C44820">
            <w:pPr>
              <w:autoSpaceDE w:val="0"/>
              <w:autoSpaceDN w:val="0"/>
              <w:adjustRightInd w:val="0"/>
              <w:spacing w:after="0" w:line="240" w:lineRule="auto"/>
              <w:rPr>
                <w:rFonts w:ascii="Arial" w:hAnsi="Arial" w:cs="Arial"/>
                <w:color w:val="000000"/>
                <w:sz w:val="20"/>
                <w:szCs w:val="20"/>
              </w:rPr>
            </w:pPr>
            <w:r w:rsidRPr="00466B74">
              <w:rPr>
                <w:rFonts w:ascii="Arial" w:hAnsi="Arial" w:cs="Arial"/>
                <w:b/>
                <w:color w:val="000000"/>
                <w:sz w:val="20"/>
                <w:szCs w:val="20"/>
              </w:rPr>
              <w:t>HSN-Q.A.2</w:t>
            </w:r>
            <w:r w:rsidRPr="0087564C">
              <w:rPr>
                <w:rFonts w:ascii="Arial" w:hAnsi="Arial" w:cs="Arial"/>
                <w:color w:val="000000"/>
                <w:sz w:val="20"/>
                <w:szCs w:val="20"/>
              </w:rPr>
              <w:t xml:space="preserve"> Define appropriate quantities for the purpose of descriptive modeling.</w:t>
            </w:r>
          </w:p>
          <w:p w:rsidR="00C44820" w:rsidRPr="0087564C" w:rsidRDefault="00C44820" w:rsidP="00C44820">
            <w:pPr>
              <w:autoSpaceDE w:val="0"/>
              <w:autoSpaceDN w:val="0"/>
              <w:adjustRightInd w:val="0"/>
              <w:spacing w:after="0" w:line="240" w:lineRule="auto"/>
              <w:rPr>
                <w:rFonts w:ascii="Arial" w:hAnsi="Arial" w:cs="Arial"/>
                <w:color w:val="000000"/>
                <w:sz w:val="20"/>
                <w:szCs w:val="20"/>
              </w:rPr>
            </w:pPr>
            <w:r w:rsidRPr="00466B74">
              <w:rPr>
                <w:rFonts w:ascii="Arial" w:hAnsi="Arial" w:cs="Arial"/>
                <w:b/>
                <w:color w:val="000000"/>
                <w:sz w:val="20"/>
                <w:szCs w:val="20"/>
              </w:rPr>
              <w:t>HSA-CED.A.1</w:t>
            </w:r>
            <w:r w:rsidRPr="0087564C">
              <w:rPr>
                <w:rFonts w:ascii="Arial" w:hAnsi="Arial" w:cs="Arial"/>
                <w:color w:val="000000"/>
                <w:sz w:val="20"/>
                <w:szCs w:val="20"/>
              </w:rPr>
              <w:t xml:space="preserve"> Create equations and inequalities in one variable and use them to solve problems. Include</w:t>
            </w:r>
            <w:r w:rsidR="00466B74">
              <w:rPr>
                <w:rFonts w:ascii="Arial" w:hAnsi="Arial" w:cs="Arial"/>
                <w:color w:val="000000"/>
                <w:sz w:val="20"/>
                <w:szCs w:val="20"/>
              </w:rPr>
              <w:t xml:space="preserve"> </w:t>
            </w:r>
            <w:r w:rsidRPr="0087564C">
              <w:rPr>
                <w:rFonts w:ascii="Arial" w:hAnsi="Arial" w:cs="Arial"/>
                <w:color w:val="000000"/>
                <w:sz w:val="20"/>
                <w:szCs w:val="20"/>
              </w:rPr>
              <w:t>equations arising from linear and quadratic functions and simple rational and exponential</w:t>
            </w:r>
            <w:r w:rsidR="00466B74">
              <w:rPr>
                <w:rFonts w:ascii="Arial" w:hAnsi="Arial" w:cs="Arial"/>
                <w:color w:val="000000"/>
                <w:sz w:val="20"/>
                <w:szCs w:val="20"/>
              </w:rPr>
              <w:t xml:space="preserve"> </w:t>
            </w:r>
            <w:r w:rsidRPr="0087564C">
              <w:rPr>
                <w:rFonts w:ascii="Arial" w:hAnsi="Arial" w:cs="Arial"/>
                <w:color w:val="000000"/>
                <w:sz w:val="20"/>
                <w:szCs w:val="20"/>
              </w:rPr>
              <w:t>functions.</w:t>
            </w:r>
          </w:p>
          <w:p w:rsidR="00C47B57" w:rsidRPr="0087564C" w:rsidRDefault="00C44820" w:rsidP="00466B74">
            <w:pPr>
              <w:autoSpaceDE w:val="0"/>
              <w:autoSpaceDN w:val="0"/>
              <w:adjustRightInd w:val="0"/>
              <w:spacing w:after="0" w:line="240" w:lineRule="auto"/>
              <w:rPr>
                <w:rFonts w:ascii="Arial" w:eastAsia="Times New Roman" w:hAnsi="Arial" w:cs="Arial"/>
                <w:color w:val="333333"/>
                <w:sz w:val="20"/>
                <w:szCs w:val="20"/>
                <w:lang/>
              </w:rPr>
            </w:pPr>
            <w:r w:rsidRPr="00466B74">
              <w:rPr>
                <w:rFonts w:ascii="Arial" w:hAnsi="Arial" w:cs="Arial"/>
                <w:b/>
                <w:color w:val="000000"/>
                <w:sz w:val="20"/>
                <w:szCs w:val="20"/>
              </w:rPr>
              <w:t>HSA-CED.A.4</w:t>
            </w:r>
            <w:r w:rsidRPr="0087564C">
              <w:rPr>
                <w:rFonts w:ascii="Arial" w:hAnsi="Arial" w:cs="Arial"/>
                <w:color w:val="000000"/>
                <w:sz w:val="20"/>
                <w:szCs w:val="20"/>
              </w:rPr>
              <w:t xml:space="preserve"> Rearrange formulas to highlight a quantity of interest, using the same reasoning as in</w:t>
            </w:r>
            <w:r w:rsidR="00466B74">
              <w:rPr>
                <w:rFonts w:ascii="Arial" w:hAnsi="Arial" w:cs="Arial"/>
                <w:color w:val="000000"/>
                <w:sz w:val="20"/>
                <w:szCs w:val="20"/>
              </w:rPr>
              <w:t xml:space="preserve"> </w:t>
            </w:r>
            <w:r w:rsidRPr="0087564C">
              <w:rPr>
                <w:rFonts w:ascii="Arial" w:hAnsi="Arial" w:cs="Arial"/>
                <w:color w:val="000000"/>
                <w:sz w:val="20"/>
                <w:szCs w:val="20"/>
              </w:rPr>
              <w:t>solving equations.</w:t>
            </w:r>
          </w:p>
          <w:p w:rsidR="00644170" w:rsidRPr="0087564C" w:rsidRDefault="00644170" w:rsidP="008355F1">
            <w:pPr>
              <w:spacing w:after="0" w:line="240" w:lineRule="atLeast"/>
              <w:rPr>
                <w:rFonts w:ascii="Arial" w:eastAsia="Times New Roman" w:hAnsi="Arial" w:cs="Arial"/>
                <w:b/>
                <w:color w:val="333333"/>
                <w:sz w:val="20"/>
                <w:szCs w:val="20"/>
                <w:lang/>
              </w:rPr>
            </w:pPr>
          </w:p>
        </w:tc>
      </w:tr>
      <w:tr w:rsidR="00E14E5B" w:rsidRPr="008355F1" w:rsidTr="00573B54">
        <w:trPr>
          <w:trHeight w:val="2105"/>
        </w:trPr>
        <w:tc>
          <w:tcPr>
            <w:tcW w:w="1636" w:type="dxa"/>
          </w:tcPr>
          <w:p w:rsidR="00644170" w:rsidRPr="0087564C" w:rsidRDefault="00C44820" w:rsidP="008355F1">
            <w:pPr>
              <w:spacing w:after="0" w:line="240" w:lineRule="auto"/>
              <w:jc w:val="center"/>
              <w:rPr>
                <w:rFonts w:ascii="Arial" w:hAnsi="Arial" w:cs="Arial"/>
                <w:b/>
                <w:sz w:val="20"/>
                <w:szCs w:val="20"/>
              </w:rPr>
            </w:pPr>
            <w:r w:rsidRPr="0087564C">
              <w:rPr>
                <w:rFonts w:ascii="Arial" w:hAnsi="Arial" w:cs="Arial"/>
                <w:b/>
                <w:sz w:val="20"/>
                <w:szCs w:val="20"/>
              </w:rPr>
              <w:t>3</w:t>
            </w:r>
          </w:p>
          <w:p w:rsidR="00C44820" w:rsidRPr="0087564C" w:rsidRDefault="00C44820" w:rsidP="008355F1">
            <w:pPr>
              <w:spacing w:after="0" w:line="240" w:lineRule="auto"/>
              <w:jc w:val="center"/>
              <w:rPr>
                <w:rFonts w:ascii="Arial" w:hAnsi="Arial" w:cs="Arial"/>
                <w:b/>
                <w:sz w:val="20"/>
                <w:szCs w:val="20"/>
              </w:rPr>
            </w:pPr>
            <w:r w:rsidRPr="0087564C">
              <w:rPr>
                <w:rFonts w:ascii="Arial" w:hAnsi="Arial" w:cs="Arial"/>
                <w:b/>
                <w:sz w:val="20"/>
                <w:szCs w:val="20"/>
              </w:rPr>
              <w:t>(Guided)</w:t>
            </w:r>
          </w:p>
          <w:p w:rsidR="00756D4B" w:rsidRPr="0087564C" w:rsidRDefault="00756D4B" w:rsidP="008355F1">
            <w:pPr>
              <w:spacing w:after="0" w:line="240" w:lineRule="auto"/>
              <w:jc w:val="center"/>
              <w:rPr>
                <w:rFonts w:ascii="Arial" w:hAnsi="Arial" w:cs="Arial"/>
                <w:b/>
                <w:sz w:val="20"/>
                <w:szCs w:val="20"/>
              </w:rPr>
            </w:pPr>
            <w:r w:rsidRPr="0087564C">
              <w:rPr>
                <w:rFonts w:ascii="Arial" w:hAnsi="Arial" w:cs="Arial"/>
                <w:sz w:val="20"/>
                <w:szCs w:val="20"/>
              </w:rPr>
              <w:t>Solving Inequalities-</w:t>
            </w:r>
            <w:r w:rsidRPr="0087564C">
              <w:rPr>
                <w:rFonts w:ascii="Arial" w:hAnsi="Arial" w:cs="Arial"/>
                <w:b/>
                <w:sz w:val="20"/>
                <w:szCs w:val="20"/>
              </w:rPr>
              <w:t xml:space="preserve"> </w:t>
            </w:r>
            <w:r w:rsidRPr="0087564C">
              <w:rPr>
                <w:rFonts w:ascii="Arial" w:hAnsi="Arial" w:cs="Arial"/>
                <w:i/>
                <w:sz w:val="20"/>
                <w:szCs w:val="20"/>
              </w:rPr>
              <w:t>Physical Fitness Zones</w:t>
            </w:r>
          </w:p>
        </w:tc>
        <w:tc>
          <w:tcPr>
            <w:tcW w:w="4051" w:type="dxa"/>
            <w:gridSpan w:val="7"/>
          </w:tcPr>
          <w:p w:rsidR="00644170" w:rsidRPr="0087564C" w:rsidRDefault="00C44820" w:rsidP="00E86AB8">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In Activity 3, students write and solve linear inequalities in one variable, including multi-step inequalities and inequalities with variables on both sides.</w:t>
            </w:r>
            <w:r w:rsidR="00E86AB8">
              <w:rPr>
                <w:rFonts w:ascii="Arial" w:hAnsi="Arial" w:cs="Arial"/>
                <w:sz w:val="20"/>
                <w:szCs w:val="20"/>
              </w:rPr>
              <w:t xml:space="preserve"> </w:t>
            </w:r>
            <w:r w:rsidRPr="0087564C">
              <w:rPr>
                <w:rFonts w:ascii="Arial" w:hAnsi="Arial" w:cs="Arial"/>
                <w:sz w:val="20"/>
                <w:szCs w:val="20"/>
              </w:rPr>
              <w:t>They graph solutions of inequalities on number lines and explore how inequalities can represent constraints in</w:t>
            </w:r>
            <w:r w:rsidR="00E86AB8">
              <w:rPr>
                <w:rFonts w:ascii="Arial" w:hAnsi="Arial" w:cs="Arial"/>
                <w:sz w:val="20"/>
                <w:szCs w:val="20"/>
              </w:rPr>
              <w:t xml:space="preserve"> </w:t>
            </w:r>
            <w:r w:rsidRPr="0087564C">
              <w:rPr>
                <w:rFonts w:ascii="Arial" w:hAnsi="Arial" w:cs="Arial"/>
                <w:sz w:val="20"/>
                <w:szCs w:val="20"/>
              </w:rPr>
              <w:t>real-world situations. They also solve and graph compound inequalities. Throughout this activity, emphasize the</w:t>
            </w:r>
            <w:r w:rsidR="00E86AB8">
              <w:rPr>
                <w:rFonts w:ascii="Arial" w:hAnsi="Arial" w:cs="Arial"/>
                <w:sz w:val="20"/>
                <w:szCs w:val="20"/>
              </w:rPr>
              <w:t xml:space="preserve"> </w:t>
            </w:r>
            <w:r w:rsidRPr="0087564C">
              <w:rPr>
                <w:rFonts w:ascii="Arial" w:hAnsi="Arial" w:cs="Arial"/>
                <w:sz w:val="20"/>
                <w:szCs w:val="20"/>
              </w:rPr>
              <w:t>importance of paying attention to the inequality sign and the circumstances in which it should be reversed.</w:t>
            </w:r>
          </w:p>
        </w:tc>
        <w:tc>
          <w:tcPr>
            <w:tcW w:w="1440" w:type="dxa"/>
            <w:gridSpan w:val="6"/>
          </w:tcPr>
          <w:p w:rsidR="00644170" w:rsidRPr="0087564C" w:rsidRDefault="00652CC2" w:rsidP="00185C6D">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Lessons 3-1 to 3-3</w:t>
            </w:r>
          </w:p>
          <w:p w:rsidR="00652CC2" w:rsidRPr="0087564C" w:rsidRDefault="00652CC2" w:rsidP="00185C6D">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(3 Lessons)</w:t>
            </w:r>
          </w:p>
        </w:tc>
        <w:tc>
          <w:tcPr>
            <w:tcW w:w="7493" w:type="dxa"/>
            <w:gridSpan w:val="2"/>
          </w:tcPr>
          <w:p w:rsidR="00C44820" w:rsidRPr="0087564C" w:rsidRDefault="00C44820" w:rsidP="00C44820">
            <w:pPr>
              <w:autoSpaceDE w:val="0"/>
              <w:autoSpaceDN w:val="0"/>
              <w:adjustRightInd w:val="0"/>
              <w:spacing w:after="0" w:line="240" w:lineRule="auto"/>
              <w:rPr>
                <w:rFonts w:ascii="Arial" w:hAnsi="Arial" w:cs="Arial"/>
                <w:sz w:val="20"/>
                <w:szCs w:val="20"/>
              </w:rPr>
            </w:pPr>
            <w:r w:rsidRPr="00466B74">
              <w:rPr>
                <w:rFonts w:ascii="Arial" w:hAnsi="Arial" w:cs="Arial"/>
                <w:b/>
                <w:sz w:val="20"/>
                <w:szCs w:val="20"/>
              </w:rPr>
              <w:t>HSA-CED.A.1</w:t>
            </w:r>
            <w:r w:rsidRPr="0087564C">
              <w:rPr>
                <w:rFonts w:ascii="Arial" w:hAnsi="Arial" w:cs="Arial"/>
                <w:sz w:val="20"/>
                <w:szCs w:val="20"/>
              </w:rPr>
              <w:t xml:space="preserve"> Create equations and inequalities in one variable and use them to solve problems. Include</w:t>
            </w:r>
            <w:r w:rsidR="00466B74">
              <w:rPr>
                <w:rFonts w:ascii="Arial" w:hAnsi="Arial" w:cs="Arial"/>
                <w:sz w:val="20"/>
                <w:szCs w:val="20"/>
              </w:rPr>
              <w:t xml:space="preserve"> </w:t>
            </w:r>
            <w:r w:rsidRPr="0087564C">
              <w:rPr>
                <w:rFonts w:ascii="Arial" w:hAnsi="Arial" w:cs="Arial"/>
                <w:sz w:val="20"/>
                <w:szCs w:val="20"/>
              </w:rPr>
              <w:t>equations arising from linear and quadratic functions and simple rational and exponential</w:t>
            </w:r>
            <w:r w:rsidR="00466B74">
              <w:rPr>
                <w:rFonts w:ascii="Arial" w:hAnsi="Arial" w:cs="Arial"/>
                <w:sz w:val="20"/>
                <w:szCs w:val="20"/>
              </w:rPr>
              <w:t xml:space="preserve"> </w:t>
            </w:r>
            <w:r w:rsidRPr="0087564C">
              <w:rPr>
                <w:rFonts w:ascii="Arial" w:hAnsi="Arial" w:cs="Arial"/>
                <w:sz w:val="20"/>
                <w:szCs w:val="20"/>
              </w:rPr>
              <w:t>functions.</w:t>
            </w:r>
          </w:p>
          <w:p w:rsidR="00C44820" w:rsidRPr="0087564C" w:rsidRDefault="00C44820" w:rsidP="00C44820">
            <w:pPr>
              <w:autoSpaceDE w:val="0"/>
              <w:autoSpaceDN w:val="0"/>
              <w:adjustRightInd w:val="0"/>
              <w:spacing w:after="0" w:line="240" w:lineRule="auto"/>
              <w:rPr>
                <w:rFonts w:ascii="Arial" w:hAnsi="Arial" w:cs="Arial"/>
                <w:sz w:val="20"/>
                <w:szCs w:val="20"/>
              </w:rPr>
            </w:pPr>
            <w:r w:rsidRPr="00466B74">
              <w:rPr>
                <w:rFonts w:ascii="Arial" w:hAnsi="Arial" w:cs="Arial"/>
                <w:b/>
                <w:sz w:val="20"/>
                <w:szCs w:val="20"/>
              </w:rPr>
              <w:t>HSA-CED.A.3</w:t>
            </w:r>
            <w:r w:rsidRPr="0087564C">
              <w:rPr>
                <w:rFonts w:ascii="Arial" w:hAnsi="Arial" w:cs="Arial"/>
                <w:sz w:val="20"/>
                <w:szCs w:val="20"/>
              </w:rPr>
              <w:t xml:space="preserve"> Represent constraints by equations or inequalities and by systems of equations and/or</w:t>
            </w:r>
            <w:r w:rsidR="00466B74">
              <w:rPr>
                <w:rFonts w:ascii="Arial" w:hAnsi="Arial" w:cs="Arial"/>
                <w:sz w:val="20"/>
                <w:szCs w:val="20"/>
              </w:rPr>
              <w:t xml:space="preserve"> </w:t>
            </w:r>
            <w:r w:rsidRPr="0087564C">
              <w:rPr>
                <w:rFonts w:ascii="Arial" w:hAnsi="Arial" w:cs="Arial"/>
                <w:sz w:val="20"/>
                <w:szCs w:val="20"/>
              </w:rPr>
              <w:t>inequalities and interpret solutions as viable or non-viable options in a modeling context.</w:t>
            </w:r>
          </w:p>
          <w:p w:rsidR="00644170" w:rsidRPr="0087564C" w:rsidRDefault="00C44820" w:rsidP="00466B74">
            <w:pPr>
              <w:autoSpaceDE w:val="0"/>
              <w:autoSpaceDN w:val="0"/>
              <w:adjustRightInd w:val="0"/>
              <w:spacing w:after="0" w:line="240" w:lineRule="auto"/>
              <w:rPr>
                <w:rFonts w:ascii="Arial" w:eastAsia="Times New Roman" w:hAnsi="Arial" w:cs="Arial"/>
                <w:color w:val="333333"/>
                <w:sz w:val="20"/>
                <w:szCs w:val="20"/>
                <w:lang/>
              </w:rPr>
            </w:pPr>
            <w:r w:rsidRPr="00466B74">
              <w:rPr>
                <w:rFonts w:ascii="Arial" w:hAnsi="Arial" w:cs="Arial"/>
                <w:b/>
                <w:sz w:val="20"/>
                <w:szCs w:val="20"/>
              </w:rPr>
              <w:t>HSA-REI.B.3</w:t>
            </w:r>
            <w:r w:rsidRPr="0087564C">
              <w:rPr>
                <w:rFonts w:ascii="Arial" w:hAnsi="Arial" w:cs="Arial"/>
                <w:sz w:val="20"/>
                <w:szCs w:val="20"/>
              </w:rPr>
              <w:t xml:space="preserve"> Solve linear equations and inequalities in one variable, including equations with</w:t>
            </w:r>
            <w:r w:rsidR="00466B74">
              <w:rPr>
                <w:rFonts w:ascii="Arial" w:hAnsi="Arial" w:cs="Arial"/>
                <w:sz w:val="20"/>
                <w:szCs w:val="20"/>
              </w:rPr>
              <w:t xml:space="preserve"> </w:t>
            </w:r>
            <w:r w:rsidRPr="0087564C">
              <w:rPr>
                <w:rFonts w:ascii="Arial" w:hAnsi="Arial" w:cs="Arial"/>
                <w:sz w:val="20"/>
                <w:szCs w:val="20"/>
              </w:rPr>
              <w:t>coefficients represented by letters.</w:t>
            </w:r>
          </w:p>
        </w:tc>
      </w:tr>
      <w:tr w:rsidR="00E14E5B" w:rsidRPr="008355F1" w:rsidTr="00573B54">
        <w:trPr>
          <w:trHeight w:val="710"/>
        </w:trPr>
        <w:tc>
          <w:tcPr>
            <w:tcW w:w="1636" w:type="dxa"/>
          </w:tcPr>
          <w:p w:rsidR="00644170" w:rsidRPr="0087564C" w:rsidRDefault="00C44820" w:rsidP="008355F1">
            <w:pPr>
              <w:spacing w:after="0" w:line="240" w:lineRule="auto"/>
              <w:jc w:val="center"/>
              <w:rPr>
                <w:rFonts w:ascii="Arial" w:hAnsi="Arial" w:cs="Arial"/>
                <w:b/>
                <w:sz w:val="20"/>
                <w:szCs w:val="20"/>
              </w:rPr>
            </w:pPr>
            <w:r w:rsidRPr="0087564C">
              <w:rPr>
                <w:rFonts w:ascii="Arial" w:hAnsi="Arial" w:cs="Arial"/>
                <w:b/>
                <w:sz w:val="20"/>
                <w:szCs w:val="20"/>
              </w:rPr>
              <w:t>4</w:t>
            </w:r>
          </w:p>
          <w:p w:rsidR="00C44820" w:rsidRPr="0087564C" w:rsidRDefault="00C44820" w:rsidP="008355F1">
            <w:pPr>
              <w:spacing w:after="0" w:line="240" w:lineRule="auto"/>
              <w:jc w:val="center"/>
              <w:rPr>
                <w:rFonts w:ascii="Arial" w:hAnsi="Arial" w:cs="Arial"/>
                <w:b/>
                <w:sz w:val="20"/>
                <w:szCs w:val="20"/>
              </w:rPr>
            </w:pPr>
            <w:r w:rsidRPr="0087564C">
              <w:rPr>
                <w:rFonts w:ascii="Arial" w:hAnsi="Arial" w:cs="Arial"/>
                <w:b/>
                <w:sz w:val="20"/>
                <w:szCs w:val="20"/>
              </w:rPr>
              <w:t>(Guided)</w:t>
            </w:r>
          </w:p>
          <w:p w:rsidR="00756D4B" w:rsidRPr="0087564C" w:rsidRDefault="00756D4B" w:rsidP="008355F1">
            <w:pPr>
              <w:spacing w:after="0" w:line="240" w:lineRule="auto"/>
              <w:jc w:val="center"/>
              <w:rPr>
                <w:rFonts w:ascii="Arial" w:hAnsi="Arial" w:cs="Arial"/>
                <w:b/>
                <w:sz w:val="20"/>
                <w:szCs w:val="20"/>
              </w:rPr>
            </w:pPr>
            <w:r w:rsidRPr="0087564C">
              <w:rPr>
                <w:rFonts w:ascii="Arial" w:hAnsi="Arial" w:cs="Arial"/>
                <w:sz w:val="20"/>
                <w:szCs w:val="20"/>
              </w:rPr>
              <w:t>Absolute Value Equations and Inequalities</w:t>
            </w:r>
            <w:r w:rsidRPr="0087564C">
              <w:rPr>
                <w:rFonts w:ascii="Arial" w:hAnsi="Arial" w:cs="Arial"/>
                <w:b/>
                <w:sz w:val="20"/>
                <w:szCs w:val="20"/>
              </w:rPr>
              <w:t xml:space="preserve">- </w:t>
            </w:r>
            <w:r w:rsidRPr="0087564C">
              <w:rPr>
                <w:rFonts w:ascii="Arial" w:hAnsi="Arial" w:cs="Arial"/>
                <w:i/>
                <w:sz w:val="20"/>
                <w:szCs w:val="20"/>
              </w:rPr>
              <w:t>Student Distances</w:t>
            </w:r>
          </w:p>
        </w:tc>
        <w:tc>
          <w:tcPr>
            <w:tcW w:w="4051" w:type="dxa"/>
            <w:gridSpan w:val="7"/>
          </w:tcPr>
          <w:p w:rsidR="00644170" w:rsidRDefault="00C44820" w:rsidP="00466B74">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In Activity 4, students use absolute value equations and absolute value inequalities</w:t>
            </w:r>
            <w:r w:rsidR="00D26EE7" w:rsidRPr="0087564C">
              <w:rPr>
                <w:rFonts w:ascii="Arial" w:hAnsi="Arial" w:cs="Arial"/>
                <w:sz w:val="20"/>
                <w:szCs w:val="20"/>
              </w:rPr>
              <w:t xml:space="preserve"> </w:t>
            </w:r>
            <w:r w:rsidRPr="0087564C">
              <w:rPr>
                <w:rFonts w:ascii="Arial" w:hAnsi="Arial" w:cs="Arial"/>
                <w:sz w:val="20"/>
                <w:szCs w:val="20"/>
              </w:rPr>
              <w:t>to solve problems. Students apply the definition of absolute value to write an absolute value equation as two separate</w:t>
            </w:r>
            <w:r w:rsidR="00466B74">
              <w:rPr>
                <w:rFonts w:ascii="Arial" w:hAnsi="Arial" w:cs="Arial"/>
                <w:sz w:val="20"/>
                <w:szCs w:val="20"/>
              </w:rPr>
              <w:t xml:space="preserve"> </w:t>
            </w:r>
            <w:r w:rsidRPr="0087564C">
              <w:rPr>
                <w:rFonts w:ascii="Arial" w:hAnsi="Arial" w:cs="Arial"/>
                <w:sz w:val="20"/>
                <w:szCs w:val="20"/>
              </w:rPr>
              <w:t>equations, which they can solve using</w:t>
            </w:r>
            <w:r w:rsidR="00AA23BD" w:rsidRPr="0087564C">
              <w:rPr>
                <w:rFonts w:ascii="Arial" w:hAnsi="Arial" w:cs="Arial"/>
                <w:sz w:val="20"/>
                <w:szCs w:val="20"/>
              </w:rPr>
              <w:t xml:space="preserve"> </w:t>
            </w:r>
            <w:r w:rsidRPr="0087564C">
              <w:rPr>
                <w:rFonts w:ascii="Arial" w:hAnsi="Arial" w:cs="Arial"/>
                <w:sz w:val="20"/>
                <w:szCs w:val="20"/>
              </w:rPr>
              <w:t>the algebraic method. They use a similar</w:t>
            </w:r>
            <w:r w:rsidR="00AA23BD" w:rsidRPr="0087564C">
              <w:rPr>
                <w:rFonts w:ascii="Arial" w:hAnsi="Arial" w:cs="Arial"/>
                <w:sz w:val="20"/>
                <w:szCs w:val="20"/>
              </w:rPr>
              <w:t xml:space="preserve"> </w:t>
            </w:r>
            <w:r w:rsidRPr="0087564C">
              <w:rPr>
                <w:rFonts w:ascii="Arial" w:hAnsi="Arial" w:cs="Arial"/>
                <w:sz w:val="20"/>
                <w:szCs w:val="20"/>
              </w:rPr>
              <w:t>process when solving and graphing the</w:t>
            </w:r>
            <w:r w:rsidR="00D26EE7" w:rsidRPr="0087564C">
              <w:rPr>
                <w:rFonts w:ascii="Arial" w:hAnsi="Arial" w:cs="Arial"/>
                <w:sz w:val="20"/>
                <w:szCs w:val="20"/>
              </w:rPr>
              <w:t xml:space="preserve"> </w:t>
            </w:r>
            <w:r w:rsidRPr="0087564C">
              <w:rPr>
                <w:rFonts w:ascii="Arial" w:hAnsi="Arial" w:cs="Arial"/>
                <w:sz w:val="20"/>
                <w:szCs w:val="20"/>
              </w:rPr>
              <w:t>solutions of absolute value inequalities.</w:t>
            </w:r>
          </w:p>
          <w:p w:rsidR="00573B54" w:rsidRPr="0087564C" w:rsidRDefault="00573B54" w:rsidP="00466B74">
            <w:pPr>
              <w:autoSpaceDE w:val="0"/>
              <w:autoSpaceDN w:val="0"/>
              <w:adjustRightInd w:val="0"/>
              <w:spacing w:after="0" w:line="240" w:lineRule="auto"/>
              <w:rPr>
                <w:rFonts w:ascii="Arial" w:hAnsi="Arial" w:cs="Arial"/>
                <w:sz w:val="20"/>
                <w:szCs w:val="20"/>
              </w:rPr>
            </w:pPr>
          </w:p>
        </w:tc>
        <w:tc>
          <w:tcPr>
            <w:tcW w:w="1440" w:type="dxa"/>
            <w:gridSpan w:val="6"/>
          </w:tcPr>
          <w:p w:rsidR="00644170" w:rsidRPr="0087564C" w:rsidRDefault="00652CC2" w:rsidP="00185C6D">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Lessons 4-1 and 4-2</w:t>
            </w:r>
          </w:p>
          <w:p w:rsidR="00652CC2" w:rsidRPr="0087564C" w:rsidRDefault="00652CC2" w:rsidP="00185C6D">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(2 Lessons)</w:t>
            </w:r>
          </w:p>
        </w:tc>
        <w:tc>
          <w:tcPr>
            <w:tcW w:w="7493" w:type="dxa"/>
            <w:gridSpan w:val="2"/>
          </w:tcPr>
          <w:p w:rsidR="00C47B57" w:rsidRPr="0087564C" w:rsidRDefault="00AA23BD" w:rsidP="00466B74">
            <w:pPr>
              <w:autoSpaceDE w:val="0"/>
              <w:autoSpaceDN w:val="0"/>
              <w:adjustRightInd w:val="0"/>
              <w:spacing w:after="0" w:line="240" w:lineRule="auto"/>
              <w:rPr>
                <w:rFonts w:ascii="Arial" w:eastAsia="Times New Roman" w:hAnsi="Arial" w:cs="Arial"/>
                <w:color w:val="333333"/>
                <w:sz w:val="20"/>
                <w:szCs w:val="20"/>
                <w:lang/>
              </w:rPr>
            </w:pPr>
            <w:r w:rsidRPr="00466B74">
              <w:rPr>
                <w:rFonts w:ascii="Arial" w:hAnsi="Arial" w:cs="Arial"/>
                <w:b/>
                <w:sz w:val="20"/>
                <w:szCs w:val="20"/>
              </w:rPr>
              <w:t>HSA-CED.A.1</w:t>
            </w:r>
            <w:r w:rsidRPr="0087564C">
              <w:rPr>
                <w:rFonts w:ascii="Arial" w:hAnsi="Arial" w:cs="Arial"/>
                <w:sz w:val="20"/>
                <w:szCs w:val="20"/>
              </w:rPr>
              <w:t xml:space="preserve"> Create equations and inequalities in one variable and use them to solve problems. Include</w:t>
            </w:r>
            <w:r w:rsidR="00466B74">
              <w:rPr>
                <w:rFonts w:ascii="Arial" w:hAnsi="Arial" w:cs="Arial"/>
                <w:sz w:val="20"/>
                <w:szCs w:val="20"/>
              </w:rPr>
              <w:t xml:space="preserve"> </w:t>
            </w:r>
            <w:r w:rsidRPr="0087564C">
              <w:rPr>
                <w:rFonts w:ascii="Arial" w:hAnsi="Arial" w:cs="Arial"/>
                <w:sz w:val="20"/>
                <w:szCs w:val="20"/>
              </w:rPr>
              <w:t>equations arising from linear and quadratic functions and simple rational and exponential</w:t>
            </w:r>
            <w:r w:rsidR="00466B74">
              <w:rPr>
                <w:rFonts w:ascii="Arial" w:hAnsi="Arial" w:cs="Arial"/>
                <w:sz w:val="20"/>
                <w:szCs w:val="20"/>
              </w:rPr>
              <w:t xml:space="preserve"> </w:t>
            </w:r>
            <w:r w:rsidRPr="0087564C">
              <w:rPr>
                <w:rFonts w:ascii="Arial" w:hAnsi="Arial" w:cs="Arial"/>
                <w:sz w:val="20"/>
                <w:szCs w:val="20"/>
              </w:rPr>
              <w:t>functions.</w:t>
            </w:r>
          </w:p>
        </w:tc>
      </w:tr>
      <w:tr w:rsidR="00E14E5B" w:rsidRPr="008355F1" w:rsidTr="00573B54">
        <w:trPr>
          <w:trHeight w:val="710"/>
        </w:trPr>
        <w:tc>
          <w:tcPr>
            <w:tcW w:w="1636" w:type="dxa"/>
          </w:tcPr>
          <w:p w:rsidR="00644170" w:rsidRPr="0087564C" w:rsidRDefault="00644170" w:rsidP="008355F1">
            <w:pPr>
              <w:spacing w:after="0" w:line="240" w:lineRule="auto"/>
              <w:jc w:val="center"/>
              <w:rPr>
                <w:rFonts w:ascii="Arial" w:hAnsi="Arial" w:cs="Arial"/>
                <w:b/>
                <w:sz w:val="20"/>
                <w:szCs w:val="20"/>
              </w:rPr>
            </w:pPr>
            <w:r w:rsidRPr="0087564C">
              <w:rPr>
                <w:rFonts w:ascii="Arial" w:hAnsi="Arial" w:cs="Arial"/>
                <w:b/>
                <w:sz w:val="20"/>
                <w:szCs w:val="20"/>
              </w:rPr>
              <w:t>EA 2</w:t>
            </w:r>
          </w:p>
          <w:p w:rsidR="00D26EE7" w:rsidRPr="0087564C" w:rsidRDefault="00D26EE7" w:rsidP="008355F1">
            <w:pPr>
              <w:spacing w:after="0" w:line="240" w:lineRule="auto"/>
              <w:jc w:val="center"/>
              <w:rPr>
                <w:rFonts w:ascii="Arial" w:hAnsi="Arial" w:cs="Arial"/>
                <w:sz w:val="20"/>
                <w:szCs w:val="20"/>
              </w:rPr>
            </w:pPr>
            <w:r w:rsidRPr="0087564C">
              <w:rPr>
                <w:rFonts w:ascii="Arial" w:hAnsi="Arial" w:cs="Arial"/>
                <w:sz w:val="20"/>
                <w:szCs w:val="20"/>
              </w:rPr>
              <w:t xml:space="preserve">Inequalities and Absolute Value- </w:t>
            </w:r>
            <w:r w:rsidRPr="0087564C">
              <w:rPr>
                <w:rFonts w:ascii="Arial" w:hAnsi="Arial" w:cs="Arial"/>
                <w:i/>
                <w:sz w:val="20"/>
                <w:szCs w:val="20"/>
              </w:rPr>
              <w:t>Diet and Exercise</w:t>
            </w:r>
          </w:p>
        </w:tc>
        <w:tc>
          <w:tcPr>
            <w:tcW w:w="4051" w:type="dxa"/>
            <w:gridSpan w:val="7"/>
          </w:tcPr>
          <w:p w:rsidR="00AA23BD" w:rsidRPr="0087564C" w:rsidRDefault="00AA23BD" w:rsidP="00AA23BD">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Writing, solving, and graphing</w:t>
            </w:r>
          </w:p>
          <w:p w:rsidR="00AA23BD" w:rsidRPr="0087564C" w:rsidRDefault="00AA23BD" w:rsidP="00AA23BD">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inequalities</w:t>
            </w:r>
          </w:p>
          <w:p w:rsidR="00AA23BD" w:rsidRPr="0087564C" w:rsidRDefault="00AA23BD" w:rsidP="00AA23BD">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Writing and graphing compound</w:t>
            </w:r>
          </w:p>
          <w:p w:rsidR="00AA23BD" w:rsidRPr="0087564C" w:rsidRDefault="00AA23BD" w:rsidP="00AA23BD">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inequalities</w:t>
            </w:r>
          </w:p>
          <w:p w:rsidR="00644170" w:rsidRPr="0087564C" w:rsidRDefault="00AA23BD" w:rsidP="00D26EE7">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Solving and graphing absolute value</w:t>
            </w:r>
            <w:r w:rsidR="00D26EE7" w:rsidRPr="0087564C">
              <w:rPr>
                <w:rFonts w:ascii="Arial" w:hAnsi="Arial" w:cs="Arial"/>
                <w:sz w:val="20"/>
                <w:szCs w:val="20"/>
              </w:rPr>
              <w:t xml:space="preserve"> </w:t>
            </w:r>
            <w:r w:rsidRPr="0087564C">
              <w:rPr>
                <w:rFonts w:ascii="Arial" w:hAnsi="Arial" w:cs="Arial"/>
                <w:sz w:val="20"/>
                <w:szCs w:val="20"/>
              </w:rPr>
              <w:t>inequalities</w:t>
            </w:r>
          </w:p>
        </w:tc>
        <w:tc>
          <w:tcPr>
            <w:tcW w:w="1440" w:type="dxa"/>
            <w:gridSpan w:val="6"/>
          </w:tcPr>
          <w:p w:rsidR="00644170" w:rsidRPr="0087564C" w:rsidRDefault="00644170" w:rsidP="008355F1">
            <w:pPr>
              <w:autoSpaceDE w:val="0"/>
              <w:autoSpaceDN w:val="0"/>
              <w:adjustRightInd w:val="0"/>
              <w:spacing w:after="0" w:line="240" w:lineRule="auto"/>
              <w:rPr>
                <w:rFonts w:ascii="Arial" w:hAnsi="Arial" w:cs="Arial"/>
                <w:sz w:val="20"/>
                <w:szCs w:val="20"/>
              </w:rPr>
            </w:pPr>
          </w:p>
        </w:tc>
        <w:tc>
          <w:tcPr>
            <w:tcW w:w="7493" w:type="dxa"/>
            <w:gridSpan w:val="2"/>
          </w:tcPr>
          <w:p w:rsidR="00AA23BD" w:rsidRPr="0087564C" w:rsidRDefault="00AA23BD" w:rsidP="00AA23BD">
            <w:pPr>
              <w:autoSpaceDE w:val="0"/>
              <w:autoSpaceDN w:val="0"/>
              <w:adjustRightInd w:val="0"/>
              <w:spacing w:after="0" w:line="240" w:lineRule="auto"/>
              <w:rPr>
                <w:rFonts w:ascii="Arial" w:hAnsi="Arial" w:cs="Arial"/>
                <w:sz w:val="20"/>
                <w:szCs w:val="20"/>
              </w:rPr>
            </w:pPr>
            <w:r w:rsidRPr="00466B74">
              <w:rPr>
                <w:rFonts w:ascii="Arial" w:hAnsi="Arial" w:cs="Arial"/>
                <w:b/>
                <w:sz w:val="20"/>
                <w:szCs w:val="20"/>
              </w:rPr>
              <w:t>HSA-CED.A.1</w:t>
            </w:r>
            <w:r w:rsidRPr="0087564C">
              <w:rPr>
                <w:rFonts w:ascii="Arial" w:hAnsi="Arial" w:cs="Arial"/>
                <w:sz w:val="20"/>
                <w:szCs w:val="20"/>
              </w:rPr>
              <w:t xml:space="preserve"> Create equations and inequalities in one variable and use them to solve problems. Include</w:t>
            </w:r>
            <w:r w:rsidR="0087564C">
              <w:rPr>
                <w:rFonts w:ascii="Arial" w:hAnsi="Arial" w:cs="Arial"/>
                <w:sz w:val="20"/>
                <w:szCs w:val="20"/>
              </w:rPr>
              <w:t xml:space="preserve"> </w:t>
            </w:r>
            <w:r w:rsidRPr="0087564C">
              <w:rPr>
                <w:rFonts w:ascii="Arial" w:hAnsi="Arial" w:cs="Arial"/>
                <w:sz w:val="20"/>
                <w:szCs w:val="20"/>
              </w:rPr>
              <w:t>equations arising from linear and quadratic functions and simple rational and exponential functions.</w:t>
            </w:r>
          </w:p>
          <w:p w:rsidR="00AA23BD" w:rsidRPr="0087564C" w:rsidRDefault="00AA23BD" w:rsidP="00AA23BD">
            <w:pPr>
              <w:autoSpaceDE w:val="0"/>
              <w:autoSpaceDN w:val="0"/>
              <w:adjustRightInd w:val="0"/>
              <w:spacing w:after="0" w:line="240" w:lineRule="auto"/>
              <w:rPr>
                <w:rFonts w:ascii="Arial" w:hAnsi="Arial" w:cs="Arial"/>
                <w:sz w:val="20"/>
                <w:szCs w:val="20"/>
              </w:rPr>
            </w:pPr>
            <w:r w:rsidRPr="00466B74">
              <w:rPr>
                <w:rFonts w:ascii="Arial" w:hAnsi="Arial" w:cs="Arial"/>
                <w:b/>
                <w:sz w:val="20"/>
                <w:szCs w:val="20"/>
              </w:rPr>
              <w:t xml:space="preserve">HSA-CED.A.3 </w:t>
            </w:r>
            <w:r w:rsidRPr="0087564C">
              <w:rPr>
                <w:rFonts w:ascii="Arial" w:hAnsi="Arial" w:cs="Arial"/>
                <w:sz w:val="20"/>
                <w:szCs w:val="20"/>
              </w:rPr>
              <w:t>Represent constraints by equations or inequalities and by systems of equations and/or</w:t>
            </w:r>
            <w:r w:rsidR="0087564C">
              <w:rPr>
                <w:rFonts w:ascii="Arial" w:hAnsi="Arial" w:cs="Arial"/>
                <w:sz w:val="20"/>
                <w:szCs w:val="20"/>
              </w:rPr>
              <w:t xml:space="preserve"> </w:t>
            </w:r>
            <w:r w:rsidRPr="0087564C">
              <w:rPr>
                <w:rFonts w:ascii="Arial" w:hAnsi="Arial" w:cs="Arial"/>
                <w:sz w:val="20"/>
                <w:szCs w:val="20"/>
              </w:rPr>
              <w:t>inequalities and interpret solutions as viable or non-viable options in a modeling context.</w:t>
            </w:r>
          </w:p>
          <w:p w:rsidR="00644170" w:rsidRDefault="00AA23BD" w:rsidP="0087564C">
            <w:pPr>
              <w:autoSpaceDE w:val="0"/>
              <w:autoSpaceDN w:val="0"/>
              <w:adjustRightInd w:val="0"/>
              <w:spacing w:after="0" w:line="240" w:lineRule="auto"/>
              <w:rPr>
                <w:rFonts w:ascii="Arial" w:hAnsi="Arial" w:cs="Arial"/>
                <w:sz w:val="20"/>
                <w:szCs w:val="20"/>
              </w:rPr>
            </w:pPr>
            <w:r w:rsidRPr="00466B74">
              <w:rPr>
                <w:rFonts w:ascii="Arial" w:hAnsi="Arial" w:cs="Arial"/>
                <w:b/>
                <w:sz w:val="20"/>
                <w:szCs w:val="20"/>
              </w:rPr>
              <w:t>HSA-REI.B.3</w:t>
            </w:r>
            <w:r w:rsidRPr="0087564C">
              <w:rPr>
                <w:rFonts w:ascii="Arial" w:hAnsi="Arial" w:cs="Arial"/>
                <w:sz w:val="20"/>
                <w:szCs w:val="20"/>
              </w:rPr>
              <w:t xml:space="preserve"> Solve linear equations and inequalities in one variable, including equations with</w:t>
            </w:r>
            <w:r w:rsidR="0087564C">
              <w:rPr>
                <w:rFonts w:ascii="Arial" w:hAnsi="Arial" w:cs="Arial"/>
                <w:sz w:val="20"/>
                <w:szCs w:val="20"/>
              </w:rPr>
              <w:t xml:space="preserve"> </w:t>
            </w:r>
            <w:r w:rsidRPr="0087564C">
              <w:rPr>
                <w:rFonts w:ascii="Arial" w:hAnsi="Arial" w:cs="Arial"/>
                <w:sz w:val="20"/>
                <w:szCs w:val="20"/>
              </w:rPr>
              <w:t>coefficients represented by letters.</w:t>
            </w:r>
          </w:p>
          <w:p w:rsidR="00573B54" w:rsidRDefault="00573B54" w:rsidP="0087564C">
            <w:pPr>
              <w:autoSpaceDE w:val="0"/>
              <w:autoSpaceDN w:val="0"/>
              <w:adjustRightInd w:val="0"/>
              <w:spacing w:after="0" w:line="240" w:lineRule="auto"/>
              <w:rPr>
                <w:rFonts w:ascii="Arial" w:hAnsi="Arial" w:cs="Arial"/>
                <w:sz w:val="20"/>
                <w:szCs w:val="20"/>
              </w:rPr>
            </w:pPr>
          </w:p>
          <w:p w:rsidR="00573B54" w:rsidRDefault="00573B54" w:rsidP="0087564C">
            <w:pPr>
              <w:autoSpaceDE w:val="0"/>
              <w:autoSpaceDN w:val="0"/>
              <w:adjustRightInd w:val="0"/>
              <w:spacing w:after="0" w:line="240" w:lineRule="auto"/>
              <w:rPr>
                <w:rFonts w:ascii="Arial" w:hAnsi="Arial" w:cs="Arial"/>
                <w:sz w:val="20"/>
                <w:szCs w:val="20"/>
              </w:rPr>
            </w:pPr>
          </w:p>
          <w:p w:rsidR="00E86AB8" w:rsidRPr="0087564C" w:rsidRDefault="00E86AB8" w:rsidP="0087564C">
            <w:pPr>
              <w:autoSpaceDE w:val="0"/>
              <w:autoSpaceDN w:val="0"/>
              <w:adjustRightInd w:val="0"/>
              <w:spacing w:after="0" w:line="240" w:lineRule="auto"/>
              <w:rPr>
                <w:rFonts w:ascii="Arial" w:eastAsia="Times New Roman" w:hAnsi="Arial" w:cs="Arial"/>
                <w:color w:val="333333"/>
                <w:sz w:val="20"/>
                <w:szCs w:val="20"/>
                <w:lang/>
              </w:rPr>
            </w:pPr>
          </w:p>
        </w:tc>
      </w:tr>
      <w:tr w:rsidR="00E60F63" w:rsidRPr="008355F1" w:rsidTr="00573B54">
        <w:trPr>
          <w:trHeight w:val="440"/>
        </w:trPr>
        <w:tc>
          <w:tcPr>
            <w:tcW w:w="14620" w:type="dxa"/>
            <w:gridSpan w:val="16"/>
          </w:tcPr>
          <w:p w:rsidR="00E60F63" w:rsidRPr="0037773A" w:rsidRDefault="00DE0B83" w:rsidP="008355F1">
            <w:pPr>
              <w:spacing w:after="0" w:line="240" w:lineRule="atLeast"/>
              <w:jc w:val="center"/>
              <w:rPr>
                <w:rFonts w:ascii="Arial" w:hAnsi="Arial" w:cs="Arial"/>
                <w:b/>
                <w:color w:val="333333"/>
                <w:sz w:val="40"/>
                <w:szCs w:val="40"/>
                <w:lang/>
              </w:rPr>
            </w:pPr>
            <w:r w:rsidRPr="0037773A">
              <w:rPr>
                <w:rFonts w:ascii="Arial" w:hAnsi="Arial" w:cs="Arial"/>
                <w:b/>
                <w:color w:val="333333"/>
                <w:sz w:val="40"/>
                <w:szCs w:val="40"/>
                <w:lang/>
              </w:rPr>
              <w:lastRenderedPageBreak/>
              <w:t>Unit 2</w:t>
            </w:r>
            <w:r w:rsidR="00AA23BD" w:rsidRPr="0037773A">
              <w:rPr>
                <w:rFonts w:ascii="Arial" w:hAnsi="Arial" w:cs="Arial"/>
                <w:b/>
                <w:color w:val="333333"/>
                <w:sz w:val="40"/>
                <w:szCs w:val="40"/>
                <w:lang/>
              </w:rPr>
              <w:t>- Functions</w:t>
            </w:r>
          </w:p>
        </w:tc>
      </w:tr>
      <w:tr w:rsidR="00DE0B83" w:rsidRPr="008355F1" w:rsidTr="00FB321A">
        <w:trPr>
          <w:trHeight w:val="1700"/>
        </w:trPr>
        <w:tc>
          <w:tcPr>
            <w:tcW w:w="14620" w:type="dxa"/>
            <w:gridSpan w:val="16"/>
          </w:tcPr>
          <w:p w:rsidR="00DE0B83" w:rsidRPr="0087564C" w:rsidRDefault="00DE0B83" w:rsidP="008355F1">
            <w:pPr>
              <w:spacing w:after="0" w:line="240" w:lineRule="atLeast"/>
              <w:rPr>
                <w:rFonts w:ascii="Arial" w:hAnsi="Arial" w:cs="Arial"/>
                <w:b/>
                <w:color w:val="333333"/>
                <w:sz w:val="20"/>
                <w:szCs w:val="20"/>
                <w:lang/>
              </w:rPr>
            </w:pPr>
            <w:r w:rsidRPr="0087564C">
              <w:rPr>
                <w:rFonts w:ascii="Arial" w:hAnsi="Arial" w:cs="Arial"/>
                <w:b/>
                <w:color w:val="333333"/>
                <w:sz w:val="20"/>
                <w:szCs w:val="20"/>
                <w:lang/>
              </w:rPr>
              <w:t>Prerequisite Skills:</w:t>
            </w:r>
          </w:p>
          <w:p w:rsidR="00AA23BD" w:rsidRPr="0087564C" w:rsidRDefault="00AA23BD" w:rsidP="00AA23BD">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Identify and extend patterns. (Item 1) 4.OA.C.5; 5.OA.B.3</w:t>
            </w:r>
          </w:p>
          <w:p w:rsidR="00AA23BD" w:rsidRPr="0087564C" w:rsidRDefault="00AA23BD" w:rsidP="00AA23BD">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Solve and interpret inequalities. (Item 2) 6.EE.B.5</w:t>
            </w:r>
          </w:p>
          <w:p w:rsidR="00AA23BD" w:rsidRPr="0087564C" w:rsidRDefault="00AA23BD" w:rsidP="00AA23BD">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Evaluate algebraic expressions. (Item 3) 6.EE.A.2c</w:t>
            </w:r>
          </w:p>
          <w:p w:rsidR="00AA23BD" w:rsidRPr="0087564C" w:rsidRDefault="00AA23BD" w:rsidP="00AA23BD">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Graph points on the coordinate plane. (Items 4, 5 and 8) 6.NS.C.8</w:t>
            </w:r>
          </w:p>
          <w:p w:rsidR="00AA23BD" w:rsidRPr="0087564C" w:rsidRDefault="00AA23BD" w:rsidP="00AA23BD">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Represent data using an equation. (Item 6) 8.F.B.4</w:t>
            </w:r>
          </w:p>
          <w:p w:rsidR="00DE0B83" w:rsidRPr="0087564C" w:rsidRDefault="00AA23BD" w:rsidP="00AA23BD">
            <w:pPr>
              <w:autoSpaceDE w:val="0"/>
              <w:autoSpaceDN w:val="0"/>
              <w:adjustRightInd w:val="0"/>
              <w:spacing w:after="0" w:line="240" w:lineRule="auto"/>
              <w:rPr>
                <w:rFonts w:ascii="Arial" w:hAnsi="Arial" w:cs="Arial"/>
                <w:color w:val="333333"/>
                <w:sz w:val="20"/>
                <w:szCs w:val="20"/>
                <w:lang/>
              </w:rPr>
            </w:pPr>
            <w:r w:rsidRPr="0087564C">
              <w:rPr>
                <w:rFonts w:ascii="Arial" w:hAnsi="Arial" w:cs="Arial"/>
                <w:sz w:val="20"/>
                <w:szCs w:val="20"/>
              </w:rPr>
              <w:t>• Solve linear equations. (Item 7) 7.EE.B.4a; 8.EE.C.7b</w:t>
            </w:r>
          </w:p>
        </w:tc>
      </w:tr>
      <w:tr w:rsidR="006A2584" w:rsidRPr="008355F1" w:rsidTr="00573B54">
        <w:trPr>
          <w:trHeight w:val="710"/>
        </w:trPr>
        <w:tc>
          <w:tcPr>
            <w:tcW w:w="14620" w:type="dxa"/>
            <w:gridSpan w:val="16"/>
          </w:tcPr>
          <w:p w:rsidR="006A2584" w:rsidRDefault="006A2584" w:rsidP="008355F1">
            <w:pPr>
              <w:spacing w:after="0" w:line="240" w:lineRule="atLeast"/>
              <w:rPr>
                <w:rFonts w:ascii="Arial" w:hAnsi="Arial" w:cs="Arial"/>
                <w:b/>
                <w:color w:val="333333"/>
                <w:sz w:val="20"/>
                <w:szCs w:val="20"/>
                <w:lang/>
              </w:rPr>
            </w:pPr>
            <w:r>
              <w:rPr>
                <w:rFonts w:ascii="Arial" w:hAnsi="Arial" w:cs="Arial"/>
                <w:b/>
                <w:color w:val="333333"/>
                <w:sz w:val="20"/>
                <w:szCs w:val="20"/>
                <w:lang/>
              </w:rPr>
              <w:t xml:space="preserve">Materials: </w:t>
            </w:r>
          </w:p>
          <w:p w:rsidR="006A2584" w:rsidRPr="006A2584" w:rsidRDefault="006A2584" w:rsidP="00E86AB8">
            <w:pPr>
              <w:spacing w:after="0" w:line="240" w:lineRule="atLeast"/>
              <w:rPr>
                <w:rFonts w:ascii="Arial" w:hAnsi="Arial" w:cs="Arial"/>
                <w:color w:val="333333"/>
                <w:sz w:val="20"/>
                <w:szCs w:val="20"/>
                <w:lang/>
              </w:rPr>
            </w:pPr>
            <w:r>
              <w:rPr>
                <w:rFonts w:ascii="Arial" w:hAnsi="Arial" w:cs="Arial"/>
                <w:color w:val="333333"/>
                <w:sz w:val="20"/>
                <w:szCs w:val="20"/>
                <w:lang/>
              </w:rPr>
              <w:t>Paper cups; rubber bands; paper clips; measuring tapes; same-sized washers; butcher paper or tag board; rulers</w:t>
            </w:r>
            <w:r w:rsidR="00E86AB8">
              <w:rPr>
                <w:rFonts w:ascii="Arial" w:hAnsi="Arial" w:cs="Arial"/>
                <w:color w:val="333333"/>
                <w:sz w:val="20"/>
                <w:szCs w:val="20"/>
                <w:lang/>
              </w:rPr>
              <w:t>;</w:t>
            </w:r>
            <w:r>
              <w:rPr>
                <w:rFonts w:ascii="Arial" w:hAnsi="Arial" w:cs="Arial"/>
                <w:color w:val="333333"/>
                <w:sz w:val="20"/>
                <w:szCs w:val="20"/>
                <w:lang/>
              </w:rPr>
              <w:t xml:space="preserve"> markers; graph paper; colored pencils; </w:t>
            </w:r>
            <w:r w:rsidR="009079BC">
              <w:rPr>
                <w:rFonts w:ascii="Arial" w:hAnsi="Arial" w:cs="Arial"/>
                <w:color w:val="333333"/>
                <w:sz w:val="20"/>
                <w:szCs w:val="20"/>
                <w:lang/>
              </w:rPr>
              <w:t>graphing calculators</w:t>
            </w:r>
          </w:p>
        </w:tc>
      </w:tr>
      <w:tr w:rsidR="00E14E5B" w:rsidRPr="008355F1" w:rsidTr="00573B54">
        <w:trPr>
          <w:trHeight w:val="710"/>
        </w:trPr>
        <w:tc>
          <w:tcPr>
            <w:tcW w:w="1686" w:type="dxa"/>
            <w:gridSpan w:val="2"/>
          </w:tcPr>
          <w:p w:rsidR="00E60F63" w:rsidRPr="0087564C" w:rsidRDefault="00DE0B83" w:rsidP="008355F1">
            <w:pPr>
              <w:spacing w:after="0" w:line="240" w:lineRule="auto"/>
              <w:jc w:val="center"/>
              <w:rPr>
                <w:rFonts w:ascii="Arial" w:hAnsi="Arial" w:cs="Arial"/>
                <w:b/>
                <w:sz w:val="20"/>
                <w:szCs w:val="20"/>
              </w:rPr>
            </w:pPr>
            <w:r w:rsidRPr="0087564C">
              <w:rPr>
                <w:rFonts w:ascii="Arial" w:hAnsi="Arial" w:cs="Arial"/>
                <w:b/>
                <w:sz w:val="20"/>
                <w:szCs w:val="20"/>
              </w:rPr>
              <w:t>Activity</w:t>
            </w:r>
            <w:r w:rsidR="00BF3EFB" w:rsidRPr="0087564C">
              <w:rPr>
                <w:rFonts w:ascii="Arial" w:hAnsi="Arial" w:cs="Arial"/>
                <w:b/>
                <w:sz w:val="20"/>
                <w:szCs w:val="20"/>
              </w:rPr>
              <w:t xml:space="preserve"> or EA</w:t>
            </w:r>
          </w:p>
        </w:tc>
        <w:tc>
          <w:tcPr>
            <w:tcW w:w="3282" w:type="dxa"/>
            <w:gridSpan w:val="4"/>
          </w:tcPr>
          <w:p w:rsidR="00E60F63" w:rsidRPr="0087564C" w:rsidRDefault="00DE0B83" w:rsidP="008355F1">
            <w:pPr>
              <w:autoSpaceDE w:val="0"/>
              <w:autoSpaceDN w:val="0"/>
              <w:adjustRightInd w:val="0"/>
              <w:spacing w:after="0" w:line="240" w:lineRule="auto"/>
              <w:jc w:val="center"/>
              <w:rPr>
                <w:rFonts w:ascii="Arial" w:hAnsi="Arial" w:cs="Arial"/>
                <w:b/>
                <w:sz w:val="20"/>
                <w:szCs w:val="20"/>
              </w:rPr>
            </w:pPr>
            <w:r w:rsidRPr="0087564C">
              <w:rPr>
                <w:rFonts w:ascii="Arial" w:hAnsi="Arial" w:cs="Arial"/>
                <w:b/>
                <w:sz w:val="20"/>
                <w:szCs w:val="20"/>
              </w:rPr>
              <w:t>Activity</w:t>
            </w:r>
            <w:r w:rsidR="00BF3EFB" w:rsidRPr="0087564C">
              <w:rPr>
                <w:rFonts w:ascii="Arial" w:hAnsi="Arial" w:cs="Arial"/>
                <w:b/>
                <w:sz w:val="20"/>
                <w:szCs w:val="20"/>
              </w:rPr>
              <w:t xml:space="preserve"> or EA</w:t>
            </w:r>
            <w:r w:rsidRPr="0087564C">
              <w:rPr>
                <w:rFonts w:ascii="Arial" w:hAnsi="Arial" w:cs="Arial"/>
                <w:b/>
                <w:sz w:val="20"/>
                <w:szCs w:val="20"/>
              </w:rPr>
              <w:t xml:space="preserve"> Focus</w:t>
            </w:r>
          </w:p>
        </w:tc>
        <w:tc>
          <w:tcPr>
            <w:tcW w:w="1350" w:type="dxa"/>
            <w:gridSpan w:val="4"/>
          </w:tcPr>
          <w:p w:rsidR="00E60F63" w:rsidRPr="0087564C" w:rsidRDefault="00652CC2" w:rsidP="008355F1">
            <w:pPr>
              <w:autoSpaceDE w:val="0"/>
              <w:autoSpaceDN w:val="0"/>
              <w:adjustRightInd w:val="0"/>
              <w:spacing w:after="0" w:line="240" w:lineRule="auto"/>
              <w:jc w:val="center"/>
              <w:rPr>
                <w:rFonts w:ascii="Arial" w:hAnsi="Arial" w:cs="Arial"/>
                <w:b/>
                <w:sz w:val="20"/>
                <w:szCs w:val="20"/>
              </w:rPr>
            </w:pPr>
            <w:r w:rsidRPr="0087564C">
              <w:rPr>
                <w:rFonts w:ascii="Arial" w:hAnsi="Arial" w:cs="Arial"/>
                <w:b/>
                <w:sz w:val="20"/>
                <w:szCs w:val="20"/>
              </w:rPr>
              <w:t>Lessons within an Activity</w:t>
            </w:r>
          </w:p>
        </w:tc>
        <w:tc>
          <w:tcPr>
            <w:tcW w:w="8302" w:type="dxa"/>
            <w:gridSpan w:val="6"/>
          </w:tcPr>
          <w:p w:rsidR="00E60F63" w:rsidRPr="0087564C" w:rsidRDefault="00DE0B83" w:rsidP="008355F1">
            <w:pPr>
              <w:spacing w:after="0" w:line="240" w:lineRule="atLeast"/>
              <w:jc w:val="center"/>
              <w:rPr>
                <w:rFonts w:ascii="Arial" w:hAnsi="Arial" w:cs="Arial"/>
                <w:b/>
                <w:color w:val="333333"/>
                <w:sz w:val="20"/>
                <w:szCs w:val="20"/>
                <w:lang/>
              </w:rPr>
            </w:pPr>
            <w:r w:rsidRPr="0087564C">
              <w:rPr>
                <w:rFonts w:ascii="Arial" w:hAnsi="Arial" w:cs="Arial"/>
                <w:b/>
                <w:color w:val="333333"/>
                <w:sz w:val="20"/>
                <w:szCs w:val="20"/>
                <w:lang/>
              </w:rPr>
              <w:t>Activity</w:t>
            </w:r>
            <w:r w:rsidR="00AA23BD" w:rsidRPr="0087564C">
              <w:rPr>
                <w:rFonts w:ascii="Arial" w:hAnsi="Arial" w:cs="Arial"/>
                <w:b/>
                <w:color w:val="333333"/>
                <w:sz w:val="20"/>
                <w:szCs w:val="20"/>
                <w:lang/>
              </w:rPr>
              <w:t xml:space="preserve"> </w:t>
            </w:r>
            <w:r w:rsidR="00BF3EFB" w:rsidRPr="0087564C">
              <w:rPr>
                <w:rFonts w:ascii="Arial" w:hAnsi="Arial" w:cs="Arial"/>
                <w:b/>
                <w:color w:val="333333"/>
                <w:sz w:val="20"/>
                <w:szCs w:val="20"/>
                <w:lang/>
              </w:rPr>
              <w:t xml:space="preserve">or EA </w:t>
            </w:r>
            <w:r w:rsidR="00AA23BD" w:rsidRPr="0087564C">
              <w:rPr>
                <w:rFonts w:ascii="Arial" w:hAnsi="Arial" w:cs="Arial"/>
                <w:b/>
                <w:color w:val="333333"/>
                <w:sz w:val="20"/>
                <w:szCs w:val="20"/>
                <w:lang/>
              </w:rPr>
              <w:t>Common Core Standards</w:t>
            </w:r>
            <w:r w:rsidRPr="0087564C">
              <w:rPr>
                <w:rFonts w:ascii="Arial" w:hAnsi="Arial" w:cs="Arial"/>
                <w:b/>
                <w:color w:val="333333"/>
                <w:sz w:val="20"/>
                <w:szCs w:val="20"/>
                <w:lang/>
              </w:rPr>
              <w:t xml:space="preserve"> Benchmarks</w:t>
            </w:r>
          </w:p>
        </w:tc>
      </w:tr>
      <w:tr w:rsidR="00E14E5B" w:rsidRPr="008355F1" w:rsidTr="00573B54">
        <w:trPr>
          <w:trHeight w:val="710"/>
        </w:trPr>
        <w:tc>
          <w:tcPr>
            <w:tcW w:w="1686" w:type="dxa"/>
            <w:gridSpan w:val="2"/>
          </w:tcPr>
          <w:p w:rsidR="00E60F63" w:rsidRPr="0087564C" w:rsidRDefault="00AA23BD" w:rsidP="008355F1">
            <w:pPr>
              <w:spacing w:after="0" w:line="240" w:lineRule="auto"/>
              <w:jc w:val="center"/>
              <w:rPr>
                <w:rFonts w:ascii="Arial" w:hAnsi="Arial" w:cs="Arial"/>
                <w:b/>
                <w:sz w:val="20"/>
                <w:szCs w:val="20"/>
              </w:rPr>
            </w:pPr>
            <w:r w:rsidRPr="0087564C">
              <w:rPr>
                <w:rFonts w:ascii="Arial" w:hAnsi="Arial" w:cs="Arial"/>
                <w:b/>
                <w:sz w:val="20"/>
                <w:szCs w:val="20"/>
              </w:rPr>
              <w:t>5</w:t>
            </w:r>
          </w:p>
          <w:p w:rsidR="00AA23BD" w:rsidRPr="0087564C" w:rsidRDefault="00AA23BD" w:rsidP="008355F1">
            <w:pPr>
              <w:spacing w:after="0" w:line="240" w:lineRule="auto"/>
              <w:jc w:val="center"/>
              <w:rPr>
                <w:rFonts w:ascii="Arial" w:hAnsi="Arial" w:cs="Arial"/>
                <w:b/>
                <w:sz w:val="20"/>
                <w:szCs w:val="20"/>
              </w:rPr>
            </w:pPr>
            <w:r w:rsidRPr="0087564C">
              <w:rPr>
                <w:rFonts w:ascii="Arial" w:hAnsi="Arial" w:cs="Arial"/>
                <w:b/>
                <w:sz w:val="20"/>
                <w:szCs w:val="20"/>
              </w:rPr>
              <w:t xml:space="preserve">(Investigative) </w:t>
            </w:r>
          </w:p>
          <w:p w:rsidR="00756D4B" w:rsidRPr="0087564C" w:rsidRDefault="00756D4B" w:rsidP="008355F1">
            <w:pPr>
              <w:spacing w:after="0" w:line="240" w:lineRule="auto"/>
              <w:jc w:val="center"/>
              <w:rPr>
                <w:rFonts w:ascii="Arial" w:hAnsi="Arial" w:cs="Arial"/>
                <w:i/>
                <w:sz w:val="20"/>
                <w:szCs w:val="20"/>
              </w:rPr>
            </w:pPr>
            <w:r w:rsidRPr="0087564C">
              <w:rPr>
                <w:rFonts w:ascii="Arial" w:hAnsi="Arial" w:cs="Arial"/>
                <w:sz w:val="20"/>
                <w:szCs w:val="20"/>
              </w:rPr>
              <w:t>Functions and Function Notation-</w:t>
            </w:r>
            <w:r w:rsidRPr="0087564C">
              <w:rPr>
                <w:rFonts w:ascii="Arial" w:hAnsi="Arial" w:cs="Arial"/>
                <w:b/>
                <w:sz w:val="20"/>
                <w:szCs w:val="20"/>
              </w:rPr>
              <w:t xml:space="preserve"> </w:t>
            </w:r>
            <w:r w:rsidRPr="0087564C">
              <w:rPr>
                <w:rFonts w:ascii="Arial" w:hAnsi="Arial" w:cs="Arial"/>
                <w:i/>
                <w:sz w:val="20"/>
                <w:szCs w:val="20"/>
              </w:rPr>
              <w:t>Vending Machines</w:t>
            </w:r>
          </w:p>
          <w:p w:rsidR="00AA23BD" w:rsidRPr="0087564C" w:rsidRDefault="00AA23BD" w:rsidP="008355F1">
            <w:pPr>
              <w:spacing w:after="0" w:line="240" w:lineRule="auto"/>
              <w:jc w:val="center"/>
              <w:rPr>
                <w:rFonts w:ascii="Arial" w:hAnsi="Arial" w:cs="Arial"/>
                <w:b/>
                <w:sz w:val="20"/>
                <w:szCs w:val="20"/>
              </w:rPr>
            </w:pPr>
          </w:p>
        </w:tc>
        <w:tc>
          <w:tcPr>
            <w:tcW w:w="3282" w:type="dxa"/>
            <w:gridSpan w:val="4"/>
          </w:tcPr>
          <w:p w:rsidR="00046F27" w:rsidRPr="0087564C" w:rsidRDefault="00AA23BD" w:rsidP="00AA0FCF">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Prior to this activity, students begin to</w:t>
            </w:r>
            <w:r w:rsidR="00AA0FCF" w:rsidRPr="0087564C">
              <w:rPr>
                <w:rFonts w:ascii="Arial" w:hAnsi="Arial" w:cs="Arial"/>
                <w:sz w:val="20"/>
                <w:szCs w:val="20"/>
              </w:rPr>
              <w:t xml:space="preserve"> </w:t>
            </w:r>
            <w:r w:rsidRPr="0087564C">
              <w:rPr>
                <w:rFonts w:ascii="Arial" w:hAnsi="Arial" w:cs="Arial"/>
                <w:sz w:val="20"/>
                <w:szCs w:val="20"/>
              </w:rPr>
              <w:t>express relationships between quantities,</w:t>
            </w:r>
            <w:r w:rsidR="00AA0FCF" w:rsidRPr="0087564C">
              <w:rPr>
                <w:rFonts w:ascii="Arial" w:hAnsi="Arial" w:cs="Arial"/>
                <w:sz w:val="20"/>
                <w:szCs w:val="20"/>
              </w:rPr>
              <w:t xml:space="preserve"> </w:t>
            </w:r>
            <w:r w:rsidRPr="0087564C">
              <w:rPr>
                <w:rFonts w:ascii="Arial" w:hAnsi="Arial" w:cs="Arial"/>
                <w:sz w:val="20"/>
                <w:szCs w:val="20"/>
              </w:rPr>
              <w:t>using tables, graphs, and equations. In</w:t>
            </w:r>
            <w:r w:rsidR="00AA0FCF" w:rsidRPr="0087564C">
              <w:rPr>
                <w:rFonts w:ascii="Arial" w:hAnsi="Arial" w:cs="Arial"/>
                <w:sz w:val="20"/>
                <w:szCs w:val="20"/>
              </w:rPr>
              <w:t xml:space="preserve"> </w:t>
            </w:r>
            <w:r w:rsidRPr="0087564C">
              <w:rPr>
                <w:rFonts w:ascii="Arial" w:hAnsi="Arial" w:cs="Arial"/>
                <w:sz w:val="20"/>
                <w:szCs w:val="20"/>
              </w:rPr>
              <w:t>Activity 5, students learn to recognize a</w:t>
            </w:r>
            <w:r w:rsidR="00AA0FCF" w:rsidRPr="0087564C">
              <w:rPr>
                <w:rFonts w:ascii="Arial" w:hAnsi="Arial" w:cs="Arial"/>
                <w:sz w:val="20"/>
                <w:szCs w:val="20"/>
              </w:rPr>
              <w:t xml:space="preserve"> </w:t>
            </w:r>
            <w:r w:rsidRPr="0087564C">
              <w:rPr>
                <w:rFonts w:ascii="Arial" w:hAnsi="Arial" w:cs="Arial"/>
                <w:sz w:val="20"/>
                <w:szCs w:val="20"/>
              </w:rPr>
              <w:t>function, identify the domain and range</w:t>
            </w:r>
            <w:r w:rsidR="00AA0FCF" w:rsidRPr="0087564C">
              <w:rPr>
                <w:rFonts w:ascii="Arial" w:hAnsi="Arial" w:cs="Arial"/>
                <w:sz w:val="20"/>
                <w:szCs w:val="20"/>
              </w:rPr>
              <w:t xml:space="preserve"> </w:t>
            </w:r>
            <w:r w:rsidRPr="0087564C">
              <w:rPr>
                <w:rFonts w:ascii="Arial" w:hAnsi="Arial" w:cs="Arial"/>
                <w:sz w:val="20"/>
                <w:szCs w:val="20"/>
              </w:rPr>
              <w:t>of a function and to use function</w:t>
            </w:r>
            <w:r w:rsidR="00AA0FCF" w:rsidRPr="0087564C">
              <w:rPr>
                <w:rFonts w:ascii="Arial" w:hAnsi="Arial" w:cs="Arial"/>
                <w:sz w:val="20"/>
                <w:szCs w:val="20"/>
              </w:rPr>
              <w:t xml:space="preserve"> </w:t>
            </w:r>
            <w:r w:rsidRPr="0087564C">
              <w:rPr>
                <w:rFonts w:ascii="Arial" w:hAnsi="Arial" w:cs="Arial"/>
                <w:sz w:val="20"/>
                <w:szCs w:val="20"/>
              </w:rPr>
              <w:t>notation.</w:t>
            </w:r>
          </w:p>
        </w:tc>
        <w:tc>
          <w:tcPr>
            <w:tcW w:w="1350" w:type="dxa"/>
            <w:gridSpan w:val="4"/>
          </w:tcPr>
          <w:p w:rsidR="00E60F63" w:rsidRPr="0087564C" w:rsidRDefault="00652CC2" w:rsidP="00756D4B">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Lessons 5-1 to 5-3</w:t>
            </w:r>
          </w:p>
          <w:p w:rsidR="00652CC2" w:rsidRPr="0087564C" w:rsidRDefault="00652CC2" w:rsidP="00756D4B">
            <w:pPr>
              <w:autoSpaceDE w:val="0"/>
              <w:autoSpaceDN w:val="0"/>
              <w:adjustRightInd w:val="0"/>
              <w:spacing w:after="0" w:line="240" w:lineRule="auto"/>
              <w:jc w:val="center"/>
              <w:rPr>
                <w:rFonts w:ascii="Arial" w:hAnsi="Arial" w:cs="Arial"/>
                <w:b/>
                <w:sz w:val="20"/>
                <w:szCs w:val="20"/>
              </w:rPr>
            </w:pPr>
            <w:r w:rsidRPr="0087564C">
              <w:rPr>
                <w:rFonts w:ascii="Arial" w:hAnsi="Arial" w:cs="Arial"/>
                <w:sz w:val="20"/>
                <w:szCs w:val="20"/>
              </w:rPr>
              <w:t>(3 Lessons)</w:t>
            </w:r>
          </w:p>
        </w:tc>
        <w:tc>
          <w:tcPr>
            <w:tcW w:w="8302" w:type="dxa"/>
            <w:gridSpan w:val="6"/>
          </w:tcPr>
          <w:p w:rsidR="00AA0FCF" w:rsidRPr="0087564C" w:rsidRDefault="00EA7CDD" w:rsidP="00AA0FCF">
            <w:pPr>
              <w:autoSpaceDE w:val="0"/>
              <w:autoSpaceDN w:val="0"/>
              <w:adjustRightInd w:val="0"/>
              <w:spacing w:after="0" w:line="240" w:lineRule="auto"/>
              <w:rPr>
                <w:rFonts w:ascii="Arial" w:hAnsi="Arial" w:cs="Arial"/>
                <w:sz w:val="20"/>
                <w:szCs w:val="20"/>
              </w:rPr>
            </w:pPr>
            <w:r w:rsidRPr="0087564C">
              <w:rPr>
                <w:rFonts w:ascii="Arial" w:eastAsia="Times New Roman" w:hAnsi="Arial" w:cs="Arial"/>
                <w:color w:val="333333"/>
                <w:sz w:val="20"/>
                <w:szCs w:val="20"/>
                <w:lang/>
              </w:rPr>
              <w:t xml:space="preserve"> </w:t>
            </w:r>
            <w:r w:rsidR="00AA0FCF" w:rsidRPr="00466B74">
              <w:rPr>
                <w:rFonts w:ascii="Arial" w:hAnsi="Arial" w:cs="Arial"/>
                <w:b/>
                <w:sz w:val="20"/>
                <w:szCs w:val="20"/>
              </w:rPr>
              <w:t>HSF-IF.A.1</w:t>
            </w:r>
            <w:r w:rsidR="00AA0FCF" w:rsidRPr="0087564C">
              <w:rPr>
                <w:rFonts w:ascii="Arial" w:hAnsi="Arial" w:cs="Arial"/>
                <w:sz w:val="20"/>
                <w:szCs w:val="20"/>
              </w:rPr>
              <w:t xml:space="preserve"> Understand that a function from one set (called the domain) to another set (called the range)</w:t>
            </w:r>
            <w:r w:rsidR="0087564C">
              <w:rPr>
                <w:rFonts w:ascii="Arial" w:hAnsi="Arial" w:cs="Arial"/>
                <w:sz w:val="20"/>
                <w:szCs w:val="20"/>
              </w:rPr>
              <w:t xml:space="preserve"> </w:t>
            </w:r>
            <w:r w:rsidR="00AA0FCF" w:rsidRPr="0087564C">
              <w:rPr>
                <w:rFonts w:ascii="Arial" w:hAnsi="Arial" w:cs="Arial"/>
                <w:sz w:val="20"/>
                <w:szCs w:val="20"/>
              </w:rPr>
              <w:t xml:space="preserve">assigns to each element of the domain exactly one element of the range. If </w:t>
            </w:r>
            <w:r w:rsidR="00AA0FCF" w:rsidRPr="0087564C">
              <w:rPr>
                <w:rFonts w:ascii="Arial" w:hAnsi="Arial" w:cs="Arial"/>
                <w:i/>
                <w:iCs/>
                <w:sz w:val="20"/>
                <w:szCs w:val="20"/>
              </w:rPr>
              <w:t xml:space="preserve">f </w:t>
            </w:r>
            <w:r w:rsidR="00AA0FCF" w:rsidRPr="0087564C">
              <w:rPr>
                <w:rFonts w:ascii="Arial" w:hAnsi="Arial" w:cs="Arial"/>
                <w:sz w:val="20"/>
                <w:szCs w:val="20"/>
              </w:rPr>
              <w:t>is a function and</w:t>
            </w:r>
            <w:r w:rsidR="0087564C">
              <w:rPr>
                <w:rFonts w:ascii="Arial" w:hAnsi="Arial" w:cs="Arial"/>
                <w:sz w:val="20"/>
                <w:szCs w:val="20"/>
              </w:rPr>
              <w:t xml:space="preserve"> </w:t>
            </w:r>
            <w:r w:rsidR="00AA0FCF" w:rsidRPr="0087564C">
              <w:rPr>
                <w:rFonts w:ascii="Arial" w:hAnsi="Arial" w:cs="Arial"/>
                <w:i/>
                <w:iCs/>
                <w:sz w:val="20"/>
                <w:szCs w:val="20"/>
              </w:rPr>
              <w:t xml:space="preserve">x </w:t>
            </w:r>
            <w:r w:rsidR="00AA0FCF" w:rsidRPr="0087564C">
              <w:rPr>
                <w:rFonts w:ascii="Arial" w:hAnsi="Arial" w:cs="Arial"/>
                <w:sz w:val="20"/>
                <w:szCs w:val="20"/>
              </w:rPr>
              <w:t xml:space="preserve">is an element of its domain, then </w:t>
            </w:r>
            <w:r w:rsidR="00AA0FCF" w:rsidRPr="0087564C">
              <w:rPr>
                <w:rFonts w:ascii="Arial" w:hAnsi="Arial" w:cs="Arial"/>
                <w:i/>
                <w:iCs/>
                <w:sz w:val="20"/>
                <w:szCs w:val="20"/>
              </w:rPr>
              <w:t>f</w:t>
            </w:r>
            <w:r w:rsidR="00AA0FCF" w:rsidRPr="0087564C">
              <w:rPr>
                <w:rFonts w:ascii="Arial" w:hAnsi="Arial" w:cs="Arial"/>
                <w:sz w:val="20"/>
                <w:szCs w:val="20"/>
              </w:rPr>
              <w:t>(</w:t>
            </w:r>
            <w:r w:rsidR="00AA0FCF" w:rsidRPr="0087564C">
              <w:rPr>
                <w:rFonts w:ascii="Arial" w:hAnsi="Arial" w:cs="Arial"/>
                <w:i/>
                <w:iCs/>
                <w:sz w:val="20"/>
                <w:szCs w:val="20"/>
              </w:rPr>
              <w:t>x</w:t>
            </w:r>
            <w:r w:rsidR="00AA0FCF" w:rsidRPr="0087564C">
              <w:rPr>
                <w:rFonts w:ascii="Arial" w:hAnsi="Arial" w:cs="Arial"/>
                <w:sz w:val="20"/>
                <w:szCs w:val="20"/>
              </w:rPr>
              <w:t xml:space="preserve">) denotes the output of </w:t>
            </w:r>
            <w:r w:rsidR="00AA0FCF" w:rsidRPr="0087564C">
              <w:rPr>
                <w:rFonts w:ascii="Arial" w:hAnsi="Arial" w:cs="Arial"/>
                <w:i/>
                <w:iCs/>
                <w:sz w:val="20"/>
                <w:szCs w:val="20"/>
              </w:rPr>
              <w:t xml:space="preserve">f </w:t>
            </w:r>
            <w:r w:rsidR="00AA0FCF" w:rsidRPr="0087564C">
              <w:rPr>
                <w:rFonts w:ascii="Arial" w:hAnsi="Arial" w:cs="Arial"/>
                <w:sz w:val="20"/>
                <w:szCs w:val="20"/>
              </w:rPr>
              <w:t xml:space="preserve">corresponding to the input </w:t>
            </w:r>
            <w:r w:rsidR="00AA0FCF" w:rsidRPr="0087564C">
              <w:rPr>
                <w:rFonts w:ascii="Arial" w:hAnsi="Arial" w:cs="Arial"/>
                <w:i/>
                <w:iCs/>
                <w:sz w:val="20"/>
                <w:szCs w:val="20"/>
              </w:rPr>
              <w:t>x</w:t>
            </w:r>
            <w:r w:rsidR="00AA0FCF" w:rsidRPr="0087564C">
              <w:rPr>
                <w:rFonts w:ascii="Arial" w:hAnsi="Arial" w:cs="Arial"/>
                <w:sz w:val="20"/>
                <w:szCs w:val="20"/>
              </w:rPr>
              <w:t>.</w:t>
            </w:r>
            <w:r w:rsidR="0087564C">
              <w:rPr>
                <w:rFonts w:ascii="Arial" w:hAnsi="Arial" w:cs="Arial"/>
                <w:sz w:val="20"/>
                <w:szCs w:val="20"/>
              </w:rPr>
              <w:t xml:space="preserve"> </w:t>
            </w:r>
            <w:r w:rsidR="00AA0FCF" w:rsidRPr="0087564C">
              <w:rPr>
                <w:rFonts w:ascii="Arial" w:hAnsi="Arial" w:cs="Arial"/>
                <w:sz w:val="20"/>
                <w:szCs w:val="20"/>
              </w:rPr>
              <w:t xml:space="preserve">The graph of </w:t>
            </w:r>
            <w:r w:rsidR="00AA0FCF" w:rsidRPr="0087564C">
              <w:rPr>
                <w:rFonts w:ascii="Arial" w:hAnsi="Arial" w:cs="Arial"/>
                <w:i/>
                <w:iCs/>
                <w:sz w:val="20"/>
                <w:szCs w:val="20"/>
              </w:rPr>
              <w:t xml:space="preserve">f </w:t>
            </w:r>
            <w:r w:rsidR="00AA0FCF" w:rsidRPr="0087564C">
              <w:rPr>
                <w:rFonts w:ascii="Arial" w:hAnsi="Arial" w:cs="Arial"/>
                <w:sz w:val="20"/>
                <w:szCs w:val="20"/>
              </w:rPr>
              <w:t xml:space="preserve">is the graph of the equation </w:t>
            </w:r>
            <w:r w:rsidR="00AA0FCF" w:rsidRPr="0087564C">
              <w:rPr>
                <w:rFonts w:ascii="Arial" w:hAnsi="Arial" w:cs="Arial"/>
                <w:i/>
                <w:iCs/>
                <w:sz w:val="20"/>
                <w:szCs w:val="20"/>
              </w:rPr>
              <w:t xml:space="preserve">y </w:t>
            </w:r>
            <w:r w:rsidR="00AA0FCF" w:rsidRPr="0087564C">
              <w:rPr>
                <w:rFonts w:ascii="Arial" w:hAnsi="Arial" w:cs="Arial"/>
                <w:sz w:val="20"/>
                <w:szCs w:val="20"/>
              </w:rPr>
              <w:t xml:space="preserve">= </w:t>
            </w:r>
            <w:r w:rsidR="00AA0FCF" w:rsidRPr="0087564C">
              <w:rPr>
                <w:rFonts w:ascii="Arial" w:hAnsi="Arial" w:cs="Arial"/>
                <w:i/>
                <w:iCs/>
                <w:sz w:val="20"/>
                <w:szCs w:val="20"/>
              </w:rPr>
              <w:t>f</w:t>
            </w:r>
            <w:r w:rsidR="00AA0FCF" w:rsidRPr="0087564C">
              <w:rPr>
                <w:rFonts w:ascii="Arial" w:hAnsi="Arial" w:cs="Arial"/>
                <w:sz w:val="20"/>
                <w:szCs w:val="20"/>
              </w:rPr>
              <w:t>(</w:t>
            </w:r>
            <w:r w:rsidR="00AA0FCF" w:rsidRPr="0087564C">
              <w:rPr>
                <w:rFonts w:ascii="Arial" w:hAnsi="Arial" w:cs="Arial"/>
                <w:i/>
                <w:iCs/>
                <w:sz w:val="20"/>
                <w:szCs w:val="20"/>
              </w:rPr>
              <w:t>x</w:t>
            </w:r>
            <w:r w:rsidR="00AA0FCF" w:rsidRPr="0087564C">
              <w:rPr>
                <w:rFonts w:ascii="Arial" w:hAnsi="Arial" w:cs="Arial"/>
                <w:sz w:val="20"/>
                <w:szCs w:val="20"/>
              </w:rPr>
              <w:t>).</w:t>
            </w:r>
          </w:p>
          <w:p w:rsidR="00E60F63" w:rsidRPr="0087564C" w:rsidRDefault="00AA0FCF" w:rsidP="00E86AB8">
            <w:pPr>
              <w:autoSpaceDE w:val="0"/>
              <w:autoSpaceDN w:val="0"/>
              <w:adjustRightInd w:val="0"/>
              <w:spacing w:after="0" w:line="240" w:lineRule="auto"/>
              <w:rPr>
                <w:rFonts w:ascii="Arial" w:eastAsia="Times New Roman" w:hAnsi="Arial" w:cs="Arial"/>
                <w:color w:val="333333"/>
                <w:sz w:val="20"/>
                <w:szCs w:val="20"/>
                <w:lang/>
              </w:rPr>
            </w:pPr>
            <w:r w:rsidRPr="00466B74">
              <w:rPr>
                <w:rFonts w:ascii="Arial" w:hAnsi="Arial" w:cs="Arial"/>
                <w:b/>
                <w:sz w:val="20"/>
                <w:szCs w:val="20"/>
              </w:rPr>
              <w:t>HSF-IF.A.2</w:t>
            </w:r>
            <w:r w:rsidRPr="0087564C">
              <w:rPr>
                <w:rFonts w:ascii="Arial" w:hAnsi="Arial" w:cs="Arial"/>
                <w:sz w:val="20"/>
                <w:szCs w:val="20"/>
              </w:rPr>
              <w:t xml:space="preserve"> Use function </w:t>
            </w:r>
            <w:r w:rsidR="0087564C" w:rsidRPr="0087564C">
              <w:rPr>
                <w:rFonts w:ascii="Arial" w:hAnsi="Arial" w:cs="Arial"/>
                <w:sz w:val="20"/>
                <w:szCs w:val="20"/>
              </w:rPr>
              <w:t>notation</w:t>
            </w:r>
            <w:r w:rsidR="00E86AB8">
              <w:rPr>
                <w:rFonts w:ascii="Arial" w:hAnsi="Arial" w:cs="Arial"/>
                <w:sz w:val="20"/>
                <w:szCs w:val="20"/>
              </w:rPr>
              <w:t xml:space="preserve">, </w:t>
            </w:r>
            <w:r w:rsidR="00E86AB8" w:rsidRPr="0087564C">
              <w:rPr>
                <w:rFonts w:ascii="Arial" w:hAnsi="Arial" w:cs="Arial"/>
                <w:sz w:val="20"/>
                <w:szCs w:val="20"/>
              </w:rPr>
              <w:t>evaluate</w:t>
            </w:r>
            <w:r w:rsidRPr="0087564C">
              <w:rPr>
                <w:rFonts w:ascii="Arial" w:hAnsi="Arial" w:cs="Arial"/>
                <w:sz w:val="20"/>
                <w:szCs w:val="20"/>
              </w:rPr>
              <w:t xml:space="preserve"> functions from inputs in their domains, and interpret</w:t>
            </w:r>
            <w:r w:rsidR="0087564C">
              <w:rPr>
                <w:rFonts w:ascii="Arial" w:hAnsi="Arial" w:cs="Arial"/>
                <w:sz w:val="20"/>
                <w:szCs w:val="20"/>
              </w:rPr>
              <w:t xml:space="preserve"> </w:t>
            </w:r>
            <w:r w:rsidRPr="0087564C">
              <w:rPr>
                <w:rFonts w:ascii="Arial" w:hAnsi="Arial" w:cs="Arial"/>
                <w:sz w:val="20"/>
                <w:szCs w:val="20"/>
              </w:rPr>
              <w:t>statements that use function notation in terms of a context.</w:t>
            </w:r>
          </w:p>
        </w:tc>
      </w:tr>
      <w:tr w:rsidR="00E14E5B" w:rsidRPr="008355F1" w:rsidTr="00573B54">
        <w:trPr>
          <w:trHeight w:val="710"/>
        </w:trPr>
        <w:tc>
          <w:tcPr>
            <w:tcW w:w="1686" w:type="dxa"/>
            <w:gridSpan w:val="2"/>
          </w:tcPr>
          <w:p w:rsidR="00E60F63" w:rsidRPr="0087564C" w:rsidRDefault="00AA0FCF" w:rsidP="008355F1">
            <w:pPr>
              <w:spacing w:after="0" w:line="240" w:lineRule="auto"/>
              <w:jc w:val="center"/>
              <w:rPr>
                <w:rFonts w:ascii="Arial" w:hAnsi="Arial" w:cs="Arial"/>
                <w:b/>
                <w:sz w:val="20"/>
                <w:szCs w:val="20"/>
              </w:rPr>
            </w:pPr>
            <w:r w:rsidRPr="0087564C">
              <w:rPr>
                <w:rFonts w:ascii="Arial" w:hAnsi="Arial" w:cs="Arial"/>
                <w:b/>
                <w:sz w:val="20"/>
                <w:szCs w:val="20"/>
              </w:rPr>
              <w:t>6</w:t>
            </w:r>
          </w:p>
          <w:p w:rsidR="00AA0FCF" w:rsidRPr="0087564C" w:rsidRDefault="00AA0FCF" w:rsidP="008355F1">
            <w:pPr>
              <w:spacing w:after="0" w:line="240" w:lineRule="auto"/>
              <w:jc w:val="center"/>
              <w:rPr>
                <w:rFonts w:ascii="Arial" w:hAnsi="Arial" w:cs="Arial"/>
                <w:b/>
                <w:sz w:val="20"/>
                <w:szCs w:val="20"/>
              </w:rPr>
            </w:pPr>
            <w:r w:rsidRPr="0087564C">
              <w:rPr>
                <w:rFonts w:ascii="Arial" w:hAnsi="Arial" w:cs="Arial"/>
                <w:b/>
                <w:sz w:val="20"/>
                <w:szCs w:val="20"/>
              </w:rPr>
              <w:t>(Directed)</w:t>
            </w:r>
          </w:p>
          <w:p w:rsidR="00756D4B" w:rsidRPr="0087564C" w:rsidRDefault="00756D4B" w:rsidP="008355F1">
            <w:pPr>
              <w:spacing w:after="0" w:line="240" w:lineRule="auto"/>
              <w:jc w:val="center"/>
              <w:rPr>
                <w:rFonts w:ascii="Arial" w:hAnsi="Arial" w:cs="Arial"/>
                <w:b/>
                <w:sz w:val="20"/>
                <w:szCs w:val="20"/>
              </w:rPr>
            </w:pPr>
            <w:r w:rsidRPr="0087564C">
              <w:rPr>
                <w:rFonts w:ascii="Arial" w:hAnsi="Arial" w:cs="Arial"/>
                <w:sz w:val="20"/>
                <w:szCs w:val="20"/>
              </w:rPr>
              <w:t>Interpreting Graphs of Functions-</w:t>
            </w:r>
            <w:r w:rsidRPr="0087564C">
              <w:rPr>
                <w:rFonts w:ascii="Arial" w:hAnsi="Arial" w:cs="Arial"/>
                <w:b/>
                <w:sz w:val="20"/>
                <w:szCs w:val="20"/>
              </w:rPr>
              <w:t xml:space="preserve"> </w:t>
            </w:r>
            <w:r w:rsidRPr="0087564C">
              <w:rPr>
                <w:rFonts w:ascii="Arial" w:hAnsi="Arial" w:cs="Arial"/>
                <w:i/>
                <w:sz w:val="20"/>
                <w:szCs w:val="20"/>
              </w:rPr>
              <w:t>Shake, Rattle, and Roll</w:t>
            </w:r>
          </w:p>
          <w:p w:rsidR="00AA0FCF" w:rsidRPr="0087564C" w:rsidRDefault="00AA0FCF" w:rsidP="008355F1">
            <w:pPr>
              <w:spacing w:after="0" w:line="240" w:lineRule="auto"/>
              <w:jc w:val="center"/>
              <w:rPr>
                <w:rFonts w:ascii="Arial" w:hAnsi="Arial" w:cs="Arial"/>
                <w:b/>
                <w:sz w:val="20"/>
                <w:szCs w:val="20"/>
              </w:rPr>
            </w:pPr>
          </w:p>
        </w:tc>
        <w:tc>
          <w:tcPr>
            <w:tcW w:w="3282" w:type="dxa"/>
            <w:gridSpan w:val="4"/>
          </w:tcPr>
          <w:p w:rsidR="00046F27" w:rsidRPr="0087564C" w:rsidRDefault="00AA0FCF" w:rsidP="00E86AB8">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In Activity 6 students determine the domain and range of various relations and identify relative maxima and minima. Students extend their thinking</w:t>
            </w:r>
            <w:r w:rsidR="00E86AB8">
              <w:rPr>
                <w:rFonts w:ascii="Arial" w:hAnsi="Arial" w:cs="Arial"/>
                <w:sz w:val="20"/>
                <w:szCs w:val="20"/>
              </w:rPr>
              <w:t xml:space="preserve"> </w:t>
            </w:r>
            <w:r w:rsidRPr="0087564C">
              <w:rPr>
                <w:rFonts w:ascii="Arial" w:hAnsi="Arial" w:cs="Arial"/>
                <w:sz w:val="20"/>
                <w:szCs w:val="20"/>
              </w:rPr>
              <w:t>to real-world situations by interpreting key features of graphs within a context</w:t>
            </w:r>
            <w:r w:rsidR="00E86AB8">
              <w:rPr>
                <w:rFonts w:ascii="Arial" w:hAnsi="Arial" w:cs="Arial"/>
                <w:sz w:val="20"/>
                <w:szCs w:val="20"/>
              </w:rPr>
              <w:t xml:space="preserve"> </w:t>
            </w:r>
            <w:r w:rsidRPr="0087564C">
              <w:rPr>
                <w:rFonts w:ascii="Arial" w:hAnsi="Arial" w:cs="Arial"/>
                <w:sz w:val="20"/>
                <w:szCs w:val="20"/>
              </w:rPr>
              <w:t>and by determining a reasonable domain</w:t>
            </w:r>
            <w:r w:rsidR="006F5578" w:rsidRPr="0087564C">
              <w:rPr>
                <w:rFonts w:ascii="Arial" w:hAnsi="Arial" w:cs="Arial"/>
                <w:sz w:val="20"/>
                <w:szCs w:val="20"/>
              </w:rPr>
              <w:t xml:space="preserve"> </w:t>
            </w:r>
            <w:r w:rsidRPr="0087564C">
              <w:rPr>
                <w:rFonts w:ascii="Arial" w:hAnsi="Arial" w:cs="Arial"/>
                <w:sz w:val="20"/>
                <w:szCs w:val="20"/>
              </w:rPr>
              <w:t>and range for the problem situation.</w:t>
            </w:r>
          </w:p>
        </w:tc>
        <w:tc>
          <w:tcPr>
            <w:tcW w:w="1350" w:type="dxa"/>
            <w:gridSpan w:val="4"/>
          </w:tcPr>
          <w:p w:rsidR="00046F27" w:rsidRPr="0087564C" w:rsidRDefault="00652CC2" w:rsidP="00756D4B">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Lessons 6-1 to 6-3</w:t>
            </w:r>
          </w:p>
          <w:p w:rsidR="00652CC2" w:rsidRPr="0087564C" w:rsidRDefault="00652CC2" w:rsidP="00756D4B">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(3 Lessons)</w:t>
            </w:r>
          </w:p>
        </w:tc>
        <w:tc>
          <w:tcPr>
            <w:tcW w:w="8302" w:type="dxa"/>
            <w:gridSpan w:val="6"/>
          </w:tcPr>
          <w:p w:rsidR="00AA0FCF" w:rsidRPr="0087564C" w:rsidRDefault="00AA0FCF" w:rsidP="00AA0FCF">
            <w:pPr>
              <w:autoSpaceDE w:val="0"/>
              <w:autoSpaceDN w:val="0"/>
              <w:adjustRightInd w:val="0"/>
              <w:spacing w:after="0" w:line="240" w:lineRule="auto"/>
              <w:rPr>
                <w:rFonts w:ascii="Arial" w:hAnsi="Arial" w:cs="Arial"/>
                <w:sz w:val="20"/>
                <w:szCs w:val="20"/>
              </w:rPr>
            </w:pPr>
            <w:r w:rsidRPr="00466B74">
              <w:rPr>
                <w:rFonts w:ascii="Arial" w:hAnsi="Arial" w:cs="Arial"/>
                <w:b/>
                <w:sz w:val="20"/>
                <w:szCs w:val="20"/>
              </w:rPr>
              <w:t xml:space="preserve">HSF-IF.B.4 </w:t>
            </w:r>
            <w:r w:rsidRPr="0087564C">
              <w:rPr>
                <w:rFonts w:ascii="Arial" w:hAnsi="Arial" w:cs="Arial"/>
                <w:sz w:val="20"/>
                <w:szCs w:val="20"/>
              </w:rPr>
              <w:t>For a function that models a relationship between two quantities, interpret key features of</w:t>
            </w:r>
            <w:r w:rsidR="0087564C">
              <w:rPr>
                <w:rFonts w:ascii="Arial" w:hAnsi="Arial" w:cs="Arial"/>
                <w:sz w:val="20"/>
                <w:szCs w:val="20"/>
              </w:rPr>
              <w:t xml:space="preserve"> </w:t>
            </w:r>
            <w:r w:rsidRPr="0087564C">
              <w:rPr>
                <w:rFonts w:ascii="Arial" w:hAnsi="Arial" w:cs="Arial"/>
                <w:sz w:val="20"/>
                <w:szCs w:val="20"/>
              </w:rPr>
              <w:t>graphs and tables in terms of the quantities, and sketch graphs showing key features given</w:t>
            </w:r>
            <w:r w:rsidR="0087564C">
              <w:rPr>
                <w:rFonts w:ascii="Arial" w:hAnsi="Arial" w:cs="Arial"/>
                <w:sz w:val="20"/>
                <w:szCs w:val="20"/>
              </w:rPr>
              <w:t xml:space="preserve"> </w:t>
            </w:r>
            <w:r w:rsidRPr="0087564C">
              <w:rPr>
                <w:rFonts w:ascii="Arial" w:hAnsi="Arial" w:cs="Arial"/>
                <w:sz w:val="20"/>
                <w:szCs w:val="20"/>
              </w:rPr>
              <w:t>a verbal description of the relationship. Key features include: intercepts; intervals where the</w:t>
            </w:r>
            <w:r w:rsidR="0087564C">
              <w:rPr>
                <w:rFonts w:ascii="Arial" w:hAnsi="Arial" w:cs="Arial"/>
                <w:sz w:val="20"/>
                <w:szCs w:val="20"/>
              </w:rPr>
              <w:t xml:space="preserve"> </w:t>
            </w:r>
            <w:r w:rsidRPr="0087564C">
              <w:rPr>
                <w:rFonts w:ascii="Arial" w:hAnsi="Arial" w:cs="Arial"/>
                <w:sz w:val="20"/>
                <w:szCs w:val="20"/>
              </w:rPr>
              <w:t>function is increasing, decreasing, positive, or negative; relative maximums and minimums;</w:t>
            </w:r>
            <w:r w:rsidR="0087564C">
              <w:rPr>
                <w:rFonts w:ascii="Arial" w:hAnsi="Arial" w:cs="Arial"/>
                <w:sz w:val="20"/>
                <w:szCs w:val="20"/>
              </w:rPr>
              <w:t xml:space="preserve"> </w:t>
            </w:r>
            <w:r w:rsidRPr="0087564C">
              <w:rPr>
                <w:rFonts w:ascii="Arial" w:hAnsi="Arial" w:cs="Arial"/>
                <w:sz w:val="20"/>
                <w:szCs w:val="20"/>
              </w:rPr>
              <w:t>symmetries; end behavior and periodicity.</w:t>
            </w:r>
          </w:p>
          <w:p w:rsidR="00AA0FCF" w:rsidRPr="0087564C" w:rsidRDefault="00AA0FCF" w:rsidP="00AA0FCF">
            <w:pPr>
              <w:autoSpaceDE w:val="0"/>
              <w:autoSpaceDN w:val="0"/>
              <w:adjustRightInd w:val="0"/>
              <w:spacing w:after="0" w:line="240" w:lineRule="auto"/>
              <w:rPr>
                <w:rFonts w:ascii="Arial" w:hAnsi="Arial" w:cs="Arial"/>
                <w:sz w:val="20"/>
                <w:szCs w:val="20"/>
              </w:rPr>
            </w:pPr>
            <w:r w:rsidRPr="00466B74">
              <w:rPr>
                <w:rFonts w:ascii="Arial" w:hAnsi="Arial" w:cs="Arial"/>
                <w:b/>
                <w:sz w:val="20"/>
                <w:szCs w:val="20"/>
              </w:rPr>
              <w:t>HSF-IF.B.5</w:t>
            </w:r>
            <w:r w:rsidRPr="0087564C">
              <w:rPr>
                <w:rFonts w:ascii="Arial" w:hAnsi="Arial" w:cs="Arial"/>
                <w:sz w:val="20"/>
                <w:szCs w:val="20"/>
              </w:rPr>
              <w:t xml:space="preserve"> Relate the domain of a function to its graph and, where applicable, to the quantitative</w:t>
            </w:r>
            <w:r w:rsidR="0087564C">
              <w:rPr>
                <w:rFonts w:ascii="Arial" w:hAnsi="Arial" w:cs="Arial"/>
                <w:sz w:val="20"/>
                <w:szCs w:val="20"/>
              </w:rPr>
              <w:t xml:space="preserve"> </w:t>
            </w:r>
            <w:r w:rsidRPr="0087564C">
              <w:rPr>
                <w:rFonts w:ascii="Arial" w:hAnsi="Arial" w:cs="Arial"/>
                <w:sz w:val="20"/>
                <w:szCs w:val="20"/>
              </w:rPr>
              <w:t>relationship it describes.</w:t>
            </w:r>
          </w:p>
          <w:p w:rsidR="00AA0FCF" w:rsidRPr="0087564C" w:rsidRDefault="00AA0FCF" w:rsidP="00AA0FCF">
            <w:pPr>
              <w:autoSpaceDE w:val="0"/>
              <w:autoSpaceDN w:val="0"/>
              <w:adjustRightInd w:val="0"/>
              <w:spacing w:after="0" w:line="240" w:lineRule="auto"/>
              <w:rPr>
                <w:rFonts w:ascii="Arial" w:hAnsi="Arial" w:cs="Arial"/>
                <w:sz w:val="20"/>
                <w:szCs w:val="20"/>
              </w:rPr>
            </w:pPr>
            <w:r w:rsidRPr="00466B74">
              <w:rPr>
                <w:rFonts w:ascii="Arial" w:hAnsi="Arial" w:cs="Arial"/>
                <w:b/>
                <w:sz w:val="20"/>
                <w:szCs w:val="20"/>
              </w:rPr>
              <w:t>HSF-IF.C.7</w:t>
            </w:r>
            <w:r w:rsidRPr="0087564C">
              <w:rPr>
                <w:rFonts w:ascii="Arial" w:hAnsi="Arial" w:cs="Arial"/>
                <w:sz w:val="20"/>
                <w:szCs w:val="20"/>
              </w:rPr>
              <w:t xml:space="preserve"> Graph functions expressed symbolically and show key features of the graph, by hand in</w:t>
            </w:r>
            <w:r w:rsidR="0087564C">
              <w:rPr>
                <w:rFonts w:ascii="Arial" w:hAnsi="Arial" w:cs="Arial"/>
                <w:sz w:val="20"/>
                <w:szCs w:val="20"/>
              </w:rPr>
              <w:t xml:space="preserve"> </w:t>
            </w:r>
            <w:r w:rsidRPr="0087564C">
              <w:rPr>
                <w:rFonts w:ascii="Arial" w:hAnsi="Arial" w:cs="Arial"/>
                <w:sz w:val="20"/>
                <w:szCs w:val="20"/>
              </w:rPr>
              <w:t>simple cases and using technology for more complicated cases.</w:t>
            </w:r>
          </w:p>
          <w:p w:rsidR="00E60F63" w:rsidRPr="0087564C" w:rsidRDefault="00AA0FCF" w:rsidP="00466B74">
            <w:pPr>
              <w:spacing w:after="0" w:line="240" w:lineRule="atLeast"/>
              <w:rPr>
                <w:rFonts w:ascii="Arial" w:eastAsia="Times New Roman" w:hAnsi="Arial" w:cs="Arial"/>
                <w:color w:val="333333"/>
                <w:sz w:val="20"/>
                <w:szCs w:val="20"/>
                <w:lang/>
              </w:rPr>
            </w:pPr>
            <w:r w:rsidRPr="00466B74">
              <w:rPr>
                <w:rFonts w:ascii="Arial" w:hAnsi="Arial" w:cs="Arial"/>
                <w:b/>
                <w:sz w:val="20"/>
                <w:szCs w:val="20"/>
              </w:rPr>
              <w:t>HSF-IF.C.7a</w:t>
            </w:r>
            <w:r w:rsidRPr="0087564C">
              <w:rPr>
                <w:rFonts w:ascii="Arial" w:hAnsi="Arial" w:cs="Arial"/>
                <w:sz w:val="20"/>
                <w:szCs w:val="20"/>
              </w:rPr>
              <w:t xml:space="preserve"> Graph linear and quadratic functions and show intercepts, maxima, and minima.</w:t>
            </w:r>
          </w:p>
        </w:tc>
      </w:tr>
      <w:tr w:rsidR="00E14E5B" w:rsidRPr="008355F1" w:rsidTr="00573B54">
        <w:trPr>
          <w:trHeight w:val="170"/>
        </w:trPr>
        <w:tc>
          <w:tcPr>
            <w:tcW w:w="1686" w:type="dxa"/>
            <w:gridSpan w:val="2"/>
          </w:tcPr>
          <w:p w:rsidR="00E60F63" w:rsidRPr="0087564C" w:rsidRDefault="006F5578" w:rsidP="008355F1">
            <w:pPr>
              <w:spacing w:after="0" w:line="240" w:lineRule="auto"/>
              <w:jc w:val="center"/>
              <w:rPr>
                <w:rFonts w:ascii="Arial" w:hAnsi="Arial" w:cs="Arial"/>
                <w:b/>
                <w:sz w:val="20"/>
                <w:szCs w:val="20"/>
              </w:rPr>
            </w:pPr>
            <w:r w:rsidRPr="0087564C">
              <w:rPr>
                <w:rFonts w:ascii="Arial" w:hAnsi="Arial" w:cs="Arial"/>
                <w:b/>
                <w:sz w:val="20"/>
                <w:szCs w:val="20"/>
              </w:rPr>
              <w:t>7</w:t>
            </w:r>
          </w:p>
          <w:p w:rsidR="006F5578" w:rsidRPr="0087564C" w:rsidRDefault="006F5578" w:rsidP="008355F1">
            <w:pPr>
              <w:spacing w:after="0" w:line="240" w:lineRule="auto"/>
              <w:jc w:val="center"/>
              <w:rPr>
                <w:rFonts w:ascii="Arial" w:hAnsi="Arial" w:cs="Arial"/>
                <w:b/>
                <w:sz w:val="20"/>
                <w:szCs w:val="20"/>
              </w:rPr>
            </w:pPr>
            <w:r w:rsidRPr="0087564C">
              <w:rPr>
                <w:rFonts w:ascii="Arial" w:hAnsi="Arial" w:cs="Arial"/>
                <w:b/>
                <w:sz w:val="20"/>
                <w:szCs w:val="20"/>
              </w:rPr>
              <w:t>(Investigative)</w:t>
            </w:r>
          </w:p>
          <w:p w:rsidR="00756D4B" w:rsidRPr="0087564C" w:rsidRDefault="00756D4B" w:rsidP="008355F1">
            <w:pPr>
              <w:spacing w:after="0" w:line="240" w:lineRule="auto"/>
              <w:jc w:val="center"/>
              <w:rPr>
                <w:rFonts w:ascii="Arial" w:hAnsi="Arial" w:cs="Arial"/>
                <w:b/>
                <w:sz w:val="20"/>
                <w:szCs w:val="20"/>
              </w:rPr>
            </w:pPr>
            <w:r w:rsidRPr="0087564C">
              <w:rPr>
                <w:rFonts w:ascii="Arial" w:hAnsi="Arial" w:cs="Arial"/>
                <w:sz w:val="20"/>
                <w:szCs w:val="20"/>
              </w:rPr>
              <w:t>Graphs of Functions-</w:t>
            </w:r>
            <w:r w:rsidRPr="0087564C">
              <w:rPr>
                <w:rFonts w:ascii="Arial" w:hAnsi="Arial" w:cs="Arial"/>
                <w:b/>
                <w:sz w:val="20"/>
                <w:szCs w:val="20"/>
              </w:rPr>
              <w:t xml:space="preserve"> </w:t>
            </w:r>
            <w:r w:rsidRPr="0087564C">
              <w:rPr>
                <w:rFonts w:ascii="Arial" w:hAnsi="Arial" w:cs="Arial"/>
                <w:i/>
                <w:sz w:val="20"/>
                <w:szCs w:val="20"/>
              </w:rPr>
              <w:t>Experiment Experiences</w:t>
            </w:r>
          </w:p>
        </w:tc>
        <w:tc>
          <w:tcPr>
            <w:tcW w:w="3282" w:type="dxa"/>
            <w:gridSpan w:val="4"/>
          </w:tcPr>
          <w:p w:rsidR="00046F27" w:rsidRPr="0087564C" w:rsidRDefault="006F5578" w:rsidP="006F5578">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In this Activity, students will use functions to explore real-world relationships. They will use equations, graphs and features of functions as tools to describe and understand the relationships. The activity will reinforce what students have already learned about functions as well as use functions to model natural phenomena.</w:t>
            </w:r>
          </w:p>
        </w:tc>
        <w:tc>
          <w:tcPr>
            <w:tcW w:w="1350" w:type="dxa"/>
            <w:gridSpan w:val="4"/>
          </w:tcPr>
          <w:p w:rsidR="00E60F63" w:rsidRPr="0087564C" w:rsidRDefault="00652CC2" w:rsidP="00756D4B">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Lessons 7-1 to 7-3</w:t>
            </w:r>
          </w:p>
          <w:p w:rsidR="00652CC2" w:rsidRPr="0087564C" w:rsidRDefault="00652CC2" w:rsidP="00756D4B">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(3 Lessons)</w:t>
            </w:r>
          </w:p>
        </w:tc>
        <w:tc>
          <w:tcPr>
            <w:tcW w:w="8302" w:type="dxa"/>
            <w:gridSpan w:val="6"/>
          </w:tcPr>
          <w:p w:rsidR="006F5578" w:rsidRPr="0087564C" w:rsidRDefault="006F5578" w:rsidP="006F5578">
            <w:pPr>
              <w:autoSpaceDE w:val="0"/>
              <w:autoSpaceDN w:val="0"/>
              <w:adjustRightInd w:val="0"/>
              <w:spacing w:after="0" w:line="240" w:lineRule="auto"/>
              <w:rPr>
                <w:rFonts w:ascii="Arial" w:hAnsi="Arial" w:cs="Arial"/>
                <w:sz w:val="20"/>
                <w:szCs w:val="20"/>
              </w:rPr>
            </w:pPr>
            <w:r w:rsidRPr="00466B74">
              <w:rPr>
                <w:rFonts w:ascii="Arial" w:hAnsi="Arial" w:cs="Arial"/>
                <w:b/>
                <w:sz w:val="20"/>
                <w:szCs w:val="20"/>
              </w:rPr>
              <w:t xml:space="preserve">HSA-REI.D.10 </w:t>
            </w:r>
            <w:r w:rsidRPr="0087564C">
              <w:rPr>
                <w:rFonts w:ascii="Arial" w:hAnsi="Arial" w:cs="Arial"/>
                <w:sz w:val="20"/>
                <w:szCs w:val="20"/>
              </w:rPr>
              <w:t>Understand that the graph of an equation in two variables is the set of all its solutions</w:t>
            </w:r>
            <w:r w:rsidR="0087564C">
              <w:rPr>
                <w:rFonts w:ascii="Arial" w:hAnsi="Arial" w:cs="Arial"/>
                <w:sz w:val="20"/>
                <w:szCs w:val="20"/>
              </w:rPr>
              <w:t xml:space="preserve"> </w:t>
            </w:r>
            <w:r w:rsidRPr="0087564C">
              <w:rPr>
                <w:rFonts w:ascii="Arial" w:hAnsi="Arial" w:cs="Arial"/>
                <w:sz w:val="20"/>
                <w:szCs w:val="20"/>
              </w:rPr>
              <w:t>plotted in the coordinate plane, often forming a curve (which could be a line).</w:t>
            </w:r>
          </w:p>
          <w:p w:rsidR="006F5578" w:rsidRPr="0087564C" w:rsidRDefault="006F5578" w:rsidP="006F5578">
            <w:pPr>
              <w:autoSpaceDE w:val="0"/>
              <w:autoSpaceDN w:val="0"/>
              <w:adjustRightInd w:val="0"/>
              <w:spacing w:after="0" w:line="240" w:lineRule="auto"/>
              <w:rPr>
                <w:rFonts w:ascii="Arial" w:hAnsi="Arial" w:cs="Arial"/>
                <w:sz w:val="20"/>
                <w:szCs w:val="20"/>
              </w:rPr>
            </w:pPr>
            <w:r w:rsidRPr="00466B74">
              <w:rPr>
                <w:rFonts w:ascii="Arial" w:hAnsi="Arial" w:cs="Arial"/>
                <w:b/>
                <w:sz w:val="20"/>
                <w:szCs w:val="20"/>
              </w:rPr>
              <w:t>HSF-IF.B.5</w:t>
            </w:r>
            <w:r w:rsidRPr="0087564C">
              <w:rPr>
                <w:rFonts w:ascii="Arial" w:hAnsi="Arial" w:cs="Arial"/>
                <w:sz w:val="20"/>
                <w:szCs w:val="20"/>
              </w:rPr>
              <w:t xml:space="preserve"> Relate the domain of a function to its graph and, where applicable, to the quantitative</w:t>
            </w:r>
            <w:r w:rsidR="0087564C">
              <w:rPr>
                <w:rFonts w:ascii="Arial" w:hAnsi="Arial" w:cs="Arial"/>
                <w:sz w:val="20"/>
                <w:szCs w:val="20"/>
              </w:rPr>
              <w:t xml:space="preserve"> </w:t>
            </w:r>
            <w:r w:rsidRPr="0087564C">
              <w:rPr>
                <w:rFonts w:ascii="Arial" w:hAnsi="Arial" w:cs="Arial"/>
                <w:sz w:val="20"/>
                <w:szCs w:val="20"/>
              </w:rPr>
              <w:t>relationship it describes.</w:t>
            </w:r>
          </w:p>
          <w:p w:rsidR="006F5578" w:rsidRPr="0087564C" w:rsidRDefault="006F5578" w:rsidP="006F5578">
            <w:pPr>
              <w:autoSpaceDE w:val="0"/>
              <w:autoSpaceDN w:val="0"/>
              <w:adjustRightInd w:val="0"/>
              <w:spacing w:after="0" w:line="240" w:lineRule="auto"/>
              <w:rPr>
                <w:rFonts w:ascii="Arial" w:hAnsi="Arial" w:cs="Arial"/>
                <w:sz w:val="20"/>
                <w:szCs w:val="20"/>
              </w:rPr>
            </w:pPr>
            <w:r w:rsidRPr="00466B74">
              <w:rPr>
                <w:rFonts w:ascii="Arial" w:hAnsi="Arial" w:cs="Arial"/>
                <w:b/>
                <w:sz w:val="20"/>
                <w:szCs w:val="20"/>
              </w:rPr>
              <w:t xml:space="preserve">HSF-IF.C.7 </w:t>
            </w:r>
            <w:r w:rsidRPr="0087564C">
              <w:rPr>
                <w:rFonts w:ascii="Arial" w:hAnsi="Arial" w:cs="Arial"/>
                <w:sz w:val="20"/>
                <w:szCs w:val="20"/>
              </w:rPr>
              <w:t>Graph functions expressed symbolically and show key features of the graph, by hand in</w:t>
            </w:r>
            <w:r w:rsidR="0087564C">
              <w:rPr>
                <w:rFonts w:ascii="Arial" w:hAnsi="Arial" w:cs="Arial"/>
                <w:sz w:val="20"/>
                <w:szCs w:val="20"/>
              </w:rPr>
              <w:t xml:space="preserve"> </w:t>
            </w:r>
            <w:r w:rsidRPr="0087564C">
              <w:rPr>
                <w:rFonts w:ascii="Arial" w:hAnsi="Arial" w:cs="Arial"/>
                <w:sz w:val="20"/>
                <w:szCs w:val="20"/>
              </w:rPr>
              <w:t>simple cases and using technology for more complicated cases.</w:t>
            </w:r>
          </w:p>
          <w:p w:rsidR="00411943" w:rsidRDefault="006F5578" w:rsidP="00411943">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HSF-IF.C.7a</w:t>
            </w:r>
            <w:r w:rsidRPr="0087564C">
              <w:rPr>
                <w:rFonts w:ascii="Arial" w:hAnsi="Arial" w:cs="Arial"/>
                <w:sz w:val="20"/>
                <w:szCs w:val="20"/>
              </w:rPr>
              <w:t xml:space="preserve"> Graph linear and quadratic functions and show intercepts, maxima, and minima.</w:t>
            </w:r>
          </w:p>
          <w:p w:rsidR="00EA7CDD" w:rsidRPr="0087564C" w:rsidRDefault="006F5578" w:rsidP="00411943">
            <w:pPr>
              <w:autoSpaceDE w:val="0"/>
              <w:autoSpaceDN w:val="0"/>
              <w:adjustRightInd w:val="0"/>
              <w:spacing w:after="0" w:line="240" w:lineRule="auto"/>
              <w:rPr>
                <w:rFonts w:ascii="Arial" w:eastAsia="Times New Roman" w:hAnsi="Arial" w:cs="Arial"/>
                <w:color w:val="333333"/>
                <w:sz w:val="20"/>
                <w:szCs w:val="20"/>
                <w:lang/>
              </w:rPr>
            </w:pPr>
            <w:r w:rsidRPr="00411943">
              <w:rPr>
                <w:rFonts w:ascii="Arial" w:hAnsi="Arial" w:cs="Arial"/>
                <w:b/>
                <w:sz w:val="20"/>
                <w:szCs w:val="20"/>
              </w:rPr>
              <w:t>HSF-IF.C.7e</w:t>
            </w:r>
            <w:r w:rsidRPr="0087564C">
              <w:rPr>
                <w:rFonts w:ascii="Arial" w:hAnsi="Arial" w:cs="Arial"/>
                <w:sz w:val="20"/>
                <w:szCs w:val="20"/>
              </w:rPr>
              <w:t xml:space="preserve"> Graph exponential functions, showing intercepts and end behavior.</w:t>
            </w:r>
          </w:p>
        </w:tc>
      </w:tr>
      <w:tr w:rsidR="00E14E5B" w:rsidRPr="008355F1" w:rsidTr="00573B54">
        <w:trPr>
          <w:trHeight w:val="710"/>
        </w:trPr>
        <w:tc>
          <w:tcPr>
            <w:tcW w:w="1686" w:type="dxa"/>
            <w:gridSpan w:val="2"/>
          </w:tcPr>
          <w:p w:rsidR="00046F27" w:rsidRPr="0087564C" w:rsidRDefault="006F5578" w:rsidP="008355F1">
            <w:pPr>
              <w:spacing w:after="0" w:line="240" w:lineRule="auto"/>
              <w:jc w:val="center"/>
              <w:rPr>
                <w:rFonts w:ascii="Arial" w:hAnsi="Arial" w:cs="Arial"/>
                <w:b/>
                <w:sz w:val="20"/>
                <w:szCs w:val="20"/>
              </w:rPr>
            </w:pPr>
            <w:r w:rsidRPr="0087564C">
              <w:rPr>
                <w:rFonts w:ascii="Arial" w:hAnsi="Arial" w:cs="Arial"/>
                <w:b/>
                <w:sz w:val="20"/>
                <w:szCs w:val="20"/>
              </w:rPr>
              <w:lastRenderedPageBreak/>
              <w:t>8</w:t>
            </w:r>
          </w:p>
          <w:p w:rsidR="006F5578" w:rsidRPr="0087564C" w:rsidRDefault="006F5578" w:rsidP="008355F1">
            <w:pPr>
              <w:spacing w:after="0" w:line="240" w:lineRule="auto"/>
              <w:jc w:val="center"/>
              <w:rPr>
                <w:rFonts w:ascii="Arial" w:hAnsi="Arial" w:cs="Arial"/>
                <w:b/>
                <w:sz w:val="20"/>
                <w:szCs w:val="20"/>
              </w:rPr>
            </w:pPr>
            <w:r w:rsidRPr="0087564C">
              <w:rPr>
                <w:rFonts w:ascii="Arial" w:hAnsi="Arial" w:cs="Arial"/>
                <w:b/>
                <w:sz w:val="20"/>
                <w:szCs w:val="20"/>
              </w:rPr>
              <w:t>(Investigative)</w:t>
            </w:r>
          </w:p>
          <w:p w:rsidR="00756D4B" w:rsidRPr="0087564C" w:rsidRDefault="00756D4B" w:rsidP="008355F1">
            <w:pPr>
              <w:spacing w:after="0" w:line="240" w:lineRule="auto"/>
              <w:jc w:val="center"/>
              <w:rPr>
                <w:rFonts w:ascii="Arial" w:hAnsi="Arial" w:cs="Arial"/>
                <w:b/>
                <w:sz w:val="20"/>
                <w:szCs w:val="20"/>
              </w:rPr>
            </w:pPr>
            <w:r w:rsidRPr="0087564C">
              <w:rPr>
                <w:rFonts w:ascii="Arial" w:hAnsi="Arial" w:cs="Arial"/>
                <w:sz w:val="20"/>
                <w:szCs w:val="20"/>
              </w:rPr>
              <w:t>Transformations of Functions-</w:t>
            </w:r>
            <w:r w:rsidRPr="0087564C">
              <w:rPr>
                <w:rFonts w:ascii="Arial" w:hAnsi="Arial" w:cs="Arial"/>
                <w:b/>
                <w:sz w:val="20"/>
                <w:szCs w:val="20"/>
              </w:rPr>
              <w:t xml:space="preserve"> </w:t>
            </w:r>
            <w:r w:rsidRPr="0087564C">
              <w:rPr>
                <w:rFonts w:ascii="Arial" w:hAnsi="Arial" w:cs="Arial"/>
                <w:i/>
                <w:sz w:val="20"/>
                <w:szCs w:val="20"/>
              </w:rPr>
              <w:t>Transformers</w:t>
            </w:r>
          </w:p>
        </w:tc>
        <w:tc>
          <w:tcPr>
            <w:tcW w:w="3282" w:type="dxa"/>
            <w:gridSpan w:val="4"/>
          </w:tcPr>
          <w:p w:rsidR="00046F27" w:rsidRDefault="006F5578" w:rsidP="006F5578">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xml:space="preserve">In this activity students build on their knowledge of functions and their graphs by exploring vertical and horizontal translations of graphs produced by the addition of a constant, </w:t>
            </w:r>
            <w:r w:rsidRPr="0087564C">
              <w:rPr>
                <w:rFonts w:ascii="Arial" w:hAnsi="Arial" w:cs="Arial"/>
                <w:i/>
                <w:iCs/>
                <w:sz w:val="20"/>
                <w:szCs w:val="20"/>
              </w:rPr>
              <w:t>k</w:t>
            </w:r>
            <w:r w:rsidRPr="0087564C">
              <w:rPr>
                <w:rFonts w:ascii="Arial" w:hAnsi="Arial" w:cs="Arial"/>
                <w:sz w:val="20"/>
                <w:szCs w:val="20"/>
              </w:rPr>
              <w:t>, to a function.</w:t>
            </w:r>
          </w:p>
          <w:p w:rsidR="00E86AB8" w:rsidRPr="0087564C" w:rsidRDefault="00E86AB8" w:rsidP="006F5578">
            <w:pPr>
              <w:autoSpaceDE w:val="0"/>
              <w:autoSpaceDN w:val="0"/>
              <w:adjustRightInd w:val="0"/>
              <w:spacing w:after="0" w:line="240" w:lineRule="auto"/>
              <w:rPr>
                <w:rFonts w:ascii="Arial" w:hAnsi="Arial" w:cs="Arial"/>
                <w:sz w:val="20"/>
                <w:szCs w:val="20"/>
              </w:rPr>
            </w:pPr>
          </w:p>
        </w:tc>
        <w:tc>
          <w:tcPr>
            <w:tcW w:w="1350" w:type="dxa"/>
            <w:gridSpan w:val="4"/>
          </w:tcPr>
          <w:p w:rsidR="00046F27" w:rsidRPr="0087564C" w:rsidRDefault="00652CC2" w:rsidP="00E86AB8">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Lessons 8-1 and 8-2</w:t>
            </w:r>
          </w:p>
          <w:p w:rsidR="00652CC2" w:rsidRPr="0087564C" w:rsidRDefault="00652CC2" w:rsidP="00E86AB8">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(2 Lessons)</w:t>
            </w:r>
          </w:p>
        </w:tc>
        <w:tc>
          <w:tcPr>
            <w:tcW w:w="8302" w:type="dxa"/>
            <w:gridSpan w:val="6"/>
          </w:tcPr>
          <w:p w:rsidR="00046F27" w:rsidRPr="0087564C" w:rsidRDefault="006F5578" w:rsidP="00411943">
            <w:pPr>
              <w:autoSpaceDE w:val="0"/>
              <w:autoSpaceDN w:val="0"/>
              <w:adjustRightInd w:val="0"/>
              <w:spacing w:after="0" w:line="240" w:lineRule="auto"/>
              <w:rPr>
                <w:rFonts w:ascii="Arial" w:hAnsi="Arial" w:cs="Arial"/>
                <w:b/>
                <w:color w:val="333333"/>
                <w:sz w:val="20"/>
                <w:szCs w:val="20"/>
                <w:lang/>
              </w:rPr>
            </w:pPr>
            <w:r w:rsidRPr="00411943">
              <w:rPr>
                <w:rFonts w:ascii="Arial" w:hAnsi="Arial" w:cs="Arial"/>
                <w:b/>
                <w:sz w:val="20"/>
                <w:szCs w:val="20"/>
              </w:rPr>
              <w:t>HSF-BF.B.3</w:t>
            </w:r>
            <w:r w:rsidRPr="0087564C">
              <w:rPr>
                <w:rFonts w:ascii="Arial" w:hAnsi="Arial" w:cs="Arial"/>
                <w:sz w:val="20"/>
                <w:szCs w:val="20"/>
              </w:rPr>
              <w:t xml:space="preserve"> Identify the effect on the graph of replacing </w:t>
            </w:r>
            <w:r w:rsidRPr="0087564C">
              <w:rPr>
                <w:rFonts w:ascii="Arial" w:hAnsi="Arial" w:cs="Arial"/>
                <w:i/>
                <w:iCs/>
                <w:sz w:val="20"/>
                <w:szCs w:val="20"/>
              </w:rPr>
              <w:t>f</w:t>
            </w:r>
            <w:r w:rsidRPr="0087564C">
              <w:rPr>
                <w:rFonts w:ascii="Arial" w:hAnsi="Arial" w:cs="Arial"/>
                <w:sz w:val="20"/>
                <w:szCs w:val="20"/>
              </w:rPr>
              <w:t>(</w:t>
            </w:r>
            <w:r w:rsidRPr="0087564C">
              <w:rPr>
                <w:rFonts w:ascii="Arial" w:hAnsi="Arial" w:cs="Arial"/>
                <w:i/>
                <w:iCs/>
                <w:sz w:val="20"/>
                <w:szCs w:val="20"/>
              </w:rPr>
              <w:t>x</w:t>
            </w:r>
            <w:r w:rsidRPr="0087564C">
              <w:rPr>
                <w:rFonts w:ascii="Arial" w:hAnsi="Arial" w:cs="Arial"/>
                <w:sz w:val="20"/>
                <w:szCs w:val="20"/>
              </w:rPr>
              <w:t xml:space="preserve">) by </w:t>
            </w:r>
            <w:r w:rsidRPr="0087564C">
              <w:rPr>
                <w:rFonts w:ascii="Arial" w:hAnsi="Arial" w:cs="Arial"/>
                <w:i/>
                <w:iCs/>
                <w:sz w:val="20"/>
                <w:szCs w:val="20"/>
              </w:rPr>
              <w:t>f</w:t>
            </w:r>
            <w:r w:rsidRPr="0087564C">
              <w:rPr>
                <w:rFonts w:ascii="Arial" w:hAnsi="Arial" w:cs="Arial"/>
                <w:sz w:val="20"/>
                <w:szCs w:val="20"/>
              </w:rPr>
              <w:t>(</w:t>
            </w:r>
            <w:r w:rsidRPr="0087564C">
              <w:rPr>
                <w:rFonts w:ascii="Arial" w:hAnsi="Arial" w:cs="Arial"/>
                <w:i/>
                <w:iCs/>
                <w:sz w:val="20"/>
                <w:szCs w:val="20"/>
              </w:rPr>
              <w:t>x</w:t>
            </w:r>
            <w:r w:rsidRPr="0087564C">
              <w:rPr>
                <w:rFonts w:ascii="Arial" w:hAnsi="Arial" w:cs="Arial"/>
                <w:sz w:val="20"/>
                <w:szCs w:val="20"/>
              </w:rPr>
              <w:t xml:space="preserve">) + </w:t>
            </w:r>
            <w:r w:rsidRPr="0087564C">
              <w:rPr>
                <w:rFonts w:ascii="Arial" w:hAnsi="Arial" w:cs="Arial"/>
                <w:i/>
                <w:iCs/>
                <w:sz w:val="20"/>
                <w:szCs w:val="20"/>
              </w:rPr>
              <w:t>k</w:t>
            </w:r>
            <w:r w:rsidRPr="0087564C">
              <w:rPr>
                <w:rFonts w:ascii="Arial" w:hAnsi="Arial" w:cs="Arial"/>
                <w:sz w:val="20"/>
                <w:szCs w:val="20"/>
              </w:rPr>
              <w:t xml:space="preserve">, </w:t>
            </w:r>
            <w:r w:rsidRPr="0087564C">
              <w:rPr>
                <w:rFonts w:ascii="Arial" w:hAnsi="Arial" w:cs="Arial"/>
                <w:i/>
                <w:iCs/>
                <w:sz w:val="20"/>
                <w:szCs w:val="20"/>
              </w:rPr>
              <w:t>kf</w:t>
            </w:r>
            <w:r w:rsidRPr="0087564C">
              <w:rPr>
                <w:rFonts w:ascii="Arial" w:hAnsi="Arial" w:cs="Arial"/>
                <w:sz w:val="20"/>
                <w:szCs w:val="20"/>
              </w:rPr>
              <w:t>(</w:t>
            </w:r>
            <w:r w:rsidRPr="0087564C">
              <w:rPr>
                <w:rFonts w:ascii="Arial" w:hAnsi="Arial" w:cs="Arial"/>
                <w:i/>
                <w:iCs/>
                <w:sz w:val="20"/>
                <w:szCs w:val="20"/>
              </w:rPr>
              <w:t>x</w:t>
            </w:r>
            <w:r w:rsidRPr="0087564C">
              <w:rPr>
                <w:rFonts w:ascii="Arial" w:hAnsi="Arial" w:cs="Arial"/>
                <w:sz w:val="20"/>
                <w:szCs w:val="20"/>
              </w:rPr>
              <w:t xml:space="preserve">), </w:t>
            </w:r>
            <w:r w:rsidRPr="0087564C">
              <w:rPr>
                <w:rFonts w:ascii="Arial" w:hAnsi="Arial" w:cs="Arial"/>
                <w:i/>
                <w:iCs/>
                <w:sz w:val="20"/>
                <w:szCs w:val="20"/>
              </w:rPr>
              <w:t>f</w:t>
            </w:r>
            <w:r w:rsidRPr="0087564C">
              <w:rPr>
                <w:rFonts w:ascii="Arial" w:hAnsi="Arial" w:cs="Arial"/>
                <w:sz w:val="20"/>
                <w:szCs w:val="20"/>
              </w:rPr>
              <w:t>(</w:t>
            </w:r>
            <w:r w:rsidRPr="0087564C">
              <w:rPr>
                <w:rFonts w:ascii="Arial" w:hAnsi="Arial" w:cs="Arial"/>
                <w:i/>
                <w:iCs/>
                <w:sz w:val="20"/>
                <w:szCs w:val="20"/>
              </w:rPr>
              <w:t>kx</w:t>
            </w:r>
            <w:r w:rsidRPr="0087564C">
              <w:rPr>
                <w:rFonts w:ascii="Arial" w:hAnsi="Arial" w:cs="Arial"/>
                <w:sz w:val="20"/>
                <w:szCs w:val="20"/>
              </w:rPr>
              <w:t xml:space="preserve">) and </w:t>
            </w:r>
            <w:r w:rsidRPr="0087564C">
              <w:rPr>
                <w:rFonts w:ascii="Arial" w:hAnsi="Arial" w:cs="Arial"/>
                <w:i/>
                <w:iCs/>
                <w:sz w:val="20"/>
                <w:szCs w:val="20"/>
              </w:rPr>
              <w:t>f</w:t>
            </w:r>
            <w:r w:rsidRPr="0087564C">
              <w:rPr>
                <w:rFonts w:ascii="Arial" w:hAnsi="Arial" w:cs="Arial"/>
                <w:sz w:val="20"/>
                <w:szCs w:val="20"/>
              </w:rPr>
              <w:t>(</w:t>
            </w:r>
            <w:r w:rsidRPr="0087564C">
              <w:rPr>
                <w:rFonts w:ascii="Arial" w:hAnsi="Arial" w:cs="Arial"/>
                <w:i/>
                <w:iCs/>
                <w:sz w:val="20"/>
                <w:szCs w:val="20"/>
              </w:rPr>
              <w:t xml:space="preserve">x </w:t>
            </w:r>
            <w:r w:rsidRPr="0087564C">
              <w:rPr>
                <w:rFonts w:ascii="Arial" w:hAnsi="Arial" w:cs="Arial"/>
                <w:sz w:val="20"/>
                <w:szCs w:val="20"/>
              </w:rPr>
              <w:t xml:space="preserve">+ </w:t>
            </w:r>
            <w:r w:rsidRPr="0087564C">
              <w:rPr>
                <w:rFonts w:ascii="Arial" w:hAnsi="Arial" w:cs="Arial"/>
                <w:i/>
                <w:iCs/>
                <w:sz w:val="20"/>
                <w:szCs w:val="20"/>
              </w:rPr>
              <w:t>k</w:t>
            </w:r>
            <w:r w:rsidRPr="0087564C">
              <w:rPr>
                <w:rFonts w:ascii="Arial" w:hAnsi="Arial" w:cs="Arial"/>
                <w:sz w:val="20"/>
                <w:szCs w:val="20"/>
              </w:rPr>
              <w:t>) for specific</w:t>
            </w:r>
            <w:r w:rsidR="00411943">
              <w:rPr>
                <w:rFonts w:ascii="Arial" w:hAnsi="Arial" w:cs="Arial"/>
                <w:sz w:val="20"/>
                <w:szCs w:val="20"/>
              </w:rPr>
              <w:t xml:space="preserve"> </w:t>
            </w:r>
            <w:r w:rsidRPr="0087564C">
              <w:rPr>
                <w:rFonts w:ascii="Arial" w:hAnsi="Arial" w:cs="Arial"/>
                <w:sz w:val="20"/>
                <w:szCs w:val="20"/>
              </w:rPr>
              <w:t xml:space="preserve">values of </w:t>
            </w:r>
            <w:r w:rsidRPr="0087564C">
              <w:rPr>
                <w:rFonts w:ascii="Arial" w:hAnsi="Arial" w:cs="Arial"/>
                <w:i/>
                <w:iCs/>
                <w:sz w:val="20"/>
                <w:szCs w:val="20"/>
              </w:rPr>
              <w:t xml:space="preserve">k </w:t>
            </w:r>
            <w:r w:rsidRPr="0087564C">
              <w:rPr>
                <w:rFonts w:ascii="Arial" w:hAnsi="Arial" w:cs="Arial"/>
                <w:sz w:val="20"/>
                <w:szCs w:val="20"/>
              </w:rPr>
              <w:t xml:space="preserve">(both positive and negative); find the value of </w:t>
            </w:r>
            <w:r w:rsidRPr="0087564C">
              <w:rPr>
                <w:rFonts w:ascii="Arial" w:hAnsi="Arial" w:cs="Arial"/>
                <w:i/>
                <w:iCs/>
                <w:sz w:val="20"/>
                <w:szCs w:val="20"/>
              </w:rPr>
              <w:t xml:space="preserve">k </w:t>
            </w:r>
            <w:r w:rsidRPr="0087564C">
              <w:rPr>
                <w:rFonts w:ascii="Arial" w:hAnsi="Arial" w:cs="Arial"/>
                <w:sz w:val="20"/>
                <w:szCs w:val="20"/>
              </w:rPr>
              <w:t>given the graphs. Experiment</w:t>
            </w:r>
            <w:r w:rsidR="00756D4B" w:rsidRPr="0087564C">
              <w:rPr>
                <w:rFonts w:ascii="Arial" w:hAnsi="Arial" w:cs="Arial"/>
                <w:sz w:val="20"/>
                <w:szCs w:val="20"/>
              </w:rPr>
              <w:t xml:space="preserve"> </w:t>
            </w:r>
            <w:r w:rsidRPr="0087564C">
              <w:rPr>
                <w:rFonts w:ascii="Arial" w:hAnsi="Arial" w:cs="Arial"/>
                <w:sz w:val="20"/>
                <w:szCs w:val="20"/>
              </w:rPr>
              <w:t>with cases and illustrate an explanation of the effects on the graph using technology.</w:t>
            </w:r>
          </w:p>
        </w:tc>
      </w:tr>
      <w:tr w:rsidR="00E14E5B" w:rsidRPr="008355F1" w:rsidTr="00573B54">
        <w:trPr>
          <w:trHeight w:val="710"/>
        </w:trPr>
        <w:tc>
          <w:tcPr>
            <w:tcW w:w="1686" w:type="dxa"/>
            <w:gridSpan w:val="2"/>
          </w:tcPr>
          <w:p w:rsidR="00046F27" w:rsidRPr="0087564C" w:rsidRDefault="00096EDD" w:rsidP="008355F1">
            <w:pPr>
              <w:spacing w:after="0" w:line="240" w:lineRule="auto"/>
              <w:jc w:val="center"/>
              <w:rPr>
                <w:rFonts w:ascii="Arial" w:hAnsi="Arial" w:cs="Arial"/>
                <w:b/>
                <w:sz w:val="20"/>
                <w:szCs w:val="20"/>
              </w:rPr>
            </w:pPr>
            <w:r w:rsidRPr="0087564C">
              <w:rPr>
                <w:rFonts w:ascii="Arial" w:hAnsi="Arial" w:cs="Arial"/>
                <w:b/>
                <w:sz w:val="20"/>
                <w:szCs w:val="20"/>
              </w:rPr>
              <w:t>EA 1</w:t>
            </w:r>
          </w:p>
          <w:p w:rsidR="00D26EE7" w:rsidRPr="0087564C" w:rsidRDefault="00D26EE7" w:rsidP="008355F1">
            <w:pPr>
              <w:spacing w:after="0" w:line="240" w:lineRule="auto"/>
              <w:jc w:val="center"/>
              <w:rPr>
                <w:rFonts w:ascii="Arial" w:hAnsi="Arial" w:cs="Arial"/>
                <w:b/>
                <w:sz w:val="20"/>
                <w:szCs w:val="20"/>
              </w:rPr>
            </w:pPr>
            <w:r w:rsidRPr="0087564C">
              <w:rPr>
                <w:rFonts w:ascii="Arial" w:hAnsi="Arial" w:cs="Arial"/>
                <w:sz w:val="20"/>
                <w:szCs w:val="20"/>
              </w:rPr>
              <w:t>Representations of Functions-</w:t>
            </w:r>
            <w:r w:rsidRPr="0087564C">
              <w:rPr>
                <w:rFonts w:ascii="Arial" w:hAnsi="Arial" w:cs="Arial"/>
                <w:b/>
                <w:sz w:val="20"/>
                <w:szCs w:val="20"/>
              </w:rPr>
              <w:t xml:space="preserve"> </w:t>
            </w:r>
            <w:r w:rsidRPr="0087564C">
              <w:rPr>
                <w:rFonts w:ascii="Arial" w:hAnsi="Arial" w:cs="Arial"/>
                <w:i/>
                <w:sz w:val="20"/>
                <w:szCs w:val="20"/>
              </w:rPr>
              <w:t>Bruce Canyon Hiking</w:t>
            </w:r>
          </w:p>
        </w:tc>
        <w:tc>
          <w:tcPr>
            <w:tcW w:w="3282" w:type="dxa"/>
            <w:gridSpan w:val="4"/>
          </w:tcPr>
          <w:p w:rsidR="00096EDD" w:rsidRPr="0087564C" w:rsidRDefault="00096EDD" w:rsidP="00096EDD">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Functions, range and domain</w:t>
            </w:r>
          </w:p>
          <w:p w:rsidR="00096EDD" w:rsidRPr="0087564C" w:rsidRDefault="00096EDD" w:rsidP="00096EDD">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Graphs of functions and their key</w:t>
            </w:r>
          </w:p>
          <w:p w:rsidR="00096EDD" w:rsidRPr="0087564C" w:rsidRDefault="00096EDD" w:rsidP="00096EDD">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features</w:t>
            </w:r>
          </w:p>
          <w:p w:rsidR="00096EDD" w:rsidRPr="0087564C" w:rsidRDefault="00096EDD" w:rsidP="00096EDD">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 Writing and using equations of</w:t>
            </w:r>
          </w:p>
          <w:p w:rsidR="00096EDD" w:rsidRPr="0087564C" w:rsidRDefault="00096EDD" w:rsidP="00096EDD">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functions</w:t>
            </w:r>
          </w:p>
          <w:p w:rsidR="00B766F5" w:rsidRPr="0087564C" w:rsidRDefault="00096EDD" w:rsidP="00096EDD">
            <w:pPr>
              <w:pStyle w:val="ListParagraph"/>
              <w:autoSpaceDE w:val="0"/>
              <w:autoSpaceDN w:val="0"/>
              <w:adjustRightInd w:val="0"/>
              <w:spacing w:after="0" w:line="240" w:lineRule="auto"/>
              <w:ind w:left="0"/>
              <w:rPr>
                <w:rFonts w:ascii="Arial" w:hAnsi="Arial" w:cs="Arial"/>
                <w:sz w:val="20"/>
                <w:szCs w:val="20"/>
              </w:rPr>
            </w:pPr>
            <w:r w:rsidRPr="0087564C">
              <w:rPr>
                <w:rFonts w:ascii="Arial" w:hAnsi="Arial" w:cs="Arial"/>
                <w:sz w:val="20"/>
                <w:szCs w:val="20"/>
              </w:rPr>
              <w:t>• Transforming functions</w:t>
            </w:r>
          </w:p>
        </w:tc>
        <w:tc>
          <w:tcPr>
            <w:tcW w:w="1350" w:type="dxa"/>
            <w:gridSpan w:val="4"/>
          </w:tcPr>
          <w:p w:rsidR="00B766F5" w:rsidRPr="0087564C" w:rsidRDefault="00B766F5" w:rsidP="00E86AB8">
            <w:pPr>
              <w:autoSpaceDE w:val="0"/>
              <w:autoSpaceDN w:val="0"/>
              <w:adjustRightInd w:val="0"/>
              <w:spacing w:after="0" w:line="240" w:lineRule="auto"/>
              <w:jc w:val="center"/>
              <w:rPr>
                <w:rFonts w:ascii="Arial" w:hAnsi="Arial" w:cs="Arial"/>
                <w:sz w:val="20"/>
                <w:szCs w:val="20"/>
              </w:rPr>
            </w:pPr>
          </w:p>
        </w:tc>
        <w:tc>
          <w:tcPr>
            <w:tcW w:w="8302" w:type="dxa"/>
            <w:gridSpan w:val="6"/>
          </w:tcPr>
          <w:p w:rsidR="00096EDD" w:rsidRPr="0087564C" w:rsidRDefault="00096EDD" w:rsidP="00096EDD">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HSF-IF.A.1</w:t>
            </w:r>
            <w:r w:rsidRPr="0087564C">
              <w:rPr>
                <w:rFonts w:ascii="Arial" w:hAnsi="Arial" w:cs="Arial"/>
                <w:sz w:val="20"/>
                <w:szCs w:val="20"/>
              </w:rPr>
              <w:t xml:space="preserve"> Understand that a function from one set (called the domain) to another set (called the</w:t>
            </w:r>
            <w:r w:rsidR="0087564C">
              <w:rPr>
                <w:rFonts w:ascii="Arial" w:hAnsi="Arial" w:cs="Arial"/>
                <w:sz w:val="20"/>
                <w:szCs w:val="20"/>
              </w:rPr>
              <w:t xml:space="preserve"> </w:t>
            </w:r>
            <w:r w:rsidRPr="0087564C">
              <w:rPr>
                <w:rFonts w:ascii="Arial" w:hAnsi="Arial" w:cs="Arial"/>
                <w:sz w:val="20"/>
                <w:szCs w:val="20"/>
              </w:rPr>
              <w:t>range) assigns to each element of the domain exactly one element of the range. If f is a</w:t>
            </w:r>
            <w:r w:rsidR="0087564C">
              <w:rPr>
                <w:rFonts w:ascii="Arial" w:hAnsi="Arial" w:cs="Arial"/>
                <w:sz w:val="20"/>
                <w:szCs w:val="20"/>
              </w:rPr>
              <w:t xml:space="preserve"> </w:t>
            </w:r>
            <w:r w:rsidRPr="0087564C">
              <w:rPr>
                <w:rFonts w:ascii="Arial" w:hAnsi="Arial" w:cs="Arial"/>
                <w:sz w:val="20"/>
                <w:szCs w:val="20"/>
              </w:rPr>
              <w:t xml:space="preserve">function and </w:t>
            </w:r>
            <w:r w:rsidRPr="0087564C">
              <w:rPr>
                <w:rFonts w:ascii="Arial" w:hAnsi="Arial" w:cs="Arial"/>
                <w:i/>
                <w:iCs/>
                <w:sz w:val="20"/>
                <w:szCs w:val="20"/>
              </w:rPr>
              <w:t xml:space="preserve">x </w:t>
            </w:r>
            <w:r w:rsidRPr="0087564C">
              <w:rPr>
                <w:rFonts w:ascii="Arial" w:hAnsi="Arial" w:cs="Arial"/>
                <w:sz w:val="20"/>
                <w:szCs w:val="20"/>
              </w:rPr>
              <w:t xml:space="preserve">is an element of its domain, then </w:t>
            </w:r>
            <w:r w:rsidRPr="0087564C">
              <w:rPr>
                <w:rFonts w:ascii="Arial" w:hAnsi="Arial" w:cs="Arial"/>
                <w:i/>
                <w:iCs/>
                <w:sz w:val="20"/>
                <w:szCs w:val="20"/>
              </w:rPr>
              <w:t>f</w:t>
            </w:r>
            <w:r w:rsidRPr="0087564C">
              <w:rPr>
                <w:rFonts w:ascii="Arial" w:hAnsi="Arial" w:cs="Arial"/>
                <w:sz w:val="20"/>
                <w:szCs w:val="20"/>
              </w:rPr>
              <w:t>(</w:t>
            </w:r>
            <w:r w:rsidRPr="0087564C">
              <w:rPr>
                <w:rFonts w:ascii="Arial" w:hAnsi="Arial" w:cs="Arial"/>
                <w:i/>
                <w:iCs/>
                <w:sz w:val="20"/>
                <w:szCs w:val="20"/>
              </w:rPr>
              <w:t>x</w:t>
            </w:r>
            <w:r w:rsidRPr="0087564C">
              <w:rPr>
                <w:rFonts w:ascii="Arial" w:hAnsi="Arial" w:cs="Arial"/>
                <w:sz w:val="20"/>
                <w:szCs w:val="20"/>
              </w:rPr>
              <w:t>) denotes the output of f corresponding</w:t>
            </w:r>
            <w:r w:rsidR="0087564C">
              <w:rPr>
                <w:rFonts w:ascii="Arial" w:hAnsi="Arial" w:cs="Arial"/>
                <w:sz w:val="20"/>
                <w:szCs w:val="20"/>
              </w:rPr>
              <w:t xml:space="preserve"> </w:t>
            </w:r>
            <w:r w:rsidRPr="0087564C">
              <w:rPr>
                <w:rFonts w:ascii="Arial" w:hAnsi="Arial" w:cs="Arial"/>
                <w:sz w:val="20"/>
                <w:szCs w:val="20"/>
              </w:rPr>
              <w:t xml:space="preserve">to the input </w:t>
            </w:r>
            <w:r w:rsidRPr="0087564C">
              <w:rPr>
                <w:rFonts w:ascii="Arial" w:hAnsi="Arial" w:cs="Arial"/>
                <w:i/>
                <w:iCs/>
                <w:sz w:val="20"/>
                <w:szCs w:val="20"/>
              </w:rPr>
              <w:t>x</w:t>
            </w:r>
            <w:r w:rsidRPr="0087564C">
              <w:rPr>
                <w:rFonts w:ascii="Arial" w:hAnsi="Arial" w:cs="Arial"/>
                <w:sz w:val="20"/>
                <w:szCs w:val="20"/>
              </w:rPr>
              <w:t>. The graph of</w:t>
            </w:r>
            <w:r w:rsidR="006966A1" w:rsidRPr="0087564C">
              <w:rPr>
                <w:rFonts w:ascii="Arial" w:hAnsi="Arial" w:cs="Arial"/>
                <w:sz w:val="20"/>
                <w:szCs w:val="20"/>
              </w:rPr>
              <w:t xml:space="preserve"> </w:t>
            </w:r>
            <m:oMath>
              <m:r>
                <w:rPr>
                  <w:rFonts w:ascii="Cambria Math" w:hAnsi="Cambria Math" w:cs="Arial"/>
                  <w:sz w:val="20"/>
                  <w:szCs w:val="20"/>
                </w:rPr>
                <m:t>f</m:t>
              </m:r>
            </m:oMath>
            <w:r w:rsidRPr="0087564C">
              <w:rPr>
                <w:rFonts w:ascii="Arial" w:hAnsi="Arial" w:cs="Arial"/>
                <w:sz w:val="20"/>
                <w:szCs w:val="20"/>
              </w:rPr>
              <w:t xml:space="preserve"> is the graph of the equation </w:t>
            </w:r>
            <w:r w:rsidRPr="0087564C">
              <w:rPr>
                <w:rFonts w:ascii="Arial" w:hAnsi="Arial" w:cs="Arial"/>
                <w:i/>
                <w:iCs/>
                <w:sz w:val="20"/>
                <w:szCs w:val="20"/>
              </w:rPr>
              <w:t xml:space="preserve">y </w:t>
            </w:r>
            <w:r w:rsidRPr="0087564C">
              <w:rPr>
                <w:rFonts w:ascii="Arial" w:hAnsi="Arial" w:cs="Arial"/>
                <w:sz w:val="20"/>
                <w:szCs w:val="20"/>
              </w:rPr>
              <w:t xml:space="preserve">= </w:t>
            </w:r>
            <w:r w:rsidRPr="0087564C">
              <w:rPr>
                <w:rFonts w:ascii="Arial" w:hAnsi="Arial" w:cs="Arial"/>
                <w:i/>
                <w:iCs/>
                <w:sz w:val="20"/>
                <w:szCs w:val="20"/>
              </w:rPr>
              <w:t>f</w:t>
            </w:r>
            <w:r w:rsidRPr="0087564C">
              <w:rPr>
                <w:rFonts w:ascii="Arial" w:hAnsi="Arial" w:cs="Arial"/>
                <w:sz w:val="20"/>
                <w:szCs w:val="20"/>
              </w:rPr>
              <w:t>(</w:t>
            </w:r>
            <w:r w:rsidRPr="0087564C">
              <w:rPr>
                <w:rFonts w:ascii="Arial" w:hAnsi="Arial" w:cs="Arial"/>
                <w:i/>
                <w:iCs/>
                <w:sz w:val="20"/>
                <w:szCs w:val="20"/>
              </w:rPr>
              <w:t>x</w:t>
            </w:r>
            <w:r w:rsidRPr="0087564C">
              <w:rPr>
                <w:rFonts w:ascii="Arial" w:hAnsi="Arial" w:cs="Arial"/>
                <w:sz w:val="20"/>
                <w:szCs w:val="20"/>
              </w:rPr>
              <w:t>).</w:t>
            </w:r>
          </w:p>
          <w:p w:rsidR="00096EDD" w:rsidRPr="0087564C" w:rsidRDefault="00096EDD" w:rsidP="00096EDD">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HSF-IF.A.2</w:t>
            </w:r>
            <w:r w:rsidRPr="0087564C">
              <w:rPr>
                <w:rFonts w:ascii="Arial" w:hAnsi="Arial" w:cs="Arial"/>
                <w:sz w:val="20"/>
                <w:szCs w:val="20"/>
              </w:rPr>
              <w:t xml:space="preserve"> Use function notation, evaluate functions from inputs in their domains, and interpret</w:t>
            </w:r>
            <w:r w:rsidR="0087564C">
              <w:rPr>
                <w:rFonts w:ascii="Arial" w:hAnsi="Arial" w:cs="Arial"/>
                <w:sz w:val="20"/>
                <w:szCs w:val="20"/>
              </w:rPr>
              <w:t xml:space="preserve"> </w:t>
            </w:r>
            <w:r w:rsidRPr="0087564C">
              <w:rPr>
                <w:rFonts w:ascii="Arial" w:hAnsi="Arial" w:cs="Arial"/>
                <w:sz w:val="20"/>
                <w:szCs w:val="20"/>
              </w:rPr>
              <w:t>statements that use function notation in terms of a context.</w:t>
            </w:r>
          </w:p>
          <w:p w:rsidR="00046F27" w:rsidRDefault="00096EDD" w:rsidP="00411943">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 xml:space="preserve">HSF-IF.B.4 </w:t>
            </w:r>
            <w:r w:rsidRPr="0087564C">
              <w:rPr>
                <w:rFonts w:ascii="Arial" w:hAnsi="Arial" w:cs="Arial"/>
                <w:sz w:val="20"/>
                <w:szCs w:val="20"/>
              </w:rPr>
              <w:t>For a function that models a relationship between two quantities, interpret key features of</w:t>
            </w:r>
            <w:r w:rsidR="0087564C">
              <w:rPr>
                <w:rFonts w:ascii="Arial" w:hAnsi="Arial" w:cs="Arial"/>
                <w:sz w:val="20"/>
                <w:szCs w:val="20"/>
              </w:rPr>
              <w:t xml:space="preserve"> </w:t>
            </w:r>
            <w:r w:rsidRPr="0087564C">
              <w:rPr>
                <w:rFonts w:ascii="Arial" w:hAnsi="Arial" w:cs="Arial"/>
                <w:sz w:val="20"/>
                <w:szCs w:val="20"/>
              </w:rPr>
              <w:t>graphs and tables in terms of the quantities, and sketch graphs showing key features given</w:t>
            </w:r>
            <w:r w:rsidR="0087564C">
              <w:rPr>
                <w:rFonts w:ascii="Arial" w:hAnsi="Arial" w:cs="Arial"/>
                <w:sz w:val="20"/>
                <w:szCs w:val="20"/>
              </w:rPr>
              <w:t xml:space="preserve"> </w:t>
            </w:r>
            <w:r w:rsidRPr="0087564C">
              <w:rPr>
                <w:rFonts w:ascii="Arial" w:hAnsi="Arial" w:cs="Arial"/>
                <w:sz w:val="20"/>
                <w:szCs w:val="20"/>
              </w:rPr>
              <w:t>a verbal description of the relationship. Key features include: intercepts; intervals where the</w:t>
            </w:r>
            <w:r w:rsidR="0087564C">
              <w:rPr>
                <w:rFonts w:ascii="Arial" w:hAnsi="Arial" w:cs="Arial"/>
                <w:sz w:val="20"/>
                <w:szCs w:val="20"/>
              </w:rPr>
              <w:t xml:space="preserve"> </w:t>
            </w:r>
            <w:r w:rsidRPr="0087564C">
              <w:rPr>
                <w:rFonts w:ascii="Arial" w:hAnsi="Arial" w:cs="Arial"/>
                <w:sz w:val="20"/>
                <w:szCs w:val="20"/>
              </w:rPr>
              <w:t>function is increasing, decreasing, positive, or negative; relative maximums and minimums;</w:t>
            </w:r>
            <w:r w:rsidR="0087564C">
              <w:rPr>
                <w:rFonts w:ascii="Arial" w:hAnsi="Arial" w:cs="Arial"/>
                <w:sz w:val="20"/>
                <w:szCs w:val="20"/>
              </w:rPr>
              <w:t xml:space="preserve"> </w:t>
            </w:r>
            <w:r w:rsidRPr="0087564C">
              <w:rPr>
                <w:rFonts w:ascii="Arial" w:hAnsi="Arial" w:cs="Arial"/>
                <w:sz w:val="20"/>
                <w:szCs w:val="20"/>
              </w:rPr>
              <w:t>symmetries; end behavior and periodicity.</w:t>
            </w:r>
          </w:p>
          <w:p w:rsidR="00E86AB8" w:rsidRDefault="00E86AB8" w:rsidP="00411943">
            <w:pPr>
              <w:autoSpaceDE w:val="0"/>
              <w:autoSpaceDN w:val="0"/>
              <w:adjustRightInd w:val="0"/>
              <w:spacing w:after="0" w:line="240" w:lineRule="auto"/>
              <w:rPr>
                <w:rFonts w:ascii="Arial" w:hAnsi="Arial" w:cs="Arial"/>
                <w:sz w:val="20"/>
                <w:szCs w:val="20"/>
              </w:rPr>
            </w:pPr>
          </w:p>
          <w:p w:rsidR="00E86AB8" w:rsidRPr="0087564C" w:rsidRDefault="00E86AB8" w:rsidP="00411943">
            <w:pPr>
              <w:autoSpaceDE w:val="0"/>
              <w:autoSpaceDN w:val="0"/>
              <w:adjustRightInd w:val="0"/>
              <w:spacing w:after="0" w:line="240" w:lineRule="auto"/>
              <w:rPr>
                <w:rFonts w:ascii="Arial" w:hAnsi="Arial" w:cs="Arial"/>
                <w:b/>
                <w:color w:val="333333"/>
                <w:sz w:val="20"/>
                <w:szCs w:val="20"/>
                <w:lang/>
              </w:rPr>
            </w:pPr>
          </w:p>
        </w:tc>
      </w:tr>
      <w:tr w:rsidR="00E14E5B" w:rsidRPr="008355F1" w:rsidTr="00573B54">
        <w:trPr>
          <w:trHeight w:val="710"/>
        </w:trPr>
        <w:tc>
          <w:tcPr>
            <w:tcW w:w="1686" w:type="dxa"/>
            <w:gridSpan w:val="2"/>
          </w:tcPr>
          <w:p w:rsidR="00046F27" w:rsidRPr="0087564C" w:rsidRDefault="00096EDD" w:rsidP="008355F1">
            <w:pPr>
              <w:spacing w:after="0" w:line="240" w:lineRule="auto"/>
              <w:jc w:val="center"/>
              <w:rPr>
                <w:rFonts w:ascii="Arial" w:hAnsi="Arial" w:cs="Arial"/>
                <w:b/>
                <w:sz w:val="20"/>
                <w:szCs w:val="20"/>
              </w:rPr>
            </w:pPr>
            <w:r w:rsidRPr="0087564C">
              <w:rPr>
                <w:rFonts w:ascii="Arial" w:hAnsi="Arial" w:cs="Arial"/>
                <w:b/>
                <w:sz w:val="20"/>
                <w:szCs w:val="20"/>
              </w:rPr>
              <w:t>9</w:t>
            </w:r>
          </w:p>
          <w:p w:rsidR="00096EDD" w:rsidRPr="0087564C" w:rsidRDefault="00096EDD" w:rsidP="008355F1">
            <w:pPr>
              <w:spacing w:after="0" w:line="240" w:lineRule="auto"/>
              <w:jc w:val="center"/>
              <w:rPr>
                <w:rFonts w:ascii="Arial" w:hAnsi="Arial" w:cs="Arial"/>
                <w:b/>
                <w:sz w:val="20"/>
                <w:szCs w:val="20"/>
              </w:rPr>
            </w:pPr>
            <w:r w:rsidRPr="0087564C">
              <w:rPr>
                <w:rFonts w:ascii="Arial" w:hAnsi="Arial" w:cs="Arial"/>
                <w:b/>
                <w:sz w:val="20"/>
                <w:szCs w:val="20"/>
              </w:rPr>
              <w:t>(Investigative)</w:t>
            </w:r>
          </w:p>
          <w:p w:rsidR="00756D4B" w:rsidRPr="0087564C" w:rsidRDefault="00756D4B" w:rsidP="008355F1">
            <w:pPr>
              <w:spacing w:after="0" w:line="240" w:lineRule="auto"/>
              <w:jc w:val="center"/>
              <w:rPr>
                <w:rFonts w:ascii="Arial" w:hAnsi="Arial" w:cs="Arial"/>
                <w:sz w:val="20"/>
                <w:szCs w:val="20"/>
              </w:rPr>
            </w:pPr>
            <w:r w:rsidRPr="0087564C">
              <w:rPr>
                <w:rFonts w:ascii="Arial" w:hAnsi="Arial" w:cs="Arial"/>
                <w:sz w:val="20"/>
                <w:szCs w:val="20"/>
              </w:rPr>
              <w:t xml:space="preserve">Rates of Change- </w:t>
            </w:r>
          </w:p>
          <w:p w:rsidR="00756D4B" w:rsidRPr="0087564C" w:rsidRDefault="00756D4B" w:rsidP="008355F1">
            <w:pPr>
              <w:spacing w:after="0" w:line="240" w:lineRule="auto"/>
              <w:jc w:val="center"/>
              <w:rPr>
                <w:rFonts w:ascii="Arial" w:hAnsi="Arial" w:cs="Arial"/>
                <w:b/>
                <w:sz w:val="20"/>
                <w:szCs w:val="20"/>
              </w:rPr>
            </w:pPr>
            <w:r w:rsidRPr="0087564C">
              <w:rPr>
                <w:rFonts w:ascii="Arial" w:hAnsi="Arial" w:cs="Arial"/>
                <w:i/>
                <w:sz w:val="20"/>
                <w:szCs w:val="20"/>
              </w:rPr>
              <w:t>Ramp it Up</w:t>
            </w:r>
          </w:p>
        </w:tc>
        <w:tc>
          <w:tcPr>
            <w:tcW w:w="3282" w:type="dxa"/>
            <w:gridSpan w:val="4"/>
          </w:tcPr>
          <w:p w:rsidR="00096EDD" w:rsidRPr="0087564C" w:rsidRDefault="00096EDD" w:rsidP="00096EDD">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In this activity, students explore slope as a rate of change by using the ratio of vertical change to horizontal change and</w:t>
            </w:r>
          </w:p>
          <w:p w:rsidR="00B766F5" w:rsidRPr="0087564C" w:rsidRDefault="00096EDD" w:rsidP="000C29F0">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developing the slope formula. Students make connections between linear functions and the idea of a constant rate</w:t>
            </w:r>
            <w:r w:rsidR="000C29F0">
              <w:rPr>
                <w:rFonts w:ascii="Arial" w:hAnsi="Arial" w:cs="Arial"/>
                <w:sz w:val="20"/>
                <w:szCs w:val="20"/>
              </w:rPr>
              <w:t xml:space="preserve"> </w:t>
            </w:r>
            <w:r w:rsidRPr="0087564C">
              <w:rPr>
                <w:rFonts w:ascii="Arial" w:hAnsi="Arial" w:cs="Arial"/>
                <w:sz w:val="20"/>
                <w:szCs w:val="20"/>
              </w:rPr>
              <w:t>of change. They develop an</w:t>
            </w:r>
            <w:r w:rsidR="000C29F0">
              <w:rPr>
                <w:rFonts w:ascii="Arial" w:hAnsi="Arial" w:cs="Arial"/>
                <w:sz w:val="20"/>
                <w:szCs w:val="20"/>
              </w:rPr>
              <w:t xml:space="preserve"> </w:t>
            </w:r>
            <w:r w:rsidRPr="0087564C">
              <w:rPr>
                <w:rFonts w:ascii="Arial" w:hAnsi="Arial" w:cs="Arial"/>
                <w:sz w:val="20"/>
                <w:szCs w:val="20"/>
              </w:rPr>
              <w:t>understanding of when the slope of a line is positive, negative, zero, or undefined.</w:t>
            </w:r>
          </w:p>
        </w:tc>
        <w:tc>
          <w:tcPr>
            <w:tcW w:w="1350" w:type="dxa"/>
            <w:gridSpan w:val="4"/>
          </w:tcPr>
          <w:p w:rsidR="00046F27" w:rsidRPr="0087564C" w:rsidRDefault="00652CC2" w:rsidP="00E86AB8">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Lesson 9-1 to 9-3</w:t>
            </w:r>
          </w:p>
          <w:p w:rsidR="00652CC2" w:rsidRPr="0087564C" w:rsidRDefault="00652CC2" w:rsidP="00E86AB8">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(3 Lessons)</w:t>
            </w:r>
          </w:p>
        </w:tc>
        <w:tc>
          <w:tcPr>
            <w:tcW w:w="8302" w:type="dxa"/>
            <w:gridSpan w:val="6"/>
          </w:tcPr>
          <w:p w:rsidR="00096EDD" w:rsidRPr="0087564C" w:rsidRDefault="00096EDD" w:rsidP="00096EDD">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HSF-IF.B.6</w:t>
            </w:r>
            <w:r w:rsidRPr="0087564C">
              <w:rPr>
                <w:rFonts w:ascii="Arial" w:hAnsi="Arial" w:cs="Arial"/>
                <w:sz w:val="20"/>
                <w:szCs w:val="20"/>
              </w:rPr>
              <w:t xml:space="preserve"> Calculate and interpret the average rate of change of a function (presented symbolically or</w:t>
            </w:r>
            <w:r w:rsidR="0087564C">
              <w:rPr>
                <w:rFonts w:ascii="Arial" w:hAnsi="Arial" w:cs="Arial"/>
                <w:sz w:val="20"/>
                <w:szCs w:val="20"/>
              </w:rPr>
              <w:t xml:space="preserve"> </w:t>
            </w:r>
            <w:r w:rsidRPr="0087564C">
              <w:rPr>
                <w:rFonts w:ascii="Arial" w:hAnsi="Arial" w:cs="Arial"/>
                <w:sz w:val="20"/>
                <w:szCs w:val="20"/>
              </w:rPr>
              <w:t>as a table) over a specified interval. Estimate the rate of change from a graph.</w:t>
            </w:r>
          </w:p>
          <w:p w:rsidR="00096EDD" w:rsidRPr="0087564C" w:rsidRDefault="00096EDD" w:rsidP="00096EDD">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HSF-LE.A.1</w:t>
            </w:r>
            <w:r w:rsidRPr="0087564C">
              <w:rPr>
                <w:rFonts w:ascii="Arial" w:hAnsi="Arial" w:cs="Arial"/>
                <w:sz w:val="20"/>
                <w:szCs w:val="20"/>
              </w:rPr>
              <w:t xml:space="preserve"> Distinguish between situations that can be modeled with linear functions and with</w:t>
            </w:r>
            <w:r w:rsidR="00756D4B" w:rsidRPr="0087564C">
              <w:rPr>
                <w:rFonts w:ascii="Arial" w:hAnsi="Arial" w:cs="Arial"/>
                <w:sz w:val="20"/>
                <w:szCs w:val="20"/>
              </w:rPr>
              <w:t xml:space="preserve"> </w:t>
            </w:r>
            <w:r w:rsidRPr="0087564C">
              <w:rPr>
                <w:rFonts w:ascii="Arial" w:hAnsi="Arial" w:cs="Arial"/>
                <w:sz w:val="20"/>
                <w:szCs w:val="20"/>
              </w:rPr>
              <w:t>exponential functions.</w:t>
            </w:r>
          </w:p>
          <w:p w:rsidR="00096EDD" w:rsidRPr="0087564C" w:rsidRDefault="00096EDD" w:rsidP="00096EDD">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HSF-LE.A.1a</w:t>
            </w:r>
            <w:r w:rsidRPr="0087564C">
              <w:rPr>
                <w:rFonts w:ascii="Arial" w:hAnsi="Arial" w:cs="Arial"/>
                <w:sz w:val="20"/>
                <w:szCs w:val="20"/>
              </w:rPr>
              <w:t xml:space="preserve"> Prove that linear functions grow by equal differences over equal intervals; and that</w:t>
            </w:r>
            <w:r w:rsidR="000C29F0">
              <w:rPr>
                <w:rFonts w:ascii="Arial" w:hAnsi="Arial" w:cs="Arial"/>
                <w:sz w:val="20"/>
                <w:szCs w:val="20"/>
              </w:rPr>
              <w:t xml:space="preserve"> </w:t>
            </w:r>
            <w:r w:rsidRPr="0087564C">
              <w:rPr>
                <w:rFonts w:ascii="Arial" w:hAnsi="Arial" w:cs="Arial"/>
                <w:sz w:val="20"/>
                <w:szCs w:val="20"/>
              </w:rPr>
              <w:t>exponential functions grow by equal factors over equal intervals.</w:t>
            </w:r>
          </w:p>
          <w:p w:rsidR="00046F27" w:rsidRPr="0087564C" w:rsidRDefault="00096EDD" w:rsidP="00411943">
            <w:pPr>
              <w:autoSpaceDE w:val="0"/>
              <w:autoSpaceDN w:val="0"/>
              <w:adjustRightInd w:val="0"/>
              <w:spacing w:after="0" w:line="240" w:lineRule="auto"/>
              <w:rPr>
                <w:rFonts w:ascii="Arial" w:eastAsia="Times New Roman" w:hAnsi="Arial" w:cs="Arial"/>
                <w:color w:val="333333"/>
                <w:sz w:val="20"/>
                <w:szCs w:val="20"/>
                <w:lang/>
              </w:rPr>
            </w:pPr>
            <w:r w:rsidRPr="00411943">
              <w:rPr>
                <w:rFonts w:ascii="Arial" w:hAnsi="Arial" w:cs="Arial"/>
                <w:b/>
                <w:sz w:val="20"/>
                <w:szCs w:val="20"/>
              </w:rPr>
              <w:t>HSF-LE.A.1b</w:t>
            </w:r>
            <w:r w:rsidRPr="0087564C">
              <w:rPr>
                <w:rFonts w:ascii="Arial" w:hAnsi="Arial" w:cs="Arial"/>
                <w:sz w:val="20"/>
                <w:szCs w:val="20"/>
              </w:rPr>
              <w:t xml:space="preserve"> Recognize situations in which one quantity changes at a constant rate per unit interval</w:t>
            </w:r>
            <w:r w:rsidR="000C29F0">
              <w:rPr>
                <w:rFonts w:ascii="Arial" w:hAnsi="Arial" w:cs="Arial"/>
                <w:sz w:val="20"/>
                <w:szCs w:val="20"/>
              </w:rPr>
              <w:t xml:space="preserve"> </w:t>
            </w:r>
            <w:r w:rsidRPr="0087564C">
              <w:rPr>
                <w:rFonts w:ascii="Arial" w:hAnsi="Arial" w:cs="Arial"/>
                <w:sz w:val="20"/>
                <w:szCs w:val="20"/>
              </w:rPr>
              <w:t>relative to another.</w:t>
            </w:r>
          </w:p>
        </w:tc>
      </w:tr>
      <w:tr w:rsidR="00E14E5B" w:rsidRPr="008355F1" w:rsidTr="00573B54">
        <w:trPr>
          <w:trHeight w:val="710"/>
        </w:trPr>
        <w:tc>
          <w:tcPr>
            <w:tcW w:w="1686" w:type="dxa"/>
            <w:gridSpan w:val="2"/>
          </w:tcPr>
          <w:p w:rsidR="00046F27" w:rsidRPr="0087564C" w:rsidRDefault="00096EDD" w:rsidP="008355F1">
            <w:pPr>
              <w:spacing w:after="0" w:line="240" w:lineRule="auto"/>
              <w:jc w:val="center"/>
              <w:rPr>
                <w:rFonts w:ascii="Arial" w:hAnsi="Arial" w:cs="Arial"/>
                <w:b/>
                <w:sz w:val="20"/>
                <w:szCs w:val="20"/>
              </w:rPr>
            </w:pPr>
            <w:r w:rsidRPr="0087564C">
              <w:rPr>
                <w:rFonts w:ascii="Arial" w:hAnsi="Arial" w:cs="Arial"/>
                <w:b/>
                <w:sz w:val="20"/>
                <w:szCs w:val="20"/>
              </w:rPr>
              <w:t>10</w:t>
            </w:r>
          </w:p>
          <w:p w:rsidR="00096EDD" w:rsidRPr="0087564C" w:rsidRDefault="00096EDD" w:rsidP="008355F1">
            <w:pPr>
              <w:spacing w:after="0" w:line="240" w:lineRule="auto"/>
              <w:jc w:val="center"/>
              <w:rPr>
                <w:rFonts w:ascii="Arial" w:hAnsi="Arial" w:cs="Arial"/>
                <w:b/>
                <w:sz w:val="20"/>
                <w:szCs w:val="20"/>
              </w:rPr>
            </w:pPr>
            <w:r w:rsidRPr="0087564C">
              <w:rPr>
                <w:rFonts w:ascii="Arial" w:hAnsi="Arial" w:cs="Arial"/>
                <w:b/>
                <w:sz w:val="20"/>
                <w:szCs w:val="20"/>
              </w:rPr>
              <w:t>(Guided)</w:t>
            </w:r>
          </w:p>
          <w:p w:rsidR="00756D4B" w:rsidRPr="0087564C" w:rsidRDefault="00756D4B" w:rsidP="008355F1">
            <w:pPr>
              <w:spacing w:after="0" w:line="240" w:lineRule="auto"/>
              <w:jc w:val="center"/>
              <w:rPr>
                <w:rFonts w:ascii="Arial" w:hAnsi="Arial" w:cs="Arial"/>
                <w:b/>
                <w:sz w:val="20"/>
                <w:szCs w:val="20"/>
              </w:rPr>
            </w:pPr>
            <w:r w:rsidRPr="0087564C">
              <w:rPr>
                <w:rFonts w:ascii="Arial" w:hAnsi="Arial" w:cs="Arial"/>
                <w:sz w:val="20"/>
                <w:szCs w:val="20"/>
              </w:rPr>
              <w:t>Linear Models-</w:t>
            </w:r>
            <w:r w:rsidRPr="0087564C">
              <w:rPr>
                <w:rFonts w:ascii="Arial" w:hAnsi="Arial" w:cs="Arial"/>
                <w:b/>
                <w:sz w:val="20"/>
                <w:szCs w:val="20"/>
              </w:rPr>
              <w:t xml:space="preserve"> </w:t>
            </w:r>
            <w:r w:rsidRPr="0087564C">
              <w:rPr>
                <w:rFonts w:ascii="Arial" w:hAnsi="Arial" w:cs="Arial"/>
                <w:i/>
                <w:sz w:val="20"/>
                <w:szCs w:val="20"/>
              </w:rPr>
              <w:t>Stacking Boxes</w:t>
            </w:r>
          </w:p>
        </w:tc>
        <w:tc>
          <w:tcPr>
            <w:tcW w:w="3282" w:type="dxa"/>
            <w:gridSpan w:val="4"/>
          </w:tcPr>
          <w:p w:rsidR="00B766F5" w:rsidRDefault="00096EDD" w:rsidP="000C29F0">
            <w:pPr>
              <w:autoSpaceDE w:val="0"/>
              <w:autoSpaceDN w:val="0"/>
              <w:adjustRightInd w:val="0"/>
              <w:spacing w:after="0" w:line="240" w:lineRule="auto"/>
              <w:rPr>
                <w:rFonts w:ascii="Arial" w:hAnsi="Arial" w:cs="Arial"/>
                <w:sz w:val="20"/>
                <w:szCs w:val="20"/>
              </w:rPr>
            </w:pPr>
            <w:r w:rsidRPr="0087564C">
              <w:rPr>
                <w:rFonts w:ascii="Arial" w:hAnsi="Arial" w:cs="Arial"/>
                <w:sz w:val="20"/>
                <w:szCs w:val="20"/>
              </w:rPr>
              <w:t>In this activity students solve problems by gathering real-world data, recording the</w:t>
            </w:r>
            <w:r w:rsidR="000C29F0">
              <w:rPr>
                <w:rFonts w:ascii="Arial" w:hAnsi="Arial" w:cs="Arial"/>
                <w:sz w:val="20"/>
                <w:szCs w:val="20"/>
              </w:rPr>
              <w:t xml:space="preserve"> </w:t>
            </w:r>
            <w:r w:rsidRPr="0087564C">
              <w:rPr>
                <w:rFonts w:ascii="Arial" w:hAnsi="Arial" w:cs="Arial"/>
                <w:sz w:val="20"/>
                <w:szCs w:val="20"/>
              </w:rPr>
              <w:t>results in tables, representing results with graphs, and writing function equations. They also learn to write and use inverse</w:t>
            </w:r>
            <w:r w:rsidR="000C29F0">
              <w:rPr>
                <w:rFonts w:ascii="Arial" w:hAnsi="Arial" w:cs="Arial"/>
                <w:sz w:val="20"/>
                <w:szCs w:val="20"/>
              </w:rPr>
              <w:t xml:space="preserve"> </w:t>
            </w:r>
            <w:r w:rsidRPr="0087564C">
              <w:rPr>
                <w:rFonts w:ascii="Arial" w:hAnsi="Arial" w:cs="Arial"/>
                <w:sz w:val="20"/>
                <w:szCs w:val="20"/>
              </w:rPr>
              <w:t>functions. These concepts and skills will be important to students as they use</w:t>
            </w:r>
            <w:r w:rsidR="000C29F0">
              <w:rPr>
                <w:rFonts w:ascii="Arial" w:hAnsi="Arial" w:cs="Arial"/>
                <w:sz w:val="20"/>
                <w:szCs w:val="20"/>
              </w:rPr>
              <w:t xml:space="preserve"> </w:t>
            </w:r>
            <w:r w:rsidRPr="0087564C">
              <w:rPr>
                <w:rFonts w:ascii="Arial" w:hAnsi="Arial" w:cs="Arial"/>
                <w:sz w:val="20"/>
                <w:szCs w:val="20"/>
              </w:rPr>
              <w:t>functions in increasingly complex mathematical contexts.</w:t>
            </w:r>
          </w:p>
          <w:p w:rsidR="00E86AB8" w:rsidRDefault="00E86AB8" w:rsidP="000C29F0">
            <w:pPr>
              <w:autoSpaceDE w:val="0"/>
              <w:autoSpaceDN w:val="0"/>
              <w:adjustRightInd w:val="0"/>
              <w:spacing w:after="0" w:line="240" w:lineRule="auto"/>
              <w:rPr>
                <w:rFonts w:ascii="Arial" w:hAnsi="Arial" w:cs="Arial"/>
                <w:sz w:val="20"/>
                <w:szCs w:val="20"/>
              </w:rPr>
            </w:pPr>
          </w:p>
          <w:p w:rsidR="00E86AB8" w:rsidRPr="0087564C" w:rsidRDefault="00E86AB8" w:rsidP="000C29F0">
            <w:pPr>
              <w:autoSpaceDE w:val="0"/>
              <w:autoSpaceDN w:val="0"/>
              <w:adjustRightInd w:val="0"/>
              <w:spacing w:after="0" w:line="240" w:lineRule="auto"/>
              <w:rPr>
                <w:rFonts w:ascii="Arial" w:hAnsi="Arial" w:cs="Arial"/>
                <w:sz w:val="20"/>
                <w:szCs w:val="20"/>
              </w:rPr>
            </w:pPr>
          </w:p>
        </w:tc>
        <w:tc>
          <w:tcPr>
            <w:tcW w:w="1350" w:type="dxa"/>
            <w:gridSpan w:val="4"/>
          </w:tcPr>
          <w:p w:rsidR="00B766F5" w:rsidRPr="0087564C" w:rsidRDefault="00652CC2" w:rsidP="00E86AB8">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Lessons 10-1 to 10-4</w:t>
            </w:r>
          </w:p>
          <w:p w:rsidR="00652CC2" w:rsidRPr="0087564C" w:rsidRDefault="00652CC2" w:rsidP="00E86AB8">
            <w:pPr>
              <w:autoSpaceDE w:val="0"/>
              <w:autoSpaceDN w:val="0"/>
              <w:adjustRightInd w:val="0"/>
              <w:spacing w:after="0" w:line="240" w:lineRule="auto"/>
              <w:jc w:val="center"/>
              <w:rPr>
                <w:rFonts w:ascii="Arial" w:hAnsi="Arial" w:cs="Arial"/>
                <w:sz w:val="20"/>
                <w:szCs w:val="20"/>
              </w:rPr>
            </w:pPr>
            <w:r w:rsidRPr="0087564C">
              <w:rPr>
                <w:rFonts w:ascii="Arial" w:hAnsi="Arial" w:cs="Arial"/>
                <w:sz w:val="20"/>
                <w:szCs w:val="20"/>
              </w:rPr>
              <w:t>(4 Lessons)</w:t>
            </w:r>
          </w:p>
        </w:tc>
        <w:tc>
          <w:tcPr>
            <w:tcW w:w="8302" w:type="dxa"/>
            <w:gridSpan w:val="6"/>
          </w:tcPr>
          <w:p w:rsidR="00096EDD" w:rsidRPr="0087564C" w:rsidRDefault="00096EDD" w:rsidP="00096EDD">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HSN-Q.A.3</w:t>
            </w:r>
            <w:r w:rsidRPr="0087564C">
              <w:rPr>
                <w:rFonts w:ascii="Arial" w:hAnsi="Arial" w:cs="Arial"/>
                <w:sz w:val="20"/>
                <w:szCs w:val="20"/>
              </w:rPr>
              <w:t xml:space="preserve"> Choose a level of accuracy appropriate to limitations on measurement when reporting</w:t>
            </w:r>
            <w:r w:rsidR="000C29F0">
              <w:rPr>
                <w:rFonts w:ascii="Arial" w:hAnsi="Arial" w:cs="Arial"/>
                <w:sz w:val="20"/>
                <w:szCs w:val="20"/>
              </w:rPr>
              <w:t xml:space="preserve"> </w:t>
            </w:r>
            <w:r w:rsidRPr="0087564C">
              <w:rPr>
                <w:rFonts w:ascii="Arial" w:hAnsi="Arial" w:cs="Arial"/>
                <w:sz w:val="20"/>
                <w:szCs w:val="20"/>
              </w:rPr>
              <w:t>quantities.</w:t>
            </w:r>
          </w:p>
          <w:p w:rsidR="00096EDD" w:rsidRPr="0087564C" w:rsidRDefault="00096EDD" w:rsidP="00096EDD">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HSA-CED.A.1</w:t>
            </w:r>
            <w:r w:rsidRPr="0087564C">
              <w:rPr>
                <w:rFonts w:ascii="Arial" w:hAnsi="Arial" w:cs="Arial"/>
                <w:sz w:val="20"/>
                <w:szCs w:val="20"/>
              </w:rPr>
              <w:t xml:space="preserve"> Create equations and inequalities in one variable and use them to solve problems.</w:t>
            </w:r>
            <w:r w:rsidR="000C29F0">
              <w:rPr>
                <w:rFonts w:ascii="Arial" w:hAnsi="Arial" w:cs="Arial"/>
                <w:sz w:val="20"/>
                <w:szCs w:val="20"/>
              </w:rPr>
              <w:t xml:space="preserve"> </w:t>
            </w:r>
            <w:r w:rsidRPr="0087564C">
              <w:rPr>
                <w:rFonts w:ascii="Arial" w:hAnsi="Arial" w:cs="Arial"/>
                <w:sz w:val="20"/>
                <w:szCs w:val="20"/>
              </w:rPr>
              <w:t>Include equations arising from linear and quadratic functions and simple rational and</w:t>
            </w:r>
            <w:r w:rsidR="000C29F0">
              <w:rPr>
                <w:rFonts w:ascii="Arial" w:hAnsi="Arial" w:cs="Arial"/>
                <w:sz w:val="20"/>
                <w:szCs w:val="20"/>
              </w:rPr>
              <w:t xml:space="preserve"> </w:t>
            </w:r>
            <w:r w:rsidRPr="0087564C">
              <w:rPr>
                <w:rFonts w:ascii="Arial" w:hAnsi="Arial" w:cs="Arial"/>
                <w:sz w:val="20"/>
                <w:szCs w:val="20"/>
              </w:rPr>
              <w:t>exponential functions.</w:t>
            </w:r>
          </w:p>
          <w:p w:rsidR="00096EDD" w:rsidRPr="0087564C" w:rsidRDefault="00096EDD" w:rsidP="00096EDD">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 xml:space="preserve">HSF-IF.B.5 </w:t>
            </w:r>
            <w:r w:rsidRPr="0087564C">
              <w:rPr>
                <w:rFonts w:ascii="Arial" w:hAnsi="Arial" w:cs="Arial"/>
                <w:sz w:val="20"/>
                <w:szCs w:val="20"/>
              </w:rPr>
              <w:t>Relate the domain of a function to its graph and, where applicable, to the quantitative</w:t>
            </w:r>
            <w:r w:rsidR="000C29F0">
              <w:rPr>
                <w:rFonts w:ascii="Arial" w:hAnsi="Arial" w:cs="Arial"/>
                <w:sz w:val="20"/>
                <w:szCs w:val="20"/>
              </w:rPr>
              <w:t xml:space="preserve"> </w:t>
            </w:r>
            <w:r w:rsidRPr="0087564C">
              <w:rPr>
                <w:rFonts w:ascii="Arial" w:hAnsi="Arial" w:cs="Arial"/>
                <w:sz w:val="20"/>
                <w:szCs w:val="20"/>
              </w:rPr>
              <w:t>relationship it describes.</w:t>
            </w:r>
          </w:p>
          <w:p w:rsidR="00096EDD" w:rsidRPr="0087564C" w:rsidRDefault="00096EDD" w:rsidP="00096EDD">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HSF-BF.A.1</w:t>
            </w:r>
            <w:r w:rsidRPr="0087564C">
              <w:rPr>
                <w:rFonts w:ascii="Arial" w:hAnsi="Arial" w:cs="Arial"/>
                <w:sz w:val="20"/>
                <w:szCs w:val="20"/>
              </w:rPr>
              <w:t xml:space="preserve"> Write a function that describes a relationship between two quantities.</w:t>
            </w:r>
          </w:p>
          <w:p w:rsidR="00046F27" w:rsidRDefault="00096EDD" w:rsidP="00096EDD">
            <w:pPr>
              <w:spacing w:after="0" w:line="240" w:lineRule="atLeast"/>
              <w:rPr>
                <w:rFonts w:ascii="Arial" w:hAnsi="Arial" w:cs="Arial"/>
                <w:sz w:val="20"/>
                <w:szCs w:val="20"/>
              </w:rPr>
            </w:pPr>
            <w:r w:rsidRPr="00411943">
              <w:rPr>
                <w:rFonts w:ascii="Arial" w:hAnsi="Arial" w:cs="Arial"/>
                <w:b/>
                <w:sz w:val="20"/>
                <w:szCs w:val="20"/>
              </w:rPr>
              <w:t>HSF-BF.A.1a</w:t>
            </w:r>
            <w:r w:rsidRPr="0087564C">
              <w:rPr>
                <w:rFonts w:ascii="Arial" w:hAnsi="Arial" w:cs="Arial"/>
                <w:sz w:val="20"/>
                <w:szCs w:val="20"/>
              </w:rPr>
              <w:t xml:space="preserve"> Determine an explicit expression, a recursive process, or steps for calculation from a context.</w:t>
            </w:r>
          </w:p>
          <w:p w:rsidR="00E86AB8" w:rsidRDefault="00E86AB8" w:rsidP="00096EDD">
            <w:pPr>
              <w:spacing w:after="0" w:line="240" w:lineRule="atLeast"/>
              <w:rPr>
                <w:rFonts w:ascii="Arial" w:hAnsi="Arial" w:cs="Arial"/>
                <w:sz w:val="20"/>
                <w:szCs w:val="20"/>
              </w:rPr>
            </w:pPr>
          </w:p>
          <w:p w:rsidR="00E86AB8" w:rsidRPr="0087564C" w:rsidRDefault="00E86AB8" w:rsidP="00096EDD">
            <w:pPr>
              <w:spacing w:after="0" w:line="240" w:lineRule="atLeast"/>
              <w:rPr>
                <w:rFonts w:ascii="Arial" w:eastAsia="Times New Roman" w:hAnsi="Arial" w:cs="Arial"/>
                <w:color w:val="333333"/>
                <w:sz w:val="20"/>
                <w:szCs w:val="20"/>
                <w:lang/>
              </w:rPr>
            </w:pPr>
          </w:p>
        </w:tc>
      </w:tr>
      <w:tr w:rsidR="00E14E5B" w:rsidRPr="008355F1" w:rsidTr="00573B54">
        <w:trPr>
          <w:trHeight w:val="2150"/>
        </w:trPr>
        <w:tc>
          <w:tcPr>
            <w:tcW w:w="1686" w:type="dxa"/>
            <w:gridSpan w:val="2"/>
          </w:tcPr>
          <w:p w:rsidR="00046F27" w:rsidRPr="0037773A" w:rsidRDefault="0027548F" w:rsidP="008355F1">
            <w:pPr>
              <w:spacing w:after="0" w:line="240" w:lineRule="auto"/>
              <w:jc w:val="center"/>
              <w:rPr>
                <w:rFonts w:ascii="Arial" w:hAnsi="Arial" w:cs="Arial"/>
                <w:b/>
                <w:sz w:val="20"/>
                <w:szCs w:val="20"/>
              </w:rPr>
            </w:pPr>
            <w:r w:rsidRPr="0037773A">
              <w:rPr>
                <w:rFonts w:ascii="Arial" w:hAnsi="Arial" w:cs="Arial"/>
                <w:b/>
                <w:sz w:val="20"/>
                <w:szCs w:val="20"/>
              </w:rPr>
              <w:lastRenderedPageBreak/>
              <w:t>11</w:t>
            </w:r>
          </w:p>
          <w:p w:rsidR="0027548F" w:rsidRPr="0037773A" w:rsidRDefault="0027548F" w:rsidP="008355F1">
            <w:pPr>
              <w:spacing w:after="0" w:line="240" w:lineRule="auto"/>
              <w:jc w:val="center"/>
              <w:rPr>
                <w:rFonts w:ascii="Arial" w:hAnsi="Arial" w:cs="Arial"/>
                <w:b/>
                <w:sz w:val="20"/>
                <w:szCs w:val="20"/>
              </w:rPr>
            </w:pPr>
            <w:r w:rsidRPr="0037773A">
              <w:rPr>
                <w:rFonts w:ascii="Arial" w:hAnsi="Arial" w:cs="Arial"/>
                <w:b/>
                <w:sz w:val="20"/>
                <w:szCs w:val="20"/>
              </w:rPr>
              <w:t>(Guided)</w:t>
            </w:r>
          </w:p>
          <w:p w:rsidR="00756D4B" w:rsidRPr="0037773A" w:rsidRDefault="00756D4B" w:rsidP="008355F1">
            <w:pPr>
              <w:spacing w:after="0" w:line="240" w:lineRule="auto"/>
              <w:jc w:val="center"/>
              <w:rPr>
                <w:rFonts w:ascii="Arial" w:hAnsi="Arial" w:cs="Arial"/>
                <w:b/>
                <w:sz w:val="20"/>
                <w:szCs w:val="20"/>
              </w:rPr>
            </w:pPr>
            <w:r w:rsidRPr="0037773A">
              <w:rPr>
                <w:rFonts w:ascii="Arial" w:hAnsi="Arial" w:cs="Arial"/>
                <w:sz w:val="20"/>
                <w:szCs w:val="20"/>
              </w:rPr>
              <w:t>Arithmetic Sequences-</w:t>
            </w:r>
            <w:r w:rsidRPr="0037773A">
              <w:rPr>
                <w:rFonts w:ascii="Arial" w:hAnsi="Arial" w:cs="Arial"/>
                <w:b/>
                <w:sz w:val="20"/>
                <w:szCs w:val="20"/>
              </w:rPr>
              <w:t xml:space="preserve"> </w:t>
            </w:r>
            <w:r w:rsidRPr="0037773A">
              <w:rPr>
                <w:rFonts w:ascii="Arial" w:hAnsi="Arial" w:cs="Arial"/>
                <w:i/>
                <w:sz w:val="20"/>
                <w:szCs w:val="20"/>
              </w:rPr>
              <w:t>Picky Patterns</w:t>
            </w:r>
          </w:p>
        </w:tc>
        <w:tc>
          <w:tcPr>
            <w:tcW w:w="3282" w:type="dxa"/>
            <w:gridSpan w:val="4"/>
          </w:tcPr>
          <w:p w:rsidR="00B766F5" w:rsidRPr="0037773A" w:rsidRDefault="0027548F" w:rsidP="00E86AB8">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In Activity 11, students learn to identify</w:t>
            </w:r>
            <w:r w:rsidR="00E86AB8">
              <w:rPr>
                <w:rFonts w:ascii="Arial" w:hAnsi="Arial" w:cs="Arial"/>
                <w:sz w:val="20"/>
                <w:szCs w:val="20"/>
              </w:rPr>
              <w:t xml:space="preserve"> </w:t>
            </w:r>
            <w:r w:rsidRPr="0037773A">
              <w:rPr>
                <w:rFonts w:ascii="Arial" w:hAnsi="Arial" w:cs="Arial"/>
                <w:sz w:val="20"/>
                <w:szCs w:val="20"/>
              </w:rPr>
              <w:t>arithmetic sequences of numbers and to</w:t>
            </w:r>
            <w:r w:rsidR="00E86AB8">
              <w:rPr>
                <w:rFonts w:ascii="Arial" w:hAnsi="Arial" w:cs="Arial"/>
                <w:sz w:val="20"/>
                <w:szCs w:val="20"/>
              </w:rPr>
              <w:t xml:space="preserve"> </w:t>
            </w:r>
            <w:r w:rsidRPr="0037773A">
              <w:rPr>
                <w:rFonts w:ascii="Arial" w:hAnsi="Arial" w:cs="Arial"/>
                <w:sz w:val="20"/>
                <w:szCs w:val="20"/>
              </w:rPr>
              <w:t>express them as functions whose domains</w:t>
            </w:r>
            <w:r w:rsidR="0037773A">
              <w:rPr>
                <w:rFonts w:ascii="Arial" w:hAnsi="Arial" w:cs="Arial"/>
                <w:sz w:val="20"/>
                <w:szCs w:val="20"/>
              </w:rPr>
              <w:t xml:space="preserve"> </w:t>
            </w:r>
            <w:r w:rsidRPr="0037773A">
              <w:rPr>
                <w:rFonts w:ascii="Arial" w:hAnsi="Arial" w:cs="Arial"/>
                <w:sz w:val="20"/>
                <w:szCs w:val="20"/>
              </w:rPr>
              <w:t>are subsets of the integers. Students learn</w:t>
            </w:r>
            <w:r w:rsidR="00E86AB8">
              <w:rPr>
                <w:rFonts w:ascii="Arial" w:hAnsi="Arial" w:cs="Arial"/>
                <w:sz w:val="20"/>
                <w:szCs w:val="20"/>
              </w:rPr>
              <w:t xml:space="preserve"> </w:t>
            </w:r>
            <w:r w:rsidRPr="0037773A">
              <w:rPr>
                <w:rFonts w:ascii="Arial" w:hAnsi="Arial" w:cs="Arial"/>
                <w:sz w:val="20"/>
                <w:szCs w:val="20"/>
              </w:rPr>
              <w:t>to describe arithmetic sequences</w:t>
            </w:r>
            <w:r w:rsidR="0037773A">
              <w:rPr>
                <w:rFonts w:ascii="Arial" w:hAnsi="Arial" w:cs="Arial"/>
                <w:sz w:val="20"/>
                <w:szCs w:val="20"/>
              </w:rPr>
              <w:t xml:space="preserve"> </w:t>
            </w:r>
            <w:r w:rsidRPr="0037773A">
              <w:rPr>
                <w:rFonts w:ascii="Arial" w:hAnsi="Arial" w:cs="Arial"/>
                <w:sz w:val="20"/>
                <w:szCs w:val="20"/>
              </w:rPr>
              <w:t>algebraically using both explicit and</w:t>
            </w:r>
            <w:r w:rsidR="0037773A">
              <w:rPr>
                <w:rFonts w:ascii="Arial" w:hAnsi="Arial" w:cs="Arial"/>
                <w:sz w:val="20"/>
                <w:szCs w:val="20"/>
              </w:rPr>
              <w:t xml:space="preserve"> </w:t>
            </w:r>
            <w:r w:rsidRPr="0037773A">
              <w:rPr>
                <w:rFonts w:ascii="Arial" w:hAnsi="Arial" w:cs="Arial"/>
                <w:sz w:val="20"/>
                <w:szCs w:val="20"/>
              </w:rPr>
              <w:t>recursive formulas.</w:t>
            </w:r>
          </w:p>
        </w:tc>
        <w:tc>
          <w:tcPr>
            <w:tcW w:w="1350" w:type="dxa"/>
            <w:gridSpan w:val="4"/>
          </w:tcPr>
          <w:p w:rsidR="00046F27" w:rsidRPr="0037773A" w:rsidRDefault="00652CC2" w:rsidP="00E86AB8">
            <w:pPr>
              <w:autoSpaceDE w:val="0"/>
              <w:autoSpaceDN w:val="0"/>
              <w:adjustRightInd w:val="0"/>
              <w:spacing w:after="0" w:line="240" w:lineRule="auto"/>
              <w:jc w:val="center"/>
              <w:rPr>
                <w:rFonts w:ascii="Arial" w:hAnsi="Arial" w:cs="Arial"/>
                <w:sz w:val="20"/>
                <w:szCs w:val="20"/>
              </w:rPr>
            </w:pPr>
            <w:r w:rsidRPr="0037773A">
              <w:rPr>
                <w:rFonts w:ascii="Arial" w:hAnsi="Arial" w:cs="Arial"/>
                <w:sz w:val="20"/>
                <w:szCs w:val="20"/>
              </w:rPr>
              <w:t>Lessons 11-1 to 11-3</w:t>
            </w:r>
          </w:p>
          <w:p w:rsidR="00652CC2" w:rsidRPr="0037773A" w:rsidRDefault="00652CC2" w:rsidP="00E86AB8">
            <w:pPr>
              <w:autoSpaceDE w:val="0"/>
              <w:autoSpaceDN w:val="0"/>
              <w:adjustRightInd w:val="0"/>
              <w:spacing w:after="0" w:line="240" w:lineRule="auto"/>
              <w:jc w:val="center"/>
              <w:rPr>
                <w:rFonts w:ascii="Arial" w:hAnsi="Arial" w:cs="Arial"/>
                <w:sz w:val="20"/>
                <w:szCs w:val="20"/>
              </w:rPr>
            </w:pPr>
            <w:r w:rsidRPr="0037773A">
              <w:rPr>
                <w:rFonts w:ascii="Arial" w:hAnsi="Arial" w:cs="Arial"/>
                <w:sz w:val="20"/>
                <w:szCs w:val="20"/>
              </w:rPr>
              <w:t>(3 Lessons)</w:t>
            </w:r>
          </w:p>
        </w:tc>
        <w:tc>
          <w:tcPr>
            <w:tcW w:w="8302" w:type="dxa"/>
            <w:gridSpan w:val="6"/>
          </w:tcPr>
          <w:p w:rsidR="0027548F" w:rsidRPr="0037773A" w:rsidRDefault="0027548F" w:rsidP="0027548F">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 xml:space="preserve">HSF-IF.A.3 </w:t>
            </w:r>
            <w:r w:rsidRPr="0037773A">
              <w:rPr>
                <w:rFonts w:ascii="Arial" w:hAnsi="Arial" w:cs="Arial"/>
                <w:sz w:val="20"/>
                <w:szCs w:val="20"/>
              </w:rPr>
              <w:t>Recognize that sequences are functions, sometimes defined recursively, whose domain is a</w:t>
            </w:r>
            <w:r w:rsidR="0037773A">
              <w:rPr>
                <w:rFonts w:ascii="Arial" w:hAnsi="Arial" w:cs="Arial"/>
                <w:sz w:val="20"/>
                <w:szCs w:val="20"/>
              </w:rPr>
              <w:t xml:space="preserve"> </w:t>
            </w:r>
            <w:r w:rsidRPr="0037773A">
              <w:rPr>
                <w:rFonts w:ascii="Arial" w:hAnsi="Arial" w:cs="Arial"/>
                <w:sz w:val="20"/>
                <w:szCs w:val="20"/>
              </w:rPr>
              <w:t>subset of the integers.</w:t>
            </w:r>
          </w:p>
          <w:p w:rsidR="0027548F" w:rsidRPr="0037773A" w:rsidRDefault="0027548F" w:rsidP="0027548F">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HSF-IF.B.5</w:t>
            </w:r>
            <w:r w:rsidRPr="0037773A">
              <w:rPr>
                <w:rFonts w:ascii="Arial" w:hAnsi="Arial" w:cs="Arial"/>
                <w:sz w:val="20"/>
                <w:szCs w:val="20"/>
              </w:rPr>
              <w:t xml:space="preserve"> Relate the domain of a function to its graph and, where applicable, to the quantitative</w:t>
            </w:r>
            <w:r w:rsidR="0037773A">
              <w:rPr>
                <w:rFonts w:ascii="Arial" w:hAnsi="Arial" w:cs="Arial"/>
                <w:sz w:val="20"/>
                <w:szCs w:val="20"/>
              </w:rPr>
              <w:t xml:space="preserve"> </w:t>
            </w:r>
            <w:r w:rsidRPr="0037773A">
              <w:rPr>
                <w:rFonts w:ascii="Arial" w:hAnsi="Arial" w:cs="Arial"/>
                <w:sz w:val="20"/>
                <w:szCs w:val="20"/>
              </w:rPr>
              <w:t>relationship it describes.</w:t>
            </w:r>
          </w:p>
          <w:p w:rsidR="0027548F" w:rsidRPr="0037773A" w:rsidRDefault="0027548F" w:rsidP="0027548F">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HSF-BF.A.2</w:t>
            </w:r>
            <w:r w:rsidRPr="0037773A">
              <w:rPr>
                <w:rFonts w:ascii="Arial" w:hAnsi="Arial" w:cs="Arial"/>
                <w:sz w:val="20"/>
                <w:szCs w:val="20"/>
              </w:rPr>
              <w:t xml:space="preserve"> Write arithmetic and geometric sequences both recursively and with an explicit formula,</w:t>
            </w:r>
            <w:r w:rsidR="0037773A">
              <w:rPr>
                <w:rFonts w:ascii="Arial" w:hAnsi="Arial" w:cs="Arial"/>
                <w:sz w:val="20"/>
                <w:szCs w:val="20"/>
              </w:rPr>
              <w:t xml:space="preserve"> </w:t>
            </w:r>
            <w:r w:rsidRPr="0037773A">
              <w:rPr>
                <w:rFonts w:ascii="Arial" w:hAnsi="Arial" w:cs="Arial"/>
                <w:sz w:val="20"/>
                <w:szCs w:val="20"/>
              </w:rPr>
              <w:t>use them to model situations and translate between the two forms.</w:t>
            </w:r>
          </w:p>
          <w:p w:rsidR="00E86AB8" w:rsidRPr="00E86AB8" w:rsidRDefault="0027548F" w:rsidP="00411943">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HSF-LE.A.2</w:t>
            </w:r>
            <w:r w:rsidRPr="0037773A">
              <w:rPr>
                <w:rFonts w:ascii="Arial" w:hAnsi="Arial" w:cs="Arial"/>
                <w:sz w:val="20"/>
                <w:szCs w:val="20"/>
              </w:rPr>
              <w:t xml:space="preserve"> Construct linear and exponential functions, including arithmetic and geometric sequences,</w:t>
            </w:r>
            <w:r w:rsidR="0037773A">
              <w:rPr>
                <w:rFonts w:ascii="Arial" w:hAnsi="Arial" w:cs="Arial"/>
                <w:sz w:val="20"/>
                <w:szCs w:val="20"/>
              </w:rPr>
              <w:t xml:space="preserve"> </w:t>
            </w:r>
            <w:r w:rsidRPr="0037773A">
              <w:rPr>
                <w:rFonts w:ascii="Arial" w:hAnsi="Arial" w:cs="Arial"/>
                <w:sz w:val="20"/>
                <w:szCs w:val="20"/>
              </w:rPr>
              <w:t>given a graph, a description of a relationship or two input-output pairs (include reading</w:t>
            </w:r>
            <w:r w:rsidR="0037773A">
              <w:rPr>
                <w:rFonts w:ascii="Arial" w:hAnsi="Arial" w:cs="Arial"/>
                <w:sz w:val="20"/>
                <w:szCs w:val="20"/>
              </w:rPr>
              <w:t xml:space="preserve"> </w:t>
            </w:r>
            <w:r w:rsidRPr="0037773A">
              <w:rPr>
                <w:rFonts w:ascii="Arial" w:hAnsi="Arial" w:cs="Arial"/>
                <w:sz w:val="20"/>
                <w:szCs w:val="20"/>
              </w:rPr>
              <w:t>these from a table).</w:t>
            </w:r>
          </w:p>
        </w:tc>
      </w:tr>
      <w:tr w:rsidR="00E14E5B" w:rsidRPr="008355F1" w:rsidTr="00573B54">
        <w:trPr>
          <w:trHeight w:val="1520"/>
        </w:trPr>
        <w:tc>
          <w:tcPr>
            <w:tcW w:w="1686" w:type="dxa"/>
            <w:gridSpan w:val="2"/>
          </w:tcPr>
          <w:p w:rsidR="00046F27" w:rsidRPr="0037773A" w:rsidRDefault="0027548F" w:rsidP="0027548F">
            <w:pPr>
              <w:spacing w:after="0" w:line="240" w:lineRule="auto"/>
              <w:jc w:val="center"/>
              <w:rPr>
                <w:rFonts w:ascii="Arial" w:hAnsi="Arial" w:cs="Arial"/>
                <w:b/>
                <w:sz w:val="20"/>
                <w:szCs w:val="20"/>
              </w:rPr>
            </w:pPr>
            <w:r w:rsidRPr="0037773A">
              <w:rPr>
                <w:rFonts w:ascii="Arial" w:hAnsi="Arial" w:cs="Arial"/>
                <w:b/>
                <w:sz w:val="20"/>
                <w:szCs w:val="20"/>
              </w:rPr>
              <w:t>EA 2</w:t>
            </w:r>
          </w:p>
          <w:p w:rsidR="00D26EE7" w:rsidRPr="0037773A" w:rsidRDefault="00D26EE7" w:rsidP="0027548F">
            <w:pPr>
              <w:spacing w:after="0" w:line="240" w:lineRule="auto"/>
              <w:jc w:val="center"/>
              <w:rPr>
                <w:rFonts w:ascii="Arial" w:hAnsi="Arial" w:cs="Arial"/>
                <w:sz w:val="20"/>
                <w:szCs w:val="20"/>
              </w:rPr>
            </w:pPr>
            <w:r w:rsidRPr="0037773A">
              <w:rPr>
                <w:rFonts w:ascii="Arial" w:hAnsi="Arial" w:cs="Arial"/>
                <w:sz w:val="20"/>
                <w:szCs w:val="20"/>
              </w:rPr>
              <w:t xml:space="preserve">Linear Functions and Equations- </w:t>
            </w:r>
          </w:p>
          <w:p w:rsidR="00D26EE7" w:rsidRPr="0037773A" w:rsidRDefault="00D26EE7" w:rsidP="0027548F">
            <w:pPr>
              <w:spacing w:after="0" w:line="240" w:lineRule="auto"/>
              <w:jc w:val="center"/>
              <w:rPr>
                <w:rFonts w:ascii="Arial" w:hAnsi="Arial" w:cs="Arial"/>
                <w:i/>
                <w:sz w:val="20"/>
                <w:szCs w:val="20"/>
              </w:rPr>
            </w:pPr>
            <w:r w:rsidRPr="0037773A">
              <w:rPr>
                <w:rFonts w:ascii="Arial" w:hAnsi="Arial" w:cs="Arial"/>
                <w:i/>
                <w:sz w:val="20"/>
                <w:szCs w:val="20"/>
              </w:rPr>
              <w:t>Text Message Plans</w:t>
            </w:r>
          </w:p>
        </w:tc>
        <w:tc>
          <w:tcPr>
            <w:tcW w:w="3282" w:type="dxa"/>
            <w:gridSpan w:val="4"/>
          </w:tcPr>
          <w:p w:rsidR="0027548F" w:rsidRPr="0037773A" w:rsidRDefault="0027548F" w:rsidP="0027548F">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 Modeling with tables, graphs and</w:t>
            </w:r>
            <w:r w:rsidR="00E86AB8">
              <w:rPr>
                <w:rFonts w:ascii="Arial" w:hAnsi="Arial" w:cs="Arial"/>
                <w:sz w:val="20"/>
                <w:szCs w:val="20"/>
              </w:rPr>
              <w:t xml:space="preserve"> </w:t>
            </w:r>
            <w:r w:rsidRPr="0037773A">
              <w:rPr>
                <w:rFonts w:ascii="Arial" w:hAnsi="Arial" w:cs="Arial"/>
                <w:sz w:val="20"/>
                <w:szCs w:val="20"/>
              </w:rPr>
              <w:t>linear functions</w:t>
            </w:r>
          </w:p>
          <w:p w:rsidR="00B766F5" w:rsidRPr="0037773A" w:rsidRDefault="0027548F" w:rsidP="0027548F">
            <w:pPr>
              <w:pStyle w:val="ListParagraph"/>
              <w:autoSpaceDE w:val="0"/>
              <w:autoSpaceDN w:val="0"/>
              <w:adjustRightInd w:val="0"/>
              <w:spacing w:after="0" w:line="240" w:lineRule="auto"/>
              <w:ind w:left="0"/>
              <w:rPr>
                <w:rFonts w:ascii="Arial" w:hAnsi="Arial" w:cs="Arial"/>
                <w:sz w:val="20"/>
                <w:szCs w:val="20"/>
              </w:rPr>
            </w:pPr>
            <w:r w:rsidRPr="0037773A">
              <w:rPr>
                <w:rFonts w:ascii="Arial" w:hAnsi="Arial" w:cs="Arial"/>
                <w:sz w:val="20"/>
                <w:szCs w:val="20"/>
              </w:rPr>
              <w:t>• Analyzing linear models</w:t>
            </w:r>
          </w:p>
        </w:tc>
        <w:tc>
          <w:tcPr>
            <w:tcW w:w="1350" w:type="dxa"/>
            <w:gridSpan w:val="4"/>
          </w:tcPr>
          <w:p w:rsidR="00046F27" w:rsidRPr="0037773A" w:rsidRDefault="00046F27" w:rsidP="008355F1">
            <w:pPr>
              <w:autoSpaceDE w:val="0"/>
              <w:autoSpaceDN w:val="0"/>
              <w:adjustRightInd w:val="0"/>
              <w:spacing w:after="0" w:line="240" w:lineRule="auto"/>
              <w:rPr>
                <w:rFonts w:ascii="Arial" w:hAnsi="Arial" w:cs="Arial"/>
                <w:sz w:val="20"/>
                <w:szCs w:val="20"/>
              </w:rPr>
            </w:pPr>
          </w:p>
        </w:tc>
        <w:tc>
          <w:tcPr>
            <w:tcW w:w="8302" w:type="dxa"/>
            <w:gridSpan w:val="6"/>
          </w:tcPr>
          <w:p w:rsidR="0027548F" w:rsidRPr="0037773A" w:rsidRDefault="0027548F" w:rsidP="0027548F">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HSF-IF.B.5</w:t>
            </w:r>
            <w:r w:rsidRPr="0037773A">
              <w:rPr>
                <w:rFonts w:ascii="Arial" w:hAnsi="Arial" w:cs="Arial"/>
                <w:sz w:val="20"/>
                <w:szCs w:val="20"/>
              </w:rPr>
              <w:t xml:space="preserve"> Relate the domain of a function to its graph and, where applicable, to the quantitative</w:t>
            </w:r>
            <w:r w:rsidR="0037773A">
              <w:rPr>
                <w:rFonts w:ascii="Arial" w:hAnsi="Arial" w:cs="Arial"/>
                <w:sz w:val="20"/>
                <w:szCs w:val="20"/>
              </w:rPr>
              <w:t xml:space="preserve"> </w:t>
            </w:r>
            <w:r w:rsidRPr="0037773A">
              <w:rPr>
                <w:rFonts w:ascii="Arial" w:hAnsi="Arial" w:cs="Arial"/>
                <w:sz w:val="20"/>
                <w:szCs w:val="20"/>
              </w:rPr>
              <w:t>relationship it describes.</w:t>
            </w:r>
          </w:p>
          <w:p w:rsidR="0027548F" w:rsidRPr="0037773A" w:rsidRDefault="0027548F" w:rsidP="0027548F">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HSF-BF.A.1</w:t>
            </w:r>
            <w:r w:rsidRPr="0037773A">
              <w:rPr>
                <w:rFonts w:ascii="Arial" w:hAnsi="Arial" w:cs="Arial"/>
                <w:sz w:val="20"/>
                <w:szCs w:val="20"/>
              </w:rPr>
              <w:t xml:space="preserve"> Write a function that describes a relationship between two quantities.</w:t>
            </w:r>
          </w:p>
          <w:p w:rsidR="00046F27" w:rsidRPr="0037773A" w:rsidRDefault="0027548F" w:rsidP="0037773A">
            <w:pPr>
              <w:autoSpaceDE w:val="0"/>
              <w:autoSpaceDN w:val="0"/>
              <w:adjustRightInd w:val="0"/>
              <w:spacing w:after="0" w:line="240" w:lineRule="auto"/>
              <w:rPr>
                <w:rFonts w:ascii="Arial" w:eastAsia="Times New Roman" w:hAnsi="Arial" w:cs="Arial"/>
                <w:color w:val="333333"/>
                <w:sz w:val="20"/>
                <w:szCs w:val="20"/>
                <w:lang/>
              </w:rPr>
            </w:pPr>
            <w:r w:rsidRPr="00411943">
              <w:rPr>
                <w:rFonts w:ascii="Arial" w:hAnsi="Arial" w:cs="Arial"/>
                <w:b/>
                <w:sz w:val="20"/>
                <w:szCs w:val="20"/>
              </w:rPr>
              <w:t>HSF-LE.A.2</w:t>
            </w:r>
            <w:r w:rsidRPr="0037773A">
              <w:rPr>
                <w:rFonts w:ascii="Arial" w:hAnsi="Arial" w:cs="Arial"/>
                <w:sz w:val="20"/>
                <w:szCs w:val="20"/>
              </w:rPr>
              <w:t xml:space="preserve"> Construct linear and exponential functions, including arithmetic and geometric sequences,</w:t>
            </w:r>
            <w:r w:rsidR="0037773A">
              <w:rPr>
                <w:rFonts w:ascii="Arial" w:hAnsi="Arial" w:cs="Arial"/>
                <w:sz w:val="20"/>
                <w:szCs w:val="20"/>
              </w:rPr>
              <w:t xml:space="preserve"> </w:t>
            </w:r>
            <w:r w:rsidRPr="0037773A">
              <w:rPr>
                <w:rFonts w:ascii="Arial" w:hAnsi="Arial" w:cs="Arial"/>
                <w:sz w:val="20"/>
                <w:szCs w:val="20"/>
              </w:rPr>
              <w:t>given a graph, a description of a relationship, or two input-output pairs (include reading</w:t>
            </w:r>
            <w:r w:rsidR="00336ACB" w:rsidRPr="0037773A">
              <w:rPr>
                <w:rFonts w:ascii="Arial" w:hAnsi="Arial" w:cs="Arial"/>
                <w:sz w:val="20"/>
                <w:szCs w:val="20"/>
              </w:rPr>
              <w:t xml:space="preserve"> </w:t>
            </w:r>
            <w:r w:rsidRPr="0037773A">
              <w:rPr>
                <w:rFonts w:ascii="Arial" w:hAnsi="Arial" w:cs="Arial"/>
                <w:sz w:val="20"/>
                <w:szCs w:val="20"/>
              </w:rPr>
              <w:t>these from a table).</w:t>
            </w:r>
          </w:p>
        </w:tc>
      </w:tr>
      <w:tr w:rsidR="00E14E5B" w:rsidRPr="008355F1" w:rsidTr="00573B54">
        <w:trPr>
          <w:trHeight w:val="890"/>
        </w:trPr>
        <w:tc>
          <w:tcPr>
            <w:tcW w:w="1686" w:type="dxa"/>
            <w:gridSpan w:val="2"/>
          </w:tcPr>
          <w:p w:rsidR="00B766F5" w:rsidRPr="0037773A" w:rsidRDefault="00B766F5" w:rsidP="008355F1">
            <w:pPr>
              <w:spacing w:after="0" w:line="240" w:lineRule="auto"/>
              <w:jc w:val="center"/>
              <w:rPr>
                <w:rFonts w:ascii="Arial" w:hAnsi="Arial" w:cs="Arial"/>
                <w:b/>
                <w:sz w:val="20"/>
                <w:szCs w:val="20"/>
              </w:rPr>
            </w:pPr>
          </w:p>
          <w:p w:rsidR="00B766F5" w:rsidRPr="0037773A" w:rsidRDefault="00BD1C7A" w:rsidP="008355F1">
            <w:pPr>
              <w:spacing w:after="0" w:line="240" w:lineRule="auto"/>
              <w:jc w:val="center"/>
              <w:rPr>
                <w:rFonts w:ascii="Arial" w:hAnsi="Arial" w:cs="Arial"/>
                <w:b/>
                <w:sz w:val="20"/>
                <w:szCs w:val="20"/>
              </w:rPr>
            </w:pPr>
            <w:r w:rsidRPr="0037773A">
              <w:rPr>
                <w:rFonts w:ascii="Arial" w:hAnsi="Arial" w:cs="Arial"/>
                <w:b/>
                <w:sz w:val="20"/>
                <w:szCs w:val="20"/>
              </w:rPr>
              <w:t>12</w:t>
            </w:r>
          </w:p>
          <w:p w:rsidR="00BD1C7A" w:rsidRPr="0037773A" w:rsidRDefault="00BD1C7A" w:rsidP="008355F1">
            <w:pPr>
              <w:spacing w:after="0" w:line="240" w:lineRule="auto"/>
              <w:jc w:val="center"/>
              <w:rPr>
                <w:rFonts w:ascii="Arial" w:hAnsi="Arial" w:cs="Arial"/>
                <w:b/>
                <w:sz w:val="20"/>
                <w:szCs w:val="20"/>
              </w:rPr>
            </w:pPr>
            <w:r w:rsidRPr="0037773A">
              <w:rPr>
                <w:rFonts w:ascii="Arial" w:hAnsi="Arial" w:cs="Arial"/>
                <w:b/>
                <w:sz w:val="20"/>
                <w:szCs w:val="20"/>
              </w:rPr>
              <w:t>(Guided)</w:t>
            </w:r>
          </w:p>
          <w:p w:rsidR="00336ACB" w:rsidRPr="0037773A" w:rsidRDefault="00336ACB" w:rsidP="008355F1">
            <w:pPr>
              <w:spacing w:after="0" w:line="240" w:lineRule="auto"/>
              <w:jc w:val="center"/>
              <w:rPr>
                <w:rFonts w:ascii="Arial" w:hAnsi="Arial" w:cs="Arial"/>
                <w:b/>
                <w:sz w:val="20"/>
                <w:szCs w:val="20"/>
              </w:rPr>
            </w:pPr>
            <w:r w:rsidRPr="0037773A">
              <w:rPr>
                <w:rFonts w:ascii="Arial" w:hAnsi="Arial" w:cs="Arial"/>
                <w:sz w:val="20"/>
                <w:szCs w:val="20"/>
              </w:rPr>
              <w:t>Forms of Linear Functions-</w:t>
            </w:r>
            <w:r w:rsidRPr="0037773A">
              <w:rPr>
                <w:rFonts w:ascii="Arial" w:hAnsi="Arial" w:cs="Arial"/>
                <w:b/>
                <w:sz w:val="20"/>
                <w:szCs w:val="20"/>
              </w:rPr>
              <w:t xml:space="preserve"> </w:t>
            </w:r>
            <w:r w:rsidRPr="0037773A">
              <w:rPr>
                <w:rFonts w:ascii="Arial" w:hAnsi="Arial" w:cs="Arial"/>
                <w:i/>
                <w:sz w:val="20"/>
                <w:szCs w:val="20"/>
              </w:rPr>
              <w:t>Under Pressure</w:t>
            </w:r>
          </w:p>
        </w:tc>
        <w:tc>
          <w:tcPr>
            <w:tcW w:w="3282" w:type="dxa"/>
            <w:gridSpan w:val="4"/>
          </w:tcPr>
          <w:p w:rsidR="00B766F5" w:rsidRPr="0037773A" w:rsidRDefault="00BD1C7A" w:rsidP="00D26EE7">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In Activity 12, students write linear equations in slope-intercept form, point-slope form, and standard form and use these forms to solve problems. They also write the equations of lines parallel or perpendicular to a given line. Throughout this activity, students relate</w:t>
            </w:r>
            <w:r w:rsidR="00D26EE7" w:rsidRPr="0037773A">
              <w:rPr>
                <w:rFonts w:ascii="Arial" w:hAnsi="Arial" w:cs="Arial"/>
                <w:sz w:val="20"/>
                <w:szCs w:val="20"/>
              </w:rPr>
              <w:t xml:space="preserve"> </w:t>
            </w:r>
            <w:r w:rsidRPr="0037773A">
              <w:rPr>
                <w:rFonts w:ascii="Arial" w:hAnsi="Arial" w:cs="Arial"/>
                <w:sz w:val="20"/>
                <w:szCs w:val="20"/>
              </w:rPr>
              <w:t>the equations of lines to alternate representations, such as graphs, verbal</w:t>
            </w:r>
            <w:r w:rsidR="00D26EE7" w:rsidRPr="0037773A">
              <w:rPr>
                <w:rFonts w:ascii="Arial" w:hAnsi="Arial" w:cs="Arial"/>
                <w:sz w:val="20"/>
                <w:szCs w:val="20"/>
              </w:rPr>
              <w:t xml:space="preserve"> </w:t>
            </w:r>
            <w:r w:rsidRPr="0037773A">
              <w:rPr>
                <w:rFonts w:ascii="Arial" w:hAnsi="Arial" w:cs="Arial"/>
                <w:sz w:val="20"/>
                <w:szCs w:val="20"/>
              </w:rPr>
              <w:t>descriptions, and tables of values.</w:t>
            </w:r>
          </w:p>
        </w:tc>
        <w:tc>
          <w:tcPr>
            <w:tcW w:w="1350" w:type="dxa"/>
            <w:gridSpan w:val="4"/>
          </w:tcPr>
          <w:p w:rsidR="00B766F5" w:rsidRPr="0037773A" w:rsidRDefault="00652CC2" w:rsidP="00E86AB8">
            <w:pPr>
              <w:autoSpaceDE w:val="0"/>
              <w:autoSpaceDN w:val="0"/>
              <w:adjustRightInd w:val="0"/>
              <w:spacing w:after="0" w:line="240" w:lineRule="auto"/>
              <w:jc w:val="center"/>
              <w:rPr>
                <w:rFonts w:ascii="Arial" w:hAnsi="Arial" w:cs="Arial"/>
                <w:sz w:val="20"/>
                <w:szCs w:val="20"/>
              </w:rPr>
            </w:pPr>
            <w:r w:rsidRPr="0037773A">
              <w:rPr>
                <w:rFonts w:ascii="Arial" w:hAnsi="Arial" w:cs="Arial"/>
                <w:sz w:val="20"/>
                <w:szCs w:val="20"/>
              </w:rPr>
              <w:t>Lessons 12-1 to 12-4</w:t>
            </w:r>
          </w:p>
          <w:p w:rsidR="00652CC2" w:rsidRPr="0037773A" w:rsidRDefault="00652CC2" w:rsidP="00E86AB8">
            <w:pPr>
              <w:autoSpaceDE w:val="0"/>
              <w:autoSpaceDN w:val="0"/>
              <w:adjustRightInd w:val="0"/>
              <w:spacing w:after="0" w:line="240" w:lineRule="auto"/>
              <w:jc w:val="center"/>
              <w:rPr>
                <w:rFonts w:ascii="Arial" w:hAnsi="Arial" w:cs="Arial"/>
                <w:sz w:val="20"/>
                <w:szCs w:val="20"/>
              </w:rPr>
            </w:pPr>
            <w:r w:rsidRPr="0037773A">
              <w:rPr>
                <w:rFonts w:ascii="Arial" w:hAnsi="Arial" w:cs="Arial"/>
                <w:sz w:val="20"/>
                <w:szCs w:val="20"/>
              </w:rPr>
              <w:t>(4 Lessons)</w:t>
            </w:r>
          </w:p>
        </w:tc>
        <w:tc>
          <w:tcPr>
            <w:tcW w:w="8302" w:type="dxa"/>
            <w:gridSpan w:val="6"/>
          </w:tcPr>
          <w:p w:rsidR="00BD1C7A" w:rsidRPr="0037773A" w:rsidRDefault="00BD1C7A" w:rsidP="00BD1C7A">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HSA-REI.D.10</w:t>
            </w:r>
            <w:r w:rsidRPr="0037773A">
              <w:rPr>
                <w:rFonts w:ascii="Arial" w:hAnsi="Arial" w:cs="Arial"/>
                <w:sz w:val="20"/>
                <w:szCs w:val="20"/>
              </w:rPr>
              <w:t xml:space="preserve"> Understand that the graph of an equation in two variables is the set of all its solutions</w:t>
            </w:r>
            <w:r w:rsidR="0037773A">
              <w:rPr>
                <w:rFonts w:ascii="Arial" w:hAnsi="Arial" w:cs="Arial"/>
                <w:sz w:val="20"/>
                <w:szCs w:val="20"/>
              </w:rPr>
              <w:t xml:space="preserve"> </w:t>
            </w:r>
            <w:r w:rsidRPr="0037773A">
              <w:rPr>
                <w:rFonts w:ascii="Arial" w:hAnsi="Arial" w:cs="Arial"/>
                <w:sz w:val="20"/>
                <w:szCs w:val="20"/>
              </w:rPr>
              <w:t>plotted in the coordinate plane, often forming a curve (which could be a line).</w:t>
            </w:r>
          </w:p>
          <w:p w:rsidR="00BD1C7A" w:rsidRPr="0037773A" w:rsidRDefault="00BD1C7A" w:rsidP="00BD1C7A">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HSF-LE.A.2</w:t>
            </w:r>
            <w:r w:rsidRPr="0037773A">
              <w:rPr>
                <w:rFonts w:ascii="Arial" w:hAnsi="Arial" w:cs="Arial"/>
                <w:sz w:val="20"/>
                <w:szCs w:val="20"/>
              </w:rPr>
              <w:t xml:space="preserve"> Construct linear and exponential functions, including arithmetic and geometric</w:t>
            </w:r>
          </w:p>
          <w:p w:rsidR="00C74C64" w:rsidRPr="0037773A" w:rsidRDefault="00BD1C7A" w:rsidP="00336ACB">
            <w:pPr>
              <w:autoSpaceDE w:val="0"/>
              <w:autoSpaceDN w:val="0"/>
              <w:adjustRightInd w:val="0"/>
              <w:spacing w:after="0" w:line="240" w:lineRule="auto"/>
              <w:rPr>
                <w:rFonts w:ascii="Arial" w:hAnsi="Arial" w:cs="Arial"/>
                <w:b/>
                <w:color w:val="333333"/>
                <w:sz w:val="20"/>
                <w:szCs w:val="20"/>
                <w:lang/>
              </w:rPr>
            </w:pPr>
            <w:r w:rsidRPr="0037773A">
              <w:rPr>
                <w:rFonts w:ascii="Arial" w:hAnsi="Arial" w:cs="Arial"/>
                <w:sz w:val="20"/>
                <w:szCs w:val="20"/>
              </w:rPr>
              <w:t>sequences, given a graph, a description of a relationship or two input-output pairs</w:t>
            </w:r>
            <w:r w:rsidR="00336ACB" w:rsidRPr="0037773A">
              <w:rPr>
                <w:rFonts w:ascii="Arial" w:hAnsi="Arial" w:cs="Arial"/>
                <w:sz w:val="20"/>
                <w:szCs w:val="20"/>
              </w:rPr>
              <w:t xml:space="preserve"> </w:t>
            </w:r>
            <w:r w:rsidRPr="0037773A">
              <w:rPr>
                <w:rFonts w:ascii="Arial" w:hAnsi="Arial" w:cs="Arial"/>
                <w:sz w:val="20"/>
                <w:szCs w:val="20"/>
              </w:rPr>
              <w:t>(include reading these from a table).</w:t>
            </w:r>
          </w:p>
        </w:tc>
      </w:tr>
      <w:tr w:rsidR="00E14E5B" w:rsidRPr="008355F1" w:rsidTr="00573B54">
        <w:trPr>
          <w:trHeight w:val="2528"/>
        </w:trPr>
        <w:tc>
          <w:tcPr>
            <w:tcW w:w="1686" w:type="dxa"/>
            <w:gridSpan w:val="2"/>
          </w:tcPr>
          <w:p w:rsidR="00B766F5" w:rsidRPr="0037773A" w:rsidRDefault="00BD1C7A" w:rsidP="008355F1">
            <w:pPr>
              <w:spacing w:after="0" w:line="240" w:lineRule="auto"/>
              <w:jc w:val="center"/>
              <w:rPr>
                <w:rFonts w:ascii="Arial" w:hAnsi="Arial" w:cs="Arial"/>
                <w:b/>
                <w:sz w:val="20"/>
                <w:szCs w:val="20"/>
              </w:rPr>
            </w:pPr>
            <w:r w:rsidRPr="0037773A">
              <w:rPr>
                <w:rFonts w:ascii="Arial" w:hAnsi="Arial" w:cs="Arial"/>
                <w:b/>
                <w:sz w:val="20"/>
                <w:szCs w:val="20"/>
              </w:rPr>
              <w:t>13</w:t>
            </w:r>
          </w:p>
          <w:p w:rsidR="00BD1C7A" w:rsidRPr="0037773A" w:rsidRDefault="00BD1C7A" w:rsidP="008355F1">
            <w:pPr>
              <w:spacing w:after="0" w:line="240" w:lineRule="auto"/>
              <w:jc w:val="center"/>
              <w:rPr>
                <w:rFonts w:ascii="Arial" w:hAnsi="Arial" w:cs="Arial"/>
                <w:b/>
                <w:sz w:val="20"/>
                <w:szCs w:val="20"/>
              </w:rPr>
            </w:pPr>
            <w:r w:rsidRPr="0037773A">
              <w:rPr>
                <w:rFonts w:ascii="Arial" w:hAnsi="Arial" w:cs="Arial"/>
                <w:b/>
                <w:sz w:val="20"/>
                <w:szCs w:val="20"/>
              </w:rPr>
              <w:t>(Investigative)</w:t>
            </w:r>
          </w:p>
          <w:p w:rsidR="00336ACB" w:rsidRPr="0037773A" w:rsidRDefault="00336ACB" w:rsidP="008355F1">
            <w:pPr>
              <w:spacing w:after="0" w:line="240" w:lineRule="auto"/>
              <w:jc w:val="center"/>
              <w:rPr>
                <w:rFonts w:ascii="Arial" w:hAnsi="Arial" w:cs="Arial"/>
                <w:sz w:val="20"/>
                <w:szCs w:val="20"/>
              </w:rPr>
            </w:pPr>
            <w:r w:rsidRPr="0037773A">
              <w:rPr>
                <w:rFonts w:ascii="Arial" w:hAnsi="Arial" w:cs="Arial"/>
                <w:sz w:val="20"/>
                <w:szCs w:val="20"/>
              </w:rPr>
              <w:t xml:space="preserve">Equations from Data- </w:t>
            </w:r>
          </w:p>
          <w:p w:rsidR="00336ACB" w:rsidRPr="0037773A" w:rsidRDefault="00336ACB" w:rsidP="008355F1">
            <w:pPr>
              <w:spacing w:after="0" w:line="240" w:lineRule="auto"/>
              <w:jc w:val="center"/>
              <w:rPr>
                <w:rFonts w:ascii="Arial" w:hAnsi="Arial" w:cs="Arial"/>
                <w:i/>
                <w:sz w:val="20"/>
                <w:szCs w:val="20"/>
              </w:rPr>
            </w:pPr>
            <w:r w:rsidRPr="0037773A">
              <w:rPr>
                <w:rFonts w:ascii="Arial" w:hAnsi="Arial" w:cs="Arial"/>
                <w:i/>
                <w:sz w:val="20"/>
                <w:szCs w:val="20"/>
              </w:rPr>
              <w:t>Pass the Book</w:t>
            </w:r>
          </w:p>
        </w:tc>
        <w:tc>
          <w:tcPr>
            <w:tcW w:w="3282" w:type="dxa"/>
            <w:gridSpan w:val="4"/>
          </w:tcPr>
          <w:p w:rsidR="00E86AB8" w:rsidRPr="0037773A" w:rsidRDefault="00BD1C7A" w:rsidP="00E86AB8">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In Activity 13, students distinguish between situations that can be modeled</w:t>
            </w:r>
            <w:r w:rsidR="00D26EE7" w:rsidRPr="0037773A">
              <w:rPr>
                <w:rFonts w:ascii="Arial" w:hAnsi="Arial" w:cs="Arial"/>
                <w:sz w:val="20"/>
                <w:szCs w:val="20"/>
              </w:rPr>
              <w:t xml:space="preserve"> </w:t>
            </w:r>
            <w:r w:rsidRPr="0037773A">
              <w:rPr>
                <w:rFonts w:ascii="Arial" w:hAnsi="Arial" w:cs="Arial"/>
                <w:sz w:val="20"/>
                <w:szCs w:val="20"/>
              </w:rPr>
              <w:t>with linear and nonlinear functions. They make scatter plots of data sets and determine the equations of trend lines.</w:t>
            </w:r>
            <w:r w:rsidR="00E86AB8">
              <w:rPr>
                <w:rFonts w:ascii="Arial" w:hAnsi="Arial" w:cs="Arial"/>
                <w:sz w:val="20"/>
                <w:szCs w:val="20"/>
              </w:rPr>
              <w:t xml:space="preserve"> </w:t>
            </w:r>
            <w:r w:rsidRPr="0037773A">
              <w:rPr>
                <w:rFonts w:ascii="Arial" w:hAnsi="Arial" w:cs="Arial"/>
                <w:sz w:val="20"/>
                <w:szCs w:val="20"/>
              </w:rPr>
              <w:t>Students also employ technology to perform regressions. They interpret key</w:t>
            </w:r>
            <w:r w:rsidR="00D26EE7" w:rsidRPr="0037773A">
              <w:rPr>
                <w:rFonts w:ascii="Arial" w:hAnsi="Arial" w:cs="Arial"/>
                <w:sz w:val="20"/>
                <w:szCs w:val="20"/>
              </w:rPr>
              <w:t xml:space="preserve"> </w:t>
            </w:r>
            <w:r w:rsidRPr="0037773A">
              <w:rPr>
                <w:rFonts w:ascii="Arial" w:hAnsi="Arial" w:cs="Arial"/>
                <w:sz w:val="20"/>
                <w:szCs w:val="20"/>
              </w:rPr>
              <w:t>features of their function models and apply</w:t>
            </w:r>
            <w:r w:rsidR="00E86AB8">
              <w:rPr>
                <w:rFonts w:ascii="Arial" w:hAnsi="Arial" w:cs="Arial"/>
                <w:sz w:val="20"/>
                <w:szCs w:val="20"/>
              </w:rPr>
              <w:t xml:space="preserve"> the models to make predictions.</w:t>
            </w:r>
          </w:p>
        </w:tc>
        <w:tc>
          <w:tcPr>
            <w:tcW w:w="1350" w:type="dxa"/>
            <w:gridSpan w:val="4"/>
          </w:tcPr>
          <w:p w:rsidR="00B766F5" w:rsidRPr="0037773A" w:rsidRDefault="00652CC2" w:rsidP="00E86AB8">
            <w:pPr>
              <w:autoSpaceDE w:val="0"/>
              <w:autoSpaceDN w:val="0"/>
              <w:adjustRightInd w:val="0"/>
              <w:spacing w:after="0" w:line="240" w:lineRule="auto"/>
              <w:jc w:val="center"/>
              <w:rPr>
                <w:rFonts w:ascii="Arial" w:hAnsi="Arial" w:cs="Arial"/>
                <w:sz w:val="20"/>
                <w:szCs w:val="20"/>
              </w:rPr>
            </w:pPr>
            <w:r w:rsidRPr="0037773A">
              <w:rPr>
                <w:rFonts w:ascii="Arial" w:hAnsi="Arial" w:cs="Arial"/>
                <w:sz w:val="20"/>
                <w:szCs w:val="20"/>
              </w:rPr>
              <w:t>Lessons 13-1 to 13-3</w:t>
            </w:r>
          </w:p>
          <w:p w:rsidR="00652CC2" w:rsidRPr="0037773A" w:rsidRDefault="00652CC2" w:rsidP="00E86AB8">
            <w:pPr>
              <w:autoSpaceDE w:val="0"/>
              <w:autoSpaceDN w:val="0"/>
              <w:adjustRightInd w:val="0"/>
              <w:spacing w:after="0" w:line="240" w:lineRule="auto"/>
              <w:jc w:val="center"/>
              <w:rPr>
                <w:rFonts w:ascii="Arial" w:hAnsi="Arial" w:cs="Arial"/>
                <w:sz w:val="20"/>
                <w:szCs w:val="20"/>
              </w:rPr>
            </w:pPr>
            <w:r w:rsidRPr="0037773A">
              <w:rPr>
                <w:rFonts w:ascii="Arial" w:hAnsi="Arial" w:cs="Arial"/>
                <w:sz w:val="20"/>
                <w:szCs w:val="20"/>
              </w:rPr>
              <w:t>(3 Lessons)</w:t>
            </w:r>
          </w:p>
        </w:tc>
        <w:tc>
          <w:tcPr>
            <w:tcW w:w="8302" w:type="dxa"/>
            <w:gridSpan w:val="6"/>
          </w:tcPr>
          <w:p w:rsidR="00BD1C7A" w:rsidRPr="0037773A" w:rsidRDefault="00BD1C7A" w:rsidP="00BD1C7A">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HSF-IF.A.2</w:t>
            </w:r>
            <w:r w:rsidRPr="0037773A">
              <w:rPr>
                <w:rFonts w:ascii="Arial" w:hAnsi="Arial" w:cs="Arial"/>
                <w:sz w:val="20"/>
                <w:szCs w:val="20"/>
              </w:rPr>
              <w:t xml:space="preserve"> Use function notation, evaluate functions from inputs in their domains, and interpret</w:t>
            </w:r>
            <w:r w:rsidR="0037773A">
              <w:rPr>
                <w:rFonts w:ascii="Arial" w:hAnsi="Arial" w:cs="Arial"/>
                <w:sz w:val="20"/>
                <w:szCs w:val="20"/>
              </w:rPr>
              <w:t xml:space="preserve"> </w:t>
            </w:r>
            <w:r w:rsidRPr="0037773A">
              <w:rPr>
                <w:rFonts w:ascii="Arial" w:hAnsi="Arial" w:cs="Arial"/>
                <w:sz w:val="20"/>
                <w:szCs w:val="20"/>
              </w:rPr>
              <w:t>statements that use function notation in terms of a context.</w:t>
            </w:r>
          </w:p>
          <w:p w:rsidR="00BD1C7A" w:rsidRPr="0037773A" w:rsidRDefault="00BD1C7A" w:rsidP="00BD1C7A">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HSF-IF.B.4</w:t>
            </w:r>
            <w:r w:rsidRPr="0037773A">
              <w:rPr>
                <w:rFonts w:ascii="Arial" w:hAnsi="Arial" w:cs="Arial"/>
                <w:sz w:val="20"/>
                <w:szCs w:val="20"/>
              </w:rPr>
              <w:t xml:space="preserve"> For a function that models a relationship between two quantities, interpret key features of</w:t>
            </w:r>
            <w:r w:rsidR="0037773A">
              <w:rPr>
                <w:rFonts w:ascii="Arial" w:hAnsi="Arial" w:cs="Arial"/>
                <w:sz w:val="20"/>
                <w:szCs w:val="20"/>
              </w:rPr>
              <w:t xml:space="preserve"> </w:t>
            </w:r>
            <w:r w:rsidRPr="0037773A">
              <w:rPr>
                <w:rFonts w:ascii="Arial" w:hAnsi="Arial" w:cs="Arial"/>
                <w:sz w:val="20"/>
                <w:szCs w:val="20"/>
              </w:rPr>
              <w:t>graphs and tables in terms of the quantities, and sketch graphs showing key features given</w:t>
            </w:r>
            <w:r w:rsidR="0037773A">
              <w:rPr>
                <w:rFonts w:ascii="Arial" w:hAnsi="Arial" w:cs="Arial"/>
                <w:sz w:val="20"/>
                <w:szCs w:val="20"/>
              </w:rPr>
              <w:t xml:space="preserve"> </w:t>
            </w:r>
            <w:r w:rsidRPr="0037773A">
              <w:rPr>
                <w:rFonts w:ascii="Arial" w:hAnsi="Arial" w:cs="Arial"/>
                <w:sz w:val="20"/>
                <w:szCs w:val="20"/>
              </w:rPr>
              <w:t>a verbal description of the relationship.</w:t>
            </w:r>
          </w:p>
          <w:p w:rsidR="00BD1C7A" w:rsidRPr="0037773A" w:rsidRDefault="00BD1C7A" w:rsidP="00BD1C7A">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HSF-IF.C.7</w:t>
            </w:r>
            <w:r w:rsidRPr="0037773A">
              <w:rPr>
                <w:rFonts w:ascii="Arial" w:hAnsi="Arial" w:cs="Arial"/>
                <w:sz w:val="20"/>
                <w:szCs w:val="20"/>
              </w:rPr>
              <w:t xml:space="preserve"> Graph functions expressed symbolically and show key features of the graph, by hand in</w:t>
            </w:r>
            <w:r w:rsidR="0037773A">
              <w:rPr>
                <w:rFonts w:ascii="Arial" w:hAnsi="Arial" w:cs="Arial"/>
                <w:sz w:val="20"/>
                <w:szCs w:val="20"/>
              </w:rPr>
              <w:t xml:space="preserve"> </w:t>
            </w:r>
            <w:r w:rsidRPr="0037773A">
              <w:rPr>
                <w:rFonts w:ascii="Arial" w:hAnsi="Arial" w:cs="Arial"/>
                <w:sz w:val="20"/>
                <w:szCs w:val="20"/>
              </w:rPr>
              <w:t>simple cases and using technology for more complicated cases.</w:t>
            </w:r>
          </w:p>
          <w:p w:rsidR="00BD1C7A" w:rsidRPr="0037773A" w:rsidRDefault="00BD1C7A" w:rsidP="00BD1C7A">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HSF-IF.C.7a</w:t>
            </w:r>
            <w:r w:rsidRPr="0037773A">
              <w:rPr>
                <w:rFonts w:ascii="Arial" w:hAnsi="Arial" w:cs="Arial"/>
                <w:sz w:val="20"/>
                <w:szCs w:val="20"/>
              </w:rPr>
              <w:t xml:space="preserve"> Graph linear and quadratic functions and show intercepts, maxima, and minima.</w:t>
            </w:r>
          </w:p>
          <w:p w:rsidR="00E86AB8" w:rsidRPr="00E86AB8" w:rsidRDefault="00BD1C7A" w:rsidP="00BD1C7A">
            <w:pPr>
              <w:spacing w:after="0" w:line="240" w:lineRule="atLeast"/>
              <w:rPr>
                <w:rFonts w:ascii="Arial" w:hAnsi="Arial" w:cs="Arial"/>
                <w:sz w:val="20"/>
                <w:szCs w:val="20"/>
              </w:rPr>
            </w:pPr>
            <w:r w:rsidRPr="00411943">
              <w:rPr>
                <w:rFonts w:ascii="Arial" w:hAnsi="Arial" w:cs="Arial"/>
                <w:b/>
                <w:sz w:val="20"/>
                <w:szCs w:val="20"/>
              </w:rPr>
              <w:t>HSF-IF.C.7e</w:t>
            </w:r>
            <w:r w:rsidRPr="0037773A">
              <w:rPr>
                <w:rFonts w:ascii="Arial" w:hAnsi="Arial" w:cs="Arial"/>
                <w:sz w:val="20"/>
                <w:szCs w:val="20"/>
              </w:rPr>
              <w:t xml:space="preserve"> Graph exponential functions, show</w:t>
            </w:r>
            <w:r w:rsidR="00E86AB8">
              <w:rPr>
                <w:rFonts w:ascii="Arial" w:hAnsi="Arial" w:cs="Arial"/>
                <w:sz w:val="20"/>
                <w:szCs w:val="20"/>
              </w:rPr>
              <w:t>ing intercepts and end behavior.</w:t>
            </w:r>
          </w:p>
        </w:tc>
      </w:tr>
      <w:tr w:rsidR="00E14E5B" w:rsidRPr="008355F1" w:rsidTr="00573B54">
        <w:trPr>
          <w:trHeight w:val="170"/>
        </w:trPr>
        <w:tc>
          <w:tcPr>
            <w:tcW w:w="1686" w:type="dxa"/>
            <w:gridSpan w:val="2"/>
          </w:tcPr>
          <w:p w:rsidR="00183290" w:rsidRPr="0037773A" w:rsidRDefault="00BD1C7A" w:rsidP="008355F1">
            <w:pPr>
              <w:spacing w:after="0" w:line="240" w:lineRule="auto"/>
              <w:jc w:val="center"/>
              <w:rPr>
                <w:rFonts w:ascii="Arial" w:hAnsi="Arial" w:cs="Arial"/>
                <w:b/>
                <w:sz w:val="20"/>
                <w:szCs w:val="20"/>
              </w:rPr>
            </w:pPr>
            <w:r w:rsidRPr="0037773A">
              <w:rPr>
                <w:rFonts w:ascii="Arial" w:hAnsi="Arial" w:cs="Arial"/>
                <w:b/>
                <w:sz w:val="20"/>
                <w:szCs w:val="20"/>
              </w:rPr>
              <w:t>EA 3</w:t>
            </w:r>
          </w:p>
          <w:p w:rsidR="00D26EE7" w:rsidRPr="0037773A" w:rsidRDefault="00D26EE7" w:rsidP="008355F1">
            <w:pPr>
              <w:spacing w:after="0" w:line="240" w:lineRule="auto"/>
              <w:jc w:val="center"/>
              <w:rPr>
                <w:rFonts w:ascii="Arial" w:hAnsi="Arial" w:cs="Arial"/>
                <w:b/>
                <w:sz w:val="20"/>
                <w:szCs w:val="20"/>
              </w:rPr>
            </w:pPr>
            <w:r w:rsidRPr="0037773A">
              <w:rPr>
                <w:rFonts w:ascii="Arial" w:hAnsi="Arial" w:cs="Arial"/>
                <w:sz w:val="20"/>
                <w:szCs w:val="20"/>
              </w:rPr>
              <w:t>Linear Models and Slope as Rate of Change-</w:t>
            </w:r>
            <w:r w:rsidRPr="0037773A">
              <w:rPr>
                <w:rFonts w:ascii="Arial" w:hAnsi="Arial" w:cs="Arial"/>
                <w:b/>
                <w:sz w:val="20"/>
                <w:szCs w:val="20"/>
              </w:rPr>
              <w:t xml:space="preserve"> </w:t>
            </w:r>
            <w:r w:rsidRPr="0037773A">
              <w:rPr>
                <w:rFonts w:ascii="Arial" w:hAnsi="Arial" w:cs="Arial"/>
                <w:i/>
                <w:sz w:val="20"/>
                <w:szCs w:val="20"/>
              </w:rPr>
              <w:t>A 10K Run</w:t>
            </w:r>
          </w:p>
        </w:tc>
        <w:tc>
          <w:tcPr>
            <w:tcW w:w="3282" w:type="dxa"/>
            <w:gridSpan w:val="4"/>
          </w:tcPr>
          <w:p w:rsidR="00BD1C7A" w:rsidRPr="0037773A" w:rsidRDefault="00BD1C7A" w:rsidP="00BD1C7A">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 Scatter plots</w:t>
            </w:r>
          </w:p>
          <w:p w:rsidR="00BD1C7A" w:rsidRPr="0037773A" w:rsidRDefault="00BD1C7A" w:rsidP="00BD1C7A">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 Linear regression</w:t>
            </w:r>
          </w:p>
          <w:p w:rsidR="00BD1C7A" w:rsidRPr="0037773A" w:rsidRDefault="00BD1C7A" w:rsidP="00BD1C7A">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 Line of best  fit</w:t>
            </w:r>
          </w:p>
          <w:p w:rsidR="00BD1C7A" w:rsidRPr="0037773A" w:rsidRDefault="00BD1C7A" w:rsidP="00BD1C7A">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 Slope and domain</w:t>
            </w:r>
          </w:p>
          <w:p w:rsidR="000B709D" w:rsidRPr="0037773A" w:rsidRDefault="00BD1C7A" w:rsidP="00BD1C7A">
            <w:pPr>
              <w:pStyle w:val="ListParagraph"/>
              <w:autoSpaceDE w:val="0"/>
              <w:autoSpaceDN w:val="0"/>
              <w:adjustRightInd w:val="0"/>
              <w:spacing w:after="0" w:line="240" w:lineRule="auto"/>
              <w:ind w:left="0"/>
              <w:rPr>
                <w:rFonts w:ascii="Arial" w:hAnsi="Arial" w:cs="Arial"/>
                <w:sz w:val="20"/>
                <w:szCs w:val="20"/>
              </w:rPr>
            </w:pPr>
            <w:r w:rsidRPr="0037773A">
              <w:rPr>
                <w:rFonts w:ascii="Arial" w:hAnsi="Arial" w:cs="Arial"/>
                <w:sz w:val="20"/>
                <w:szCs w:val="20"/>
              </w:rPr>
              <w:t>• Comparing data</w:t>
            </w:r>
          </w:p>
        </w:tc>
        <w:tc>
          <w:tcPr>
            <w:tcW w:w="1350" w:type="dxa"/>
            <w:gridSpan w:val="4"/>
          </w:tcPr>
          <w:p w:rsidR="001B73C7" w:rsidRPr="0037773A" w:rsidRDefault="001B73C7" w:rsidP="008355F1">
            <w:pPr>
              <w:autoSpaceDE w:val="0"/>
              <w:autoSpaceDN w:val="0"/>
              <w:adjustRightInd w:val="0"/>
              <w:spacing w:after="0" w:line="240" w:lineRule="auto"/>
              <w:rPr>
                <w:rFonts w:ascii="Arial" w:hAnsi="Arial" w:cs="Arial"/>
                <w:sz w:val="20"/>
                <w:szCs w:val="20"/>
              </w:rPr>
            </w:pPr>
          </w:p>
          <w:p w:rsidR="001B73C7" w:rsidRPr="0037773A" w:rsidRDefault="001B73C7" w:rsidP="008355F1">
            <w:pPr>
              <w:autoSpaceDE w:val="0"/>
              <w:autoSpaceDN w:val="0"/>
              <w:adjustRightInd w:val="0"/>
              <w:spacing w:after="0" w:line="240" w:lineRule="auto"/>
              <w:rPr>
                <w:rFonts w:ascii="Arial" w:hAnsi="Arial" w:cs="Arial"/>
                <w:sz w:val="20"/>
                <w:szCs w:val="20"/>
              </w:rPr>
            </w:pPr>
          </w:p>
          <w:p w:rsidR="001B73C7" w:rsidRPr="0037773A" w:rsidRDefault="001B73C7" w:rsidP="008355F1">
            <w:pPr>
              <w:autoSpaceDE w:val="0"/>
              <w:autoSpaceDN w:val="0"/>
              <w:adjustRightInd w:val="0"/>
              <w:spacing w:after="0" w:line="240" w:lineRule="auto"/>
              <w:rPr>
                <w:rFonts w:ascii="Arial" w:hAnsi="Arial" w:cs="Arial"/>
                <w:sz w:val="20"/>
                <w:szCs w:val="20"/>
              </w:rPr>
            </w:pPr>
          </w:p>
          <w:p w:rsidR="001B73C7" w:rsidRPr="0037773A" w:rsidRDefault="001B73C7" w:rsidP="008355F1">
            <w:pPr>
              <w:autoSpaceDE w:val="0"/>
              <w:autoSpaceDN w:val="0"/>
              <w:adjustRightInd w:val="0"/>
              <w:spacing w:after="0" w:line="240" w:lineRule="auto"/>
              <w:rPr>
                <w:rFonts w:ascii="Arial" w:hAnsi="Arial" w:cs="Arial"/>
                <w:sz w:val="20"/>
                <w:szCs w:val="20"/>
              </w:rPr>
            </w:pPr>
          </w:p>
          <w:p w:rsidR="001B73C7" w:rsidRPr="0037773A" w:rsidRDefault="001B73C7" w:rsidP="008355F1">
            <w:pPr>
              <w:autoSpaceDE w:val="0"/>
              <w:autoSpaceDN w:val="0"/>
              <w:adjustRightInd w:val="0"/>
              <w:spacing w:after="0" w:line="240" w:lineRule="auto"/>
              <w:rPr>
                <w:rFonts w:ascii="Arial" w:hAnsi="Arial" w:cs="Arial"/>
                <w:sz w:val="20"/>
                <w:szCs w:val="20"/>
              </w:rPr>
            </w:pPr>
          </w:p>
          <w:p w:rsidR="001B73C7" w:rsidRPr="0037773A" w:rsidRDefault="001B73C7" w:rsidP="008355F1">
            <w:pPr>
              <w:autoSpaceDE w:val="0"/>
              <w:autoSpaceDN w:val="0"/>
              <w:adjustRightInd w:val="0"/>
              <w:spacing w:after="0" w:line="240" w:lineRule="auto"/>
              <w:rPr>
                <w:rFonts w:ascii="Arial" w:hAnsi="Arial" w:cs="Arial"/>
                <w:sz w:val="20"/>
                <w:szCs w:val="20"/>
              </w:rPr>
            </w:pPr>
          </w:p>
        </w:tc>
        <w:tc>
          <w:tcPr>
            <w:tcW w:w="8302" w:type="dxa"/>
            <w:gridSpan w:val="6"/>
          </w:tcPr>
          <w:p w:rsidR="00BD1C7A" w:rsidRPr="0037773A" w:rsidRDefault="00BD1C7A" w:rsidP="00BD1C7A">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 xml:space="preserve">HSF-IF.C.7 </w:t>
            </w:r>
            <w:r w:rsidRPr="0037773A">
              <w:rPr>
                <w:rFonts w:ascii="Arial" w:hAnsi="Arial" w:cs="Arial"/>
                <w:sz w:val="20"/>
                <w:szCs w:val="20"/>
              </w:rPr>
              <w:t>Graph functions expressed symbolically and show key features of the graph, by hand in simple cases and using technology for more complicated cases.</w:t>
            </w:r>
          </w:p>
          <w:p w:rsidR="00BD1C7A" w:rsidRPr="0037773A" w:rsidRDefault="00BD1C7A" w:rsidP="00BD1C7A">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HSF-LE.A.2</w:t>
            </w:r>
            <w:r w:rsidRPr="0037773A">
              <w:rPr>
                <w:rFonts w:ascii="Arial" w:hAnsi="Arial" w:cs="Arial"/>
                <w:sz w:val="20"/>
                <w:szCs w:val="20"/>
              </w:rPr>
              <w:t xml:space="preserve"> Construct linear and exponential functions, including arithmetic and geometric sequences,</w:t>
            </w:r>
            <w:r w:rsidR="0037773A">
              <w:rPr>
                <w:rFonts w:ascii="Arial" w:hAnsi="Arial" w:cs="Arial"/>
                <w:sz w:val="20"/>
                <w:szCs w:val="20"/>
              </w:rPr>
              <w:t xml:space="preserve"> </w:t>
            </w:r>
            <w:r w:rsidRPr="0037773A">
              <w:rPr>
                <w:rFonts w:ascii="Arial" w:hAnsi="Arial" w:cs="Arial"/>
                <w:sz w:val="20"/>
                <w:szCs w:val="20"/>
              </w:rPr>
              <w:t>given a graph, a description of a relationship, or two input-output pairs (include reading these from a table).</w:t>
            </w:r>
          </w:p>
          <w:p w:rsidR="001B73C7" w:rsidRPr="0037773A" w:rsidRDefault="00BD1C7A" w:rsidP="00BD1C7A">
            <w:pPr>
              <w:spacing w:after="0" w:line="240" w:lineRule="atLeast"/>
              <w:rPr>
                <w:rFonts w:ascii="Arial" w:eastAsia="Times New Roman" w:hAnsi="Arial" w:cs="Arial"/>
                <w:color w:val="333333"/>
                <w:sz w:val="20"/>
                <w:szCs w:val="20"/>
                <w:lang/>
              </w:rPr>
            </w:pPr>
            <w:r w:rsidRPr="00411943">
              <w:rPr>
                <w:rFonts w:ascii="Arial" w:hAnsi="Arial" w:cs="Arial"/>
                <w:b/>
                <w:sz w:val="20"/>
                <w:szCs w:val="20"/>
              </w:rPr>
              <w:t>HSF-LE.B.5</w:t>
            </w:r>
            <w:r w:rsidRPr="0037773A">
              <w:rPr>
                <w:rFonts w:ascii="Arial" w:hAnsi="Arial" w:cs="Arial"/>
                <w:sz w:val="20"/>
                <w:szCs w:val="20"/>
              </w:rPr>
              <w:t xml:space="preserve"> Interpret the parameters in a linear or exponential function in terms of a context.</w:t>
            </w:r>
          </w:p>
        </w:tc>
      </w:tr>
      <w:tr w:rsidR="00BD1C7A" w:rsidRPr="008355F1" w:rsidTr="00FB321A">
        <w:trPr>
          <w:trHeight w:val="620"/>
        </w:trPr>
        <w:tc>
          <w:tcPr>
            <w:tcW w:w="14620" w:type="dxa"/>
            <w:gridSpan w:val="16"/>
          </w:tcPr>
          <w:p w:rsidR="00BD1C7A" w:rsidRPr="0037773A" w:rsidRDefault="00BD1C7A" w:rsidP="00BD1C7A">
            <w:pPr>
              <w:spacing w:after="0" w:line="240" w:lineRule="atLeast"/>
              <w:jc w:val="center"/>
              <w:rPr>
                <w:rFonts w:ascii="Arial" w:eastAsia="Times New Roman" w:hAnsi="Arial" w:cs="Arial"/>
                <w:b/>
                <w:color w:val="333333"/>
                <w:sz w:val="40"/>
                <w:szCs w:val="40"/>
                <w:lang/>
              </w:rPr>
            </w:pPr>
            <w:r w:rsidRPr="0037773A">
              <w:rPr>
                <w:rFonts w:ascii="Arial" w:eastAsia="Times New Roman" w:hAnsi="Arial" w:cs="Arial"/>
                <w:b/>
                <w:color w:val="333333"/>
                <w:sz w:val="40"/>
                <w:szCs w:val="40"/>
                <w:lang/>
              </w:rPr>
              <w:lastRenderedPageBreak/>
              <w:t>Unit 3</w:t>
            </w:r>
            <w:r w:rsidR="00316DE0" w:rsidRPr="0037773A">
              <w:rPr>
                <w:rFonts w:ascii="Arial" w:eastAsia="Times New Roman" w:hAnsi="Arial" w:cs="Arial"/>
                <w:b/>
                <w:color w:val="333333"/>
                <w:sz w:val="40"/>
                <w:szCs w:val="40"/>
                <w:lang/>
              </w:rPr>
              <w:t>- Extensions of Linear Concepts</w:t>
            </w:r>
          </w:p>
        </w:tc>
      </w:tr>
      <w:tr w:rsidR="00BD1C7A" w:rsidRPr="008355F1" w:rsidTr="00FB321A">
        <w:trPr>
          <w:trHeight w:val="710"/>
        </w:trPr>
        <w:tc>
          <w:tcPr>
            <w:tcW w:w="14620" w:type="dxa"/>
            <w:gridSpan w:val="16"/>
          </w:tcPr>
          <w:p w:rsidR="00917ECC" w:rsidRPr="00847C63" w:rsidRDefault="00917ECC" w:rsidP="00917ECC">
            <w:pPr>
              <w:autoSpaceDE w:val="0"/>
              <w:autoSpaceDN w:val="0"/>
              <w:adjustRightInd w:val="0"/>
              <w:spacing w:after="0" w:line="240" w:lineRule="auto"/>
              <w:rPr>
                <w:rFonts w:ascii="Arial" w:hAnsi="Arial" w:cs="Arial"/>
                <w:b/>
                <w:sz w:val="20"/>
                <w:szCs w:val="20"/>
              </w:rPr>
            </w:pPr>
            <w:r w:rsidRPr="00847C63">
              <w:rPr>
                <w:rFonts w:ascii="Arial" w:hAnsi="Arial" w:cs="Arial"/>
                <w:b/>
                <w:sz w:val="20"/>
                <w:szCs w:val="20"/>
              </w:rPr>
              <w:t>Prerequisite Skills</w:t>
            </w:r>
            <w:r w:rsidR="00847C63">
              <w:rPr>
                <w:rFonts w:ascii="Arial" w:hAnsi="Arial" w:cs="Arial"/>
                <w:b/>
                <w:sz w:val="20"/>
                <w:szCs w:val="20"/>
              </w:rPr>
              <w:t>:</w:t>
            </w:r>
          </w:p>
          <w:p w:rsidR="00917ECC" w:rsidRPr="0037773A" w:rsidRDefault="00917ECC" w:rsidP="00917ECC">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 Identify linear functions from tables. (Item 1) HSF-LE.A.1b</w:t>
            </w:r>
          </w:p>
          <w:p w:rsidR="00917ECC" w:rsidRPr="0037773A" w:rsidRDefault="00917ECC" w:rsidP="00917ECC">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 Write a linear equation from a table. (Item 2) HSF-LE.A.2</w:t>
            </w:r>
          </w:p>
          <w:p w:rsidR="00917ECC" w:rsidRPr="0037773A" w:rsidRDefault="00917ECC" w:rsidP="00917ECC">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 Represent linear relationships using tables, equations, and graphs. (Item 3) HSF-IF.C.7a, HSF-LE.A.2</w:t>
            </w:r>
          </w:p>
          <w:p w:rsidR="00917ECC" w:rsidRPr="0037773A" w:rsidRDefault="00917ECC" w:rsidP="00917ECC">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 Graph a linear equation in two variables. (Item 4) HSF-IF.C.7a</w:t>
            </w:r>
          </w:p>
          <w:p w:rsidR="00917ECC" w:rsidRPr="0037773A" w:rsidRDefault="00917ECC" w:rsidP="00917ECC">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 Graph horizontal lines. (Item 5) HSF-IF.C.7a</w:t>
            </w:r>
          </w:p>
          <w:p w:rsidR="00917ECC" w:rsidRPr="0037773A" w:rsidRDefault="00917ECC" w:rsidP="00917ECC">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 Identify solutions of linear inequalities in two variables. (Item 6) HSA-REI.D.12</w:t>
            </w:r>
          </w:p>
          <w:p w:rsidR="00917ECC" w:rsidRPr="0037773A" w:rsidRDefault="00917ECC" w:rsidP="00917ECC">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 Graph compound inequalities. (Item 7) 6.EE.B.8</w:t>
            </w:r>
          </w:p>
          <w:p w:rsidR="00BD1C7A" w:rsidRPr="0037773A" w:rsidRDefault="00917ECC" w:rsidP="00917ECC">
            <w:pPr>
              <w:autoSpaceDE w:val="0"/>
              <w:autoSpaceDN w:val="0"/>
              <w:adjustRightInd w:val="0"/>
              <w:spacing w:after="0" w:line="240" w:lineRule="auto"/>
              <w:rPr>
                <w:rFonts w:ascii="Arial" w:eastAsia="Times New Roman" w:hAnsi="Arial" w:cs="Arial"/>
                <w:b/>
                <w:color w:val="333333"/>
                <w:sz w:val="20"/>
                <w:szCs w:val="20"/>
                <w:lang/>
              </w:rPr>
            </w:pPr>
            <w:r w:rsidRPr="0037773A">
              <w:rPr>
                <w:rFonts w:ascii="Arial" w:hAnsi="Arial" w:cs="Arial"/>
                <w:sz w:val="20"/>
                <w:szCs w:val="20"/>
              </w:rPr>
              <w:t>• Identify functions with a constant rate of change. (Item 8) HSF-LE.A.1b</w:t>
            </w:r>
          </w:p>
        </w:tc>
      </w:tr>
      <w:tr w:rsidR="00847C63" w:rsidRPr="008355F1" w:rsidTr="00FB321A">
        <w:trPr>
          <w:trHeight w:val="602"/>
        </w:trPr>
        <w:tc>
          <w:tcPr>
            <w:tcW w:w="14620" w:type="dxa"/>
            <w:gridSpan w:val="16"/>
          </w:tcPr>
          <w:p w:rsidR="00847C63" w:rsidRDefault="00847C63" w:rsidP="00917ECC">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Materials: </w:t>
            </w:r>
          </w:p>
          <w:p w:rsidR="00847C63" w:rsidRPr="00847C63" w:rsidRDefault="00847C63" w:rsidP="00917ECC">
            <w:pPr>
              <w:autoSpaceDE w:val="0"/>
              <w:autoSpaceDN w:val="0"/>
              <w:adjustRightInd w:val="0"/>
              <w:spacing w:after="0" w:line="240" w:lineRule="auto"/>
              <w:rPr>
                <w:rFonts w:ascii="Arial" w:hAnsi="Arial" w:cs="Arial"/>
                <w:sz w:val="20"/>
                <w:szCs w:val="20"/>
              </w:rPr>
            </w:pPr>
            <w:r>
              <w:rPr>
                <w:rFonts w:ascii="Arial" w:hAnsi="Arial" w:cs="Arial"/>
                <w:sz w:val="20"/>
                <w:szCs w:val="20"/>
              </w:rPr>
              <w:t>Colored pencils; graph paper</w:t>
            </w:r>
          </w:p>
        </w:tc>
      </w:tr>
      <w:tr w:rsidR="004E65E2" w:rsidRPr="008355F1" w:rsidTr="00573B54">
        <w:trPr>
          <w:trHeight w:val="440"/>
        </w:trPr>
        <w:tc>
          <w:tcPr>
            <w:tcW w:w="1636" w:type="dxa"/>
          </w:tcPr>
          <w:p w:rsidR="00917ECC" w:rsidRPr="008355F1" w:rsidRDefault="00917ECC" w:rsidP="003B6D91">
            <w:pPr>
              <w:spacing w:after="0" w:line="240" w:lineRule="auto"/>
              <w:jc w:val="center"/>
              <w:rPr>
                <w:b/>
              </w:rPr>
            </w:pPr>
            <w:r w:rsidRPr="008355F1">
              <w:rPr>
                <w:b/>
              </w:rPr>
              <w:t>Activity</w:t>
            </w:r>
            <w:r w:rsidR="00BF3EFB">
              <w:rPr>
                <w:b/>
              </w:rPr>
              <w:t xml:space="preserve"> or EA</w:t>
            </w:r>
          </w:p>
        </w:tc>
        <w:tc>
          <w:tcPr>
            <w:tcW w:w="3779" w:type="dxa"/>
            <w:gridSpan w:val="6"/>
          </w:tcPr>
          <w:p w:rsidR="00917ECC" w:rsidRPr="008355F1" w:rsidRDefault="00917ECC" w:rsidP="003B6D91">
            <w:pPr>
              <w:autoSpaceDE w:val="0"/>
              <w:autoSpaceDN w:val="0"/>
              <w:adjustRightInd w:val="0"/>
              <w:spacing w:after="0" w:line="240" w:lineRule="auto"/>
              <w:jc w:val="center"/>
              <w:rPr>
                <w:rFonts w:cs="FrutigerLTStd-Light"/>
                <w:b/>
              </w:rPr>
            </w:pPr>
            <w:r w:rsidRPr="008355F1">
              <w:rPr>
                <w:rFonts w:cs="FrutigerLTStd-Light"/>
                <w:b/>
              </w:rPr>
              <w:t xml:space="preserve">Activity </w:t>
            </w:r>
            <w:r w:rsidR="00BF3EFB">
              <w:rPr>
                <w:rFonts w:cs="FrutigerLTStd-Light"/>
                <w:b/>
              </w:rPr>
              <w:t xml:space="preserve">or EA </w:t>
            </w:r>
            <w:r w:rsidRPr="008355F1">
              <w:rPr>
                <w:rFonts w:cs="FrutigerLTStd-Light"/>
                <w:b/>
              </w:rPr>
              <w:t>Focus</w:t>
            </w:r>
          </w:p>
        </w:tc>
        <w:tc>
          <w:tcPr>
            <w:tcW w:w="1442" w:type="dxa"/>
            <w:gridSpan w:val="6"/>
          </w:tcPr>
          <w:p w:rsidR="00917ECC" w:rsidRPr="0037773A" w:rsidRDefault="00652CC2" w:rsidP="003B6D91">
            <w:pPr>
              <w:autoSpaceDE w:val="0"/>
              <w:autoSpaceDN w:val="0"/>
              <w:adjustRightInd w:val="0"/>
              <w:spacing w:after="0" w:line="240" w:lineRule="auto"/>
              <w:jc w:val="center"/>
              <w:rPr>
                <w:rFonts w:ascii="Arial" w:hAnsi="Arial" w:cs="Arial"/>
                <w:b/>
                <w:sz w:val="20"/>
                <w:szCs w:val="20"/>
              </w:rPr>
            </w:pPr>
            <w:r w:rsidRPr="0037773A">
              <w:rPr>
                <w:rFonts w:ascii="Arial" w:hAnsi="Arial" w:cs="Arial"/>
                <w:b/>
                <w:sz w:val="20"/>
                <w:szCs w:val="20"/>
              </w:rPr>
              <w:t>Lessons within an Activity</w:t>
            </w:r>
          </w:p>
        </w:tc>
        <w:tc>
          <w:tcPr>
            <w:tcW w:w="7763" w:type="dxa"/>
            <w:gridSpan w:val="3"/>
          </w:tcPr>
          <w:p w:rsidR="00917ECC" w:rsidRPr="0037773A" w:rsidRDefault="00917ECC" w:rsidP="003B6D91">
            <w:pPr>
              <w:spacing w:after="0" w:line="240" w:lineRule="atLeast"/>
              <w:jc w:val="center"/>
              <w:rPr>
                <w:rFonts w:ascii="Arial" w:hAnsi="Arial" w:cs="Arial"/>
                <w:b/>
                <w:color w:val="333333"/>
                <w:sz w:val="20"/>
                <w:szCs w:val="20"/>
                <w:lang/>
              </w:rPr>
            </w:pPr>
            <w:r w:rsidRPr="0037773A">
              <w:rPr>
                <w:rFonts w:ascii="Arial" w:hAnsi="Arial" w:cs="Arial"/>
                <w:b/>
                <w:color w:val="333333"/>
                <w:sz w:val="20"/>
                <w:szCs w:val="20"/>
                <w:lang/>
              </w:rPr>
              <w:t xml:space="preserve">Activity </w:t>
            </w:r>
            <w:r w:rsidR="00BF3EFB" w:rsidRPr="0037773A">
              <w:rPr>
                <w:rFonts w:ascii="Arial" w:hAnsi="Arial" w:cs="Arial"/>
                <w:b/>
                <w:color w:val="333333"/>
                <w:sz w:val="20"/>
                <w:szCs w:val="20"/>
                <w:lang/>
              </w:rPr>
              <w:t xml:space="preserve">or EA </w:t>
            </w:r>
            <w:r w:rsidRPr="0037773A">
              <w:rPr>
                <w:rFonts w:ascii="Arial" w:hAnsi="Arial" w:cs="Arial"/>
                <w:b/>
                <w:color w:val="333333"/>
                <w:sz w:val="20"/>
                <w:szCs w:val="20"/>
                <w:lang/>
              </w:rPr>
              <w:t>Common Core Standards Benchmarks</w:t>
            </w:r>
          </w:p>
        </w:tc>
      </w:tr>
      <w:tr w:rsidR="004E65E2" w:rsidRPr="008355F1" w:rsidTr="00573B54">
        <w:trPr>
          <w:trHeight w:val="710"/>
        </w:trPr>
        <w:tc>
          <w:tcPr>
            <w:tcW w:w="1636" w:type="dxa"/>
            <w:tcBorders>
              <w:top w:val="single" w:sz="4" w:space="0" w:color="auto"/>
              <w:left w:val="single" w:sz="4" w:space="0" w:color="auto"/>
              <w:bottom w:val="single" w:sz="4" w:space="0" w:color="auto"/>
              <w:right w:val="single" w:sz="4" w:space="0" w:color="auto"/>
            </w:tcBorders>
          </w:tcPr>
          <w:p w:rsidR="00917ECC" w:rsidRPr="00411943" w:rsidRDefault="00917ECC" w:rsidP="003B6D91">
            <w:pPr>
              <w:spacing w:after="0" w:line="240" w:lineRule="auto"/>
              <w:jc w:val="center"/>
              <w:rPr>
                <w:rFonts w:ascii="Arial" w:hAnsi="Arial" w:cs="Arial"/>
                <w:b/>
                <w:sz w:val="20"/>
                <w:szCs w:val="20"/>
              </w:rPr>
            </w:pPr>
            <w:r w:rsidRPr="00411943">
              <w:rPr>
                <w:rFonts w:ascii="Arial" w:hAnsi="Arial" w:cs="Arial"/>
                <w:b/>
                <w:sz w:val="20"/>
                <w:szCs w:val="20"/>
              </w:rPr>
              <w:t>14</w:t>
            </w:r>
          </w:p>
          <w:p w:rsidR="00917ECC" w:rsidRPr="00411943" w:rsidRDefault="00917ECC" w:rsidP="003B6D91">
            <w:pPr>
              <w:spacing w:after="0" w:line="240" w:lineRule="auto"/>
              <w:jc w:val="center"/>
              <w:rPr>
                <w:rFonts w:ascii="Arial" w:hAnsi="Arial" w:cs="Arial"/>
                <w:b/>
                <w:sz w:val="20"/>
                <w:szCs w:val="20"/>
              </w:rPr>
            </w:pPr>
            <w:r w:rsidRPr="00411943">
              <w:rPr>
                <w:rFonts w:ascii="Arial" w:hAnsi="Arial" w:cs="Arial"/>
                <w:b/>
                <w:sz w:val="20"/>
                <w:szCs w:val="20"/>
              </w:rPr>
              <w:t>(Investigative)</w:t>
            </w:r>
          </w:p>
          <w:p w:rsidR="00336ACB" w:rsidRPr="00411943" w:rsidRDefault="00336ACB" w:rsidP="003B6D91">
            <w:pPr>
              <w:spacing w:after="0" w:line="240" w:lineRule="auto"/>
              <w:jc w:val="center"/>
              <w:rPr>
                <w:rFonts w:ascii="Arial" w:hAnsi="Arial" w:cs="Arial"/>
                <w:b/>
                <w:sz w:val="20"/>
                <w:szCs w:val="20"/>
              </w:rPr>
            </w:pPr>
            <w:r w:rsidRPr="00411943">
              <w:rPr>
                <w:rFonts w:ascii="Arial" w:hAnsi="Arial" w:cs="Arial"/>
                <w:sz w:val="20"/>
                <w:szCs w:val="20"/>
              </w:rPr>
              <w:t>Piecewise-Defined Linear Functions –</w:t>
            </w:r>
            <w:r w:rsidRPr="00411943">
              <w:rPr>
                <w:rFonts w:ascii="Arial" w:hAnsi="Arial" w:cs="Arial"/>
                <w:b/>
                <w:sz w:val="20"/>
                <w:szCs w:val="20"/>
              </w:rPr>
              <w:t xml:space="preserve"> </w:t>
            </w:r>
            <w:r w:rsidRPr="00411943">
              <w:rPr>
                <w:rFonts w:ascii="Arial" w:hAnsi="Arial" w:cs="Arial"/>
                <w:i/>
                <w:sz w:val="20"/>
                <w:szCs w:val="20"/>
              </w:rPr>
              <w:t>Breakfast for Bowser</w:t>
            </w:r>
          </w:p>
        </w:tc>
        <w:tc>
          <w:tcPr>
            <w:tcW w:w="3779" w:type="dxa"/>
            <w:gridSpan w:val="6"/>
            <w:tcBorders>
              <w:top w:val="single" w:sz="4" w:space="0" w:color="auto"/>
              <w:left w:val="single" w:sz="4" w:space="0" w:color="auto"/>
              <w:bottom w:val="single" w:sz="4" w:space="0" w:color="auto"/>
              <w:right w:val="single" w:sz="4" w:space="0" w:color="auto"/>
            </w:tcBorders>
          </w:tcPr>
          <w:p w:rsidR="00917ECC" w:rsidRPr="00411943" w:rsidRDefault="00917ECC" w:rsidP="00411943">
            <w:pPr>
              <w:pStyle w:val="NoSpacing"/>
              <w:rPr>
                <w:rFonts w:ascii="Arial" w:hAnsi="Arial" w:cs="Arial"/>
                <w:sz w:val="20"/>
                <w:szCs w:val="20"/>
              </w:rPr>
            </w:pPr>
            <w:r w:rsidRPr="00411943">
              <w:rPr>
                <w:rFonts w:ascii="Arial" w:hAnsi="Arial" w:cs="Arial"/>
                <w:sz w:val="20"/>
                <w:szCs w:val="20"/>
              </w:rPr>
              <w:t>In this</w:t>
            </w:r>
            <w:r w:rsidR="00411943" w:rsidRPr="00411943">
              <w:rPr>
                <w:rFonts w:ascii="Arial" w:hAnsi="Arial" w:cs="Arial"/>
                <w:sz w:val="20"/>
                <w:szCs w:val="20"/>
              </w:rPr>
              <w:t xml:space="preserve"> activity, students expand their s</w:t>
            </w:r>
            <w:r w:rsidRPr="00411943">
              <w:rPr>
                <w:rFonts w:ascii="Arial" w:hAnsi="Arial" w:cs="Arial"/>
                <w:sz w:val="20"/>
                <w:szCs w:val="20"/>
              </w:rPr>
              <w:t>tudy of functions in general, and linear</w:t>
            </w:r>
            <w:r w:rsidR="00411943" w:rsidRPr="00411943">
              <w:rPr>
                <w:rFonts w:ascii="Arial" w:hAnsi="Arial" w:cs="Arial"/>
                <w:sz w:val="20"/>
                <w:szCs w:val="20"/>
              </w:rPr>
              <w:t xml:space="preserve"> </w:t>
            </w:r>
            <w:r w:rsidRPr="00411943">
              <w:rPr>
                <w:rFonts w:ascii="Arial" w:hAnsi="Arial" w:cs="Arial"/>
                <w:sz w:val="20"/>
                <w:szCs w:val="20"/>
              </w:rPr>
              <w:t>functions specifically, by interpreting,</w:t>
            </w:r>
            <w:r w:rsidR="00411943" w:rsidRPr="00411943">
              <w:rPr>
                <w:rFonts w:ascii="Arial" w:hAnsi="Arial" w:cs="Arial"/>
                <w:sz w:val="20"/>
                <w:szCs w:val="20"/>
              </w:rPr>
              <w:t xml:space="preserve"> </w:t>
            </w:r>
            <w:r w:rsidRPr="00411943">
              <w:rPr>
                <w:rFonts w:ascii="Arial" w:hAnsi="Arial" w:cs="Arial"/>
                <w:sz w:val="20"/>
                <w:szCs w:val="20"/>
              </w:rPr>
              <w:t>writing, and graphing piecewise-defined</w:t>
            </w:r>
            <w:r w:rsidR="00411943" w:rsidRPr="00411943">
              <w:rPr>
                <w:rFonts w:ascii="Arial" w:hAnsi="Arial" w:cs="Arial"/>
                <w:sz w:val="20"/>
                <w:szCs w:val="20"/>
              </w:rPr>
              <w:t xml:space="preserve"> </w:t>
            </w:r>
            <w:r w:rsidRPr="00411943">
              <w:rPr>
                <w:rFonts w:ascii="Arial" w:hAnsi="Arial" w:cs="Arial"/>
                <w:sz w:val="20"/>
                <w:szCs w:val="20"/>
              </w:rPr>
              <w:t>functions.</w:t>
            </w:r>
            <w:r w:rsidRPr="00411943">
              <w:rPr>
                <w:rFonts w:ascii="Arial" w:hAnsi="Arial" w:cs="Arial"/>
                <w:sz w:val="20"/>
                <w:szCs w:val="20"/>
              </w:rPr>
              <w:br/>
            </w:r>
          </w:p>
        </w:tc>
        <w:tc>
          <w:tcPr>
            <w:tcW w:w="1442" w:type="dxa"/>
            <w:gridSpan w:val="6"/>
            <w:tcBorders>
              <w:top w:val="single" w:sz="4" w:space="0" w:color="auto"/>
              <w:left w:val="single" w:sz="4" w:space="0" w:color="auto"/>
              <w:bottom w:val="single" w:sz="4" w:space="0" w:color="auto"/>
              <w:right w:val="single" w:sz="4" w:space="0" w:color="auto"/>
            </w:tcBorders>
          </w:tcPr>
          <w:p w:rsidR="00917ECC" w:rsidRPr="00411943" w:rsidRDefault="00652CC2" w:rsidP="00E86AB8">
            <w:pPr>
              <w:autoSpaceDE w:val="0"/>
              <w:autoSpaceDN w:val="0"/>
              <w:adjustRightInd w:val="0"/>
              <w:spacing w:after="0" w:line="240" w:lineRule="auto"/>
              <w:jc w:val="center"/>
              <w:rPr>
                <w:rFonts w:ascii="Arial" w:hAnsi="Arial" w:cs="Arial"/>
                <w:sz w:val="20"/>
                <w:szCs w:val="20"/>
              </w:rPr>
            </w:pPr>
            <w:r w:rsidRPr="00411943">
              <w:rPr>
                <w:rFonts w:ascii="Arial" w:hAnsi="Arial" w:cs="Arial"/>
                <w:sz w:val="20"/>
                <w:szCs w:val="20"/>
              </w:rPr>
              <w:t>Lessons 14-1 to 14-4</w:t>
            </w:r>
          </w:p>
          <w:p w:rsidR="00652CC2" w:rsidRPr="00411943" w:rsidRDefault="00652CC2" w:rsidP="00E86AB8">
            <w:pPr>
              <w:autoSpaceDE w:val="0"/>
              <w:autoSpaceDN w:val="0"/>
              <w:adjustRightInd w:val="0"/>
              <w:spacing w:after="0" w:line="240" w:lineRule="auto"/>
              <w:jc w:val="center"/>
              <w:rPr>
                <w:rFonts w:ascii="Arial" w:hAnsi="Arial" w:cs="Arial"/>
                <w:sz w:val="20"/>
                <w:szCs w:val="20"/>
              </w:rPr>
            </w:pPr>
            <w:r w:rsidRPr="00411943">
              <w:rPr>
                <w:rFonts w:ascii="Arial" w:hAnsi="Arial" w:cs="Arial"/>
                <w:sz w:val="20"/>
                <w:szCs w:val="20"/>
              </w:rPr>
              <w:t>(4 Lessons)</w:t>
            </w:r>
          </w:p>
        </w:tc>
        <w:tc>
          <w:tcPr>
            <w:tcW w:w="7763" w:type="dxa"/>
            <w:gridSpan w:val="3"/>
            <w:tcBorders>
              <w:top w:val="single" w:sz="4" w:space="0" w:color="auto"/>
              <w:left w:val="single" w:sz="4" w:space="0" w:color="auto"/>
              <w:bottom w:val="single" w:sz="4" w:space="0" w:color="auto"/>
              <w:right w:val="single" w:sz="4" w:space="0" w:color="auto"/>
            </w:tcBorders>
          </w:tcPr>
          <w:p w:rsidR="00917ECC" w:rsidRPr="00411943" w:rsidRDefault="00917ECC" w:rsidP="00917ECC">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HSF-IF.A.2</w:t>
            </w:r>
            <w:r w:rsidRPr="00411943">
              <w:rPr>
                <w:rFonts w:ascii="Arial" w:hAnsi="Arial" w:cs="Arial"/>
                <w:sz w:val="20"/>
                <w:szCs w:val="20"/>
              </w:rPr>
              <w:t xml:space="preserve"> Use function notation, evaluate functions from inputs in their domains, and interpret</w:t>
            </w:r>
            <w:r w:rsidR="0037773A" w:rsidRPr="00411943">
              <w:rPr>
                <w:rFonts w:ascii="Arial" w:hAnsi="Arial" w:cs="Arial"/>
                <w:sz w:val="20"/>
                <w:szCs w:val="20"/>
              </w:rPr>
              <w:t xml:space="preserve"> </w:t>
            </w:r>
            <w:r w:rsidRPr="00411943">
              <w:rPr>
                <w:rFonts w:ascii="Arial" w:hAnsi="Arial" w:cs="Arial"/>
                <w:sz w:val="20"/>
                <w:szCs w:val="20"/>
              </w:rPr>
              <w:t>statements that use function notation in terms of a context.</w:t>
            </w:r>
          </w:p>
          <w:p w:rsidR="00917ECC" w:rsidRPr="00411943" w:rsidRDefault="00917ECC" w:rsidP="00917ECC">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HSF-IF.B.6</w:t>
            </w:r>
            <w:r w:rsidRPr="00411943">
              <w:rPr>
                <w:rFonts w:ascii="Arial" w:hAnsi="Arial" w:cs="Arial"/>
                <w:sz w:val="20"/>
                <w:szCs w:val="20"/>
              </w:rPr>
              <w:t xml:space="preserve"> Calculate and interpret the average rate of change of a function (presented symbolically or</w:t>
            </w:r>
            <w:r w:rsidR="0037773A" w:rsidRPr="00411943">
              <w:rPr>
                <w:rFonts w:ascii="Arial" w:hAnsi="Arial" w:cs="Arial"/>
                <w:sz w:val="20"/>
                <w:szCs w:val="20"/>
              </w:rPr>
              <w:t xml:space="preserve"> </w:t>
            </w:r>
            <w:r w:rsidRPr="00411943">
              <w:rPr>
                <w:rFonts w:ascii="Arial" w:hAnsi="Arial" w:cs="Arial"/>
                <w:sz w:val="20"/>
                <w:szCs w:val="20"/>
              </w:rPr>
              <w:t>as a table) over a specified interval. Estimate the rate of change from a graph.</w:t>
            </w:r>
          </w:p>
          <w:p w:rsidR="00917ECC" w:rsidRPr="00411943" w:rsidRDefault="00917ECC" w:rsidP="00917ECC">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HSF-IF.C.7</w:t>
            </w:r>
            <w:r w:rsidRPr="00411943">
              <w:rPr>
                <w:rFonts w:ascii="Arial" w:hAnsi="Arial" w:cs="Arial"/>
                <w:sz w:val="20"/>
                <w:szCs w:val="20"/>
              </w:rPr>
              <w:t xml:space="preserve"> Graph functions expressed symbolically and show key features of the graph, by hand in</w:t>
            </w:r>
            <w:r w:rsidR="0037773A" w:rsidRPr="00411943">
              <w:rPr>
                <w:rFonts w:ascii="Arial" w:hAnsi="Arial" w:cs="Arial"/>
                <w:sz w:val="20"/>
                <w:szCs w:val="20"/>
              </w:rPr>
              <w:t xml:space="preserve"> </w:t>
            </w:r>
            <w:r w:rsidRPr="00411943">
              <w:rPr>
                <w:rFonts w:ascii="Arial" w:hAnsi="Arial" w:cs="Arial"/>
                <w:sz w:val="20"/>
                <w:szCs w:val="20"/>
              </w:rPr>
              <w:t>simple cases and using technology for more complicated cases.</w:t>
            </w:r>
          </w:p>
          <w:p w:rsidR="00917ECC" w:rsidRPr="00411943" w:rsidRDefault="00917ECC" w:rsidP="00917ECC">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HSF-IF.C.7a</w:t>
            </w:r>
            <w:r w:rsidRPr="00411943">
              <w:rPr>
                <w:rFonts w:ascii="Arial" w:hAnsi="Arial" w:cs="Arial"/>
                <w:sz w:val="20"/>
                <w:szCs w:val="20"/>
              </w:rPr>
              <w:t xml:space="preserve"> Graph linear and quadratic functions and show intercepts, maxima and minima.</w:t>
            </w:r>
          </w:p>
          <w:p w:rsidR="00917ECC" w:rsidRPr="00411943" w:rsidRDefault="00917ECC" w:rsidP="00917ECC">
            <w:pPr>
              <w:autoSpaceDE w:val="0"/>
              <w:autoSpaceDN w:val="0"/>
              <w:adjustRightInd w:val="0"/>
              <w:spacing w:after="0" w:line="240" w:lineRule="auto"/>
              <w:rPr>
                <w:rFonts w:ascii="Arial" w:hAnsi="Arial" w:cs="Arial"/>
                <w:sz w:val="20"/>
                <w:szCs w:val="20"/>
              </w:rPr>
            </w:pPr>
            <w:r w:rsidRPr="004E65E2">
              <w:rPr>
                <w:rFonts w:ascii="Arial" w:hAnsi="Arial" w:cs="Arial"/>
                <w:b/>
                <w:sz w:val="20"/>
                <w:szCs w:val="20"/>
              </w:rPr>
              <w:t>HSF-IF.C.7b</w:t>
            </w:r>
            <w:r w:rsidRPr="00411943">
              <w:rPr>
                <w:rFonts w:ascii="Arial" w:hAnsi="Arial" w:cs="Arial"/>
                <w:sz w:val="20"/>
                <w:szCs w:val="20"/>
              </w:rPr>
              <w:t xml:space="preserve"> Graph square root, cube root, and piecewise-defined functions, including step functions</w:t>
            </w:r>
            <w:r w:rsidR="0037773A" w:rsidRPr="00411943">
              <w:rPr>
                <w:rFonts w:ascii="Arial" w:hAnsi="Arial" w:cs="Arial"/>
                <w:sz w:val="20"/>
                <w:szCs w:val="20"/>
              </w:rPr>
              <w:t xml:space="preserve"> </w:t>
            </w:r>
            <w:r w:rsidRPr="00411943">
              <w:rPr>
                <w:rFonts w:ascii="Arial" w:hAnsi="Arial" w:cs="Arial"/>
                <w:sz w:val="20"/>
                <w:szCs w:val="20"/>
              </w:rPr>
              <w:t>and absolute value functions.</w:t>
            </w:r>
          </w:p>
          <w:p w:rsidR="00917ECC" w:rsidRDefault="00917ECC" w:rsidP="004E65E2">
            <w:pPr>
              <w:autoSpaceDE w:val="0"/>
              <w:autoSpaceDN w:val="0"/>
              <w:adjustRightInd w:val="0"/>
              <w:spacing w:after="0" w:line="240" w:lineRule="auto"/>
              <w:rPr>
                <w:rFonts w:ascii="Arial" w:hAnsi="Arial" w:cs="Arial"/>
                <w:sz w:val="20"/>
                <w:szCs w:val="20"/>
              </w:rPr>
            </w:pPr>
            <w:r w:rsidRPr="004E65E2">
              <w:rPr>
                <w:rFonts w:ascii="Arial" w:hAnsi="Arial" w:cs="Arial"/>
                <w:b/>
                <w:sz w:val="20"/>
                <w:szCs w:val="20"/>
              </w:rPr>
              <w:t xml:space="preserve">HSF-IF.C.9 </w:t>
            </w:r>
            <w:r w:rsidRPr="00411943">
              <w:rPr>
                <w:rFonts w:ascii="Arial" w:hAnsi="Arial" w:cs="Arial"/>
                <w:sz w:val="20"/>
                <w:szCs w:val="20"/>
              </w:rPr>
              <w:t>Compare properties of two functions each represented in a different way (algebraically,</w:t>
            </w:r>
            <w:r w:rsidR="0037773A" w:rsidRPr="00411943">
              <w:rPr>
                <w:rFonts w:ascii="Arial" w:hAnsi="Arial" w:cs="Arial"/>
                <w:sz w:val="20"/>
                <w:szCs w:val="20"/>
              </w:rPr>
              <w:t xml:space="preserve"> </w:t>
            </w:r>
            <w:r w:rsidRPr="00411943">
              <w:rPr>
                <w:rFonts w:ascii="Arial" w:hAnsi="Arial" w:cs="Arial"/>
                <w:sz w:val="20"/>
                <w:szCs w:val="20"/>
              </w:rPr>
              <w:t>graphically, numerically in tables, or by verbal descriptions).</w:t>
            </w:r>
          </w:p>
          <w:p w:rsidR="004E65E2" w:rsidRDefault="004E65E2" w:rsidP="004E65E2">
            <w:pPr>
              <w:autoSpaceDE w:val="0"/>
              <w:autoSpaceDN w:val="0"/>
              <w:adjustRightInd w:val="0"/>
              <w:spacing w:after="0" w:line="240" w:lineRule="auto"/>
              <w:rPr>
                <w:rFonts w:ascii="Arial" w:hAnsi="Arial" w:cs="Arial"/>
                <w:sz w:val="20"/>
                <w:szCs w:val="20"/>
              </w:rPr>
            </w:pPr>
          </w:p>
          <w:p w:rsidR="004E65E2" w:rsidRPr="00411943" w:rsidRDefault="004E65E2" w:rsidP="004E65E2">
            <w:pPr>
              <w:autoSpaceDE w:val="0"/>
              <w:autoSpaceDN w:val="0"/>
              <w:adjustRightInd w:val="0"/>
              <w:spacing w:after="0" w:line="240" w:lineRule="auto"/>
              <w:rPr>
                <w:rFonts w:ascii="Arial" w:eastAsia="Times New Roman" w:hAnsi="Arial" w:cs="Arial"/>
                <w:b/>
                <w:color w:val="333333"/>
                <w:sz w:val="20"/>
                <w:szCs w:val="20"/>
                <w:lang/>
              </w:rPr>
            </w:pPr>
          </w:p>
        </w:tc>
      </w:tr>
      <w:tr w:rsidR="004E65E2" w:rsidRPr="008355F1" w:rsidTr="00573B54">
        <w:trPr>
          <w:trHeight w:val="170"/>
        </w:trPr>
        <w:tc>
          <w:tcPr>
            <w:tcW w:w="1636" w:type="dxa"/>
          </w:tcPr>
          <w:p w:rsidR="000B709D" w:rsidRPr="0037773A" w:rsidRDefault="00917ECC" w:rsidP="008355F1">
            <w:pPr>
              <w:spacing w:after="0" w:line="240" w:lineRule="auto"/>
              <w:jc w:val="center"/>
              <w:rPr>
                <w:rFonts w:ascii="Arial" w:hAnsi="Arial" w:cs="Arial"/>
                <w:b/>
                <w:sz w:val="20"/>
                <w:szCs w:val="20"/>
              </w:rPr>
            </w:pPr>
            <w:r w:rsidRPr="0037773A">
              <w:rPr>
                <w:rFonts w:ascii="Arial" w:hAnsi="Arial" w:cs="Arial"/>
                <w:b/>
                <w:sz w:val="20"/>
                <w:szCs w:val="20"/>
              </w:rPr>
              <w:t>15</w:t>
            </w:r>
          </w:p>
          <w:p w:rsidR="00917ECC" w:rsidRPr="0037773A" w:rsidRDefault="00917ECC" w:rsidP="008355F1">
            <w:pPr>
              <w:spacing w:after="0" w:line="240" w:lineRule="auto"/>
              <w:jc w:val="center"/>
              <w:rPr>
                <w:rFonts w:ascii="Arial" w:hAnsi="Arial" w:cs="Arial"/>
                <w:b/>
                <w:sz w:val="20"/>
                <w:szCs w:val="20"/>
              </w:rPr>
            </w:pPr>
            <w:r w:rsidRPr="0037773A">
              <w:rPr>
                <w:rFonts w:ascii="Arial" w:hAnsi="Arial" w:cs="Arial"/>
                <w:b/>
                <w:sz w:val="20"/>
                <w:szCs w:val="20"/>
              </w:rPr>
              <w:t>(Investigative)</w:t>
            </w:r>
          </w:p>
          <w:p w:rsidR="00336ACB" w:rsidRPr="0037773A" w:rsidRDefault="00336ACB" w:rsidP="008355F1">
            <w:pPr>
              <w:spacing w:after="0" w:line="240" w:lineRule="auto"/>
              <w:jc w:val="center"/>
              <w:rPr>
                <w:rFonts w:ascii="Arial" w:hAnsi="Arial" w:cs="Arial"/>
                <w:sz w:val="20"/>
                <w:szCs w:val="20"/>
              </w:rPr>
            </w:pPr>
            <w:r w:rsidRPr="0037773A">
              <w:rPr>
                <w:rFonts w:ascii="Arial" w:hAnsi="Arial" w:cs="Arial"/>
                <w:sz w:val="20"/>
                <w:szCs w:val="20"/>
              </w:rPr>
              <w:t xml:space="preserve">Comparing Equations- </w:t>
            </w:r>
          </w:p>
          <w:p w:rsidR="00336ACB" w:rsidRPr="0037773A" w:rsidRDefault="00336ACB" w:rsidP="008355F1">
            <w:pPr>
              <w:spacing w:after="0" w:line="240" w:lineRule="auto"/>
              <w:jc w:val="center"/>
              <w:rPr>
                <w:rFonts w:ascii="Arial" w:hAnsi="Arial" w:cs="Arial"/>
                <w:i/>
                <w:sz w:val="20"/>
                <w:szCs w:val="20"/>
              </w:rPr>
            </w:pPr>
            <w:r w:rsidRPr="0037773A">
              <w:rPr>
                <w:rFonts w:ascii="Arial" w:hAnsi="Arial" w:cs="Arial"/>
                <w:i/>
                <w:sz w:val="20"/>
                <w:szCs w:val="20"/>
              </w:rPr>
              <w:t>A Tale of a Trucker</w:t>
            </w:r>
          </w:p>
        </w:tc>
        <w:tc>
          <w:tcPr>
            <w:tcW w:w="3779" w:type="dxa"/>
            <w:gridSpan w:val="6"/>
          </w:tcPr>
          <w:p w:rsidR="000B709D" w:rsidRPr="0037773A" w:rsidRDefault="00917ECC" w:rsidP="00E86AB8">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In this activity, students will calculate</w:t>
            </w:r>
            <w:r w:rsidR="0037773A">
              <w:rPr>
                <w:rFonts w:ascii="Arial" w:hAnsi="Arial" w:cs="Arial"/>
                <w:sz w:val="20"/>
                <w:szCs w:val="20"/>
              </w:rPr>
              <w:t xml:space="preserve"> </w:t>
            </w:r>
            <w:r w:rsidRPr="0037773A">
              <w:rPr>
                <w:rFonts w:ascii="Arial" w:hAnsi="Arial" w:cs="Arial"/>
                <w:sz w:val="20"/>
                <w:szCs w:val="20"/>
              </w:rPr>
              <w:t>and interpret rates of change in order to compare linear functions. They will</w:t>
            </w:r>
            <w:r w:rsidR="0037773A">
              <w:rPr>
                <w:rFonts w:ascii="Arial" w:hAnsi="Arial" w:cs="Arial"/>
                <w:sz w:val="20"/>
                <w:szCs w:val="20"/>
              </w:rPr>
              <w:t xml:space="preserve"> </w:t>
            </w:r>
            <w:r w:rsidR="00E86AB8">
              <w:rPr>
                <w:rFonts w:ascii="Arial" w:hAnsi="Arial" w:cs="Arial"/>
                <w:sz w:val="20"/>
                <w:szCs w:val="20"/>
              </w:rPr>
              <w:t xml:space="preserve">write </w:t>
            </w:r>
            <w:r w:rsidRPr="0037773A">
              <w:rPr>
                <w:rFonts w:ascii="Arial" w:hAnsi="Arial" w:cs="Arial"/>
                <w:sz w:val="20"/>
                <w:szCs w:val="20"/>
              </w:rPr>
              <w:t>equations and inequalities from</w:t>
            </w:r>
            <w:r w:rsidR="00E62AD8" w:rsidRPr="0037773A">
              <w:rPr>
                <w:rFonts w:ascii="Arial" w:hAnsi="Arial" w:cs="Arial"/>
                <w:sz w:val="20"/>
                <w:szCs w:val="20"/>
              </w:rPr>
              <w:t xml:space="preserve"> </w:t>
            </w:r>
            <w:r w:rsidR="00E86AB8">
              <w:rPr>
                <w:rFonts w:ascii="Arial" w:hAnsi="Arial" w:cs="Arial"/>
                <w:sz w:val="20"/>
                <w:szCs w:val="20"/>
              </w:rPr>
              <w:t>g</w:t>
            </w:r>
            <w:r w:rsidRPr="0037773A">
              <w:rPr>
                <w:rFonts w:ascii="Arial" w:hAnsi="Arial" w:cs="Arial"/>
                <w:sz w:val="20"/>
                <w:szCs w:val="20"/>
              </w:rPr>
              <w:t>raphs and tables and use them to</w:t>
            </w:r>
            <w:r w:rsidR="00D84FCB" w:rsidRPr="0037773A">
              <w:rPr>
                <w:rFonts w:ascii="Arial" w:hAnsi="Arial" w:cs="Arial"/>
                <w:sz w:val="20"/>
                <w:szCs w:val="20"/>
              </w:rPr>
              <w:t xml:space="preserve"> </w:t>
            </w:r>
            <w:r w:rsidRPr="0037773A">
              <w:rPr>
                <w:rFonts w:ascii="Arial" w:hAnsi="Arial" w:cs="Arial"/>
                <w:sz w:val="20"/>
                <w:szCs w:val="20"/>
              </w:rPr>
              <w:t>compare and analyze functions and their</w:t>
            </w:r>
            <w:r w:rsidR="00D84FCB" w:rsidRPr="0037773A">
              <w:rPr>
                <w:rFonts w:ascii="Arial" w:hAnsi="Arial" w:cs="Arial"/>
                <w:sz w:val="20"/>
                <w:szCs w:val="20"/>
              </w:rPr>
              <w:t xml:space="preserve"> </w:t>
            </w:r>
            <w:r w:rsidRPr="0037773A">
              <w:rPr>
                <w:rFonts w:ascii="Arial" w:hAnsi="Arial" w:cs="Arial"/>
                <w:sz w:val="20"/>
                <w:szCs w:val="20"/>
              </w:rPr>
              <w:t>graphs.</w:t>
            </w:r>
          </w:p>
        </w:tc>
        <w:tc>
          <w:tcPr>
            <w:tcW w:w="1442" w:type="dxa"/>
            <w:gridSpan w:val="6"/>
          </w:tcPr>
          <w:p w:rsidR="000B709D" w:rsidRPr="0037773A" w:rsidRDefault="00652CC2" w:rsidP="00E86AB8">
            <w:pPr>
              <w:autoSpaceDE w:val="0"/>
              <w:autoSpaceDN w:val="0"/>
              <w:adjustRightInd w:val="0"/>
              <w:spacing w:after="0" w:line="240" w:lineRule="auto"/>
              <w:jc w:val="center"/>
              <w:rPr>
                <w:rFonts w:ascii="Arial" w:hAnsi="Arial" w:cs="Arial"/>
                <w:sz w:val="20"/>
                <w:szCs w:val="20"/>
              </w:rPr>
            </w:pPr>
            <w:r w:rsidRPr="0037773A">
              <w:rPr>
                <w:rFonts w:ascii="Arial" w:hAnsi="Arial" w:cs="Arial"/>
                <w:sz w:val="20"/>
                <w:szCs w:val="20"/>
              </w:rPr>
              <w:t xml:space="preserve">Lessons </w:t>
            </w:r>
            <w:r w:rsidR="00F21E78" w:rsidRPr="0037773A">
              <w:rPr>
                <w:rFonts w:ascii="Arial" w:hAnsi="Arial" w:cs="Arial"/>
                <w:sz w:val="20"/>
                <w:szCs w:val="20"/>
              </w:rPr>
              <w:t>15-1 to 15-3</w:t>
            </w:r>
          </w:p>
          <w:p w:rsidR="00F21E78" w:rsidRPr="0037773A" w:rsidRDefault="00F21E78" w:rsidP="00E86AB8">
            <w:pPr>
              <w:autoSpaceDE w:val="0"/>
              <w:autoSpaceDN w:val="0"/>
              <w:adjustRightInd w:val="0"/>
              <w:spacing w:after="0" w:line="240" w:lineRule="auto"/>
              <w:jc w:val="center"/>
              <w:rPr>
                <w:rFonts w:ascii="Arial" w:hAnsi="Arial" w:cs="Arial"/>
                <w:sz w:val="20"/>
                <w:szCs w:val="20"/>
              </w:rPr>
            </w:pPr>
            <w:r w:rsidRPr="0037773A">
              <w:rPr>
                <w:rFonts w:ascii="Arial" w:hAnsi="Arial" w:cs="Arial"/>
                <w:sz w:val="20"/>
                <w:szCs w:val="20"/>
              </w:rPr>
              <w:t>(3 Lessons)</w:t>
            </w:r>
          </w:p>
        </w:tc>
        <w:tc>
          <w:tcPr>
            <w:tcW w:w="7763" w:type="dxa"/>
            <w:gridSpan w:val="3"/>
          </w:tcPr>
          <w:p w:rsidR="00917ECC" w:rsidRPr="0037773A" w:rsidRDefault="00917ECC" w:rsidP="00917ECC">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HSF–IF.B.4</w:t>
            </w:r>
            <w:r w:rsidRPr="0037773A">
              <w:rPr>
                <w:rFonts w:ascii="Arial" w:hAnsi="Arial" w:cs="Arial"/>
                <w:sz w:val="20"/>
                <w:szCs w:val="20"/>
              </w:rPr>
              <w:t xml:space="preserve"> For a function that models a relationship between two quantities, interpret key features of</w:t>
            </w:r>
            <w:r w:rsidR="0037773A">
              <w:rPr>
                <w:rFonts w:ascii="Arial" w:hAnsi="Arial" w:cs="Arial"/>
                <w:sz w:val="20"/>
                <w:szCs w:val="20"/>
              </w:rPr>
              <w:t xml:space="preserve"> </w:t>
            </w:r>
            <w:r w:rsidRPr="0037773A">
              <w:rPr>
                <w:rFonts w:ascii="Arial" w:hAnsi="Arial" w:cs="Arial"/>
                <w:sz w:val="20"/>
                <w:szCs w:val="20"/>
              </w:rPr>
              <w:t>graphs and tables in terms of the quantities and sketch graphs showing key features given</w:t>
            </w:r>
            <w:r w:rsidR="00336ACB" w:rsidRPr="0037773A">
              <w:rPr>
                <w:rFonts w:ascii="Arial" w:hAnsi="Arial" w:cs="Arial"/>
                <w:sz w:val="20"/>
                <w:szCs w:val="20"/>
              </w:rPr>
              <w:t xml:space="preserve"> </w:t>
            </w:r>
            <w:r w:rsidRPr="0037773A">
              <w:rPr>
                <w:rFonts w:ascii="Arial" w:hAnsi="Arial" w:cs="Arial"/>
                <w:sz w:val="20"/>
                <w:szCs w:val="20"/>
              </w:rPr>
              <w:t xml:space="preserve">a verbal description of the relationship. </w:t>
            </w:r>
            <w:r w:rsidRPr="0037773A">
              <w:rPr>
                <w:rFonts w:ascii="Arial" w:hAnsi="Arial" w:cs="Arial"/>
                <w:i/>
                <w:iCs/>
                <w:sz w:val="20"/>
                <w:szCs w:val="20"/>
              </w:rPr>
              <w:t>Key features include intercepts; intervals where the</w:t>
            </w:r>
            <w:r w:rsidR="00336ACB" w:rsidRPr="0037773A">
              <w:rPr>
                <w:rFonts w:ascii="Arial" w:hAnsi="Arial" w:cs="Arial"/>
                <w:i/>
                <w:iCs/>
                <w:sz w:val="20"/>
                <w:szCs w:val="20"/>
              </w:rPr>
              <w:t xml:space="preserve"> </w:t>
            </w:r>
            <w:r w:rsidRPr="0037773A">
              <w:rPr>
                <w:rFonts w:ascii="Arial" w:hAnsi="Arial" w:cs="Arial"/>
                <w:i/>
                <w:iCs/>
                <w:sz w:val="20"/>
                <w:szCs w:val="20"/>
              </w:rPr>
              <w:t>function is increasing, decreasing, positive, or negative; relative maximums and minimums;</w:t>
            </w:r>
            <w:r w:rsidR="00336ACB" w:rsidRPr="0037773A">
              <w:rPr>
                <w:rFonts w:ascii="Arial" w:hAnsi="Arial" w:cs="Arial"/>
                <w:i/>
                <w:iCs/>
                <w:sz w:val="20"/>
                <w:szCs w:val="20"/>
              </w:rPr>
              <w:t xml:space="preserve"> </w:t>
            </w:r>
            <w:r w:rsidRPr="0037773A">
              <w:rPr>
                <w:rFonts w:ascii="Arial" w:hAnsi="Arial" w:cs="Arial"/>
                <w:i/>
                <w:iCs/>
                <w:sz w:val="20"/>
                <w:szCs w:val="20"/>
              </w:rPr>
              <w:t>symmetries; end behavior; and periodicity</w:t>
            </w:r>
            <w:r w:rsidRPr="0037773A">
              <w:rPr>
                <w:rFonts w:ascii="Arial" w:hAnsi="Arial" w:cs="Arial"/>
                <w:sz w:val="20"/>
                <w:szCs w:val="20"/>
              </w:rPr>
              <w:t>.*</w:t>
            </w:r>
          </w:p>
          <w:p w:rsidR="00917ECC" w:rsidRPr="0037773A" w:rsidRDefault="00917ECC" w:rsidP="00917ECC">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HSF–IF.B.6</w:t>
            </w:r>
            <w:r w:rsidRPr="0037773A">
              <w:rPr>
                <w:rFonts w:ascii="Arial" w:hAnsi="Arial" w:cs="Arial"/>
                <w:sz w:val="20"/>
                <w:szCs w:val="20"/>
              </w:rPr>
              <w:t xml:space="preserve"> Calculate and interpret the average rate of change of a function (presented symbolically or</w:t>
            </w:r>
            <w:r w:rsidR="0037773A">
              <w:rPr>
                <w:rFonts w:ascii="Arial" w:hAnsi="Arial" w:cs="Arial"/>
                <w:sz w:val="20"/>
                <w:szCs w:val="20"/>
              </w:rPr>
              <w:t xml:space="preserve"> </w:t>
            </w:r>
            <w:r w:rsidRPr="0037773A">
              <w:rPr>
                <w:rFonts w:ascii="Arial" w:hAnsi="Arial" w:cs="Arial"/>
                <w:sz w:val="20"/>
                <w:szCs w:val="20"/>
              </w:rPr>
              <w:t>as a table) over a specified interval. Estimate the rate of change from a graph.*</w:t>
            </w:r>
          </w:p>
          <w:p w:rsidR="00917ECC" w:rsidRPr="0037773A" w:rsidRDefault="00917ECC" w:rsidP="00917ECC">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HSF–IF.7</w:t>
            </w:r>
            <w:r w:rsidRPr="0037773A">
              <w:rPr>
                <w:rFonts w:ascii="Arial" w:hAnsi="Arial" w:cs="Arial"/>
                <w:sz w:val="20"/>
                <w:szCs w:val="20"/>
              </w:rPr>
              <w:t xml:space="preserve"> Graph functions expressed symbolically and show key features of the graph, by hand in</w:t>
            </w:r>
            <w:r w:rsidR="00B21AD2" w:rsidRPr="0037773A">
              <w:rPr>
                <w:rFonts w:ascii="Arial" w:hAnsi="Arial" w:cs="Arial"/>
                <w:sz w:val="20"/>
                <w:szCs w:val="20"/>
              </w:rPr>
              <w:t xml:space="preserve"> </w:t>
            </w:r>
            <w:r w:rsidRPr="0037773A">
              <w:rPr>
                <w:rFonts w:ascii="Arial" w:hAnsi="Arial" w:cs="Arial"/>
                <w:sz w:val="20"/>
                <w:szCs w:val="20"/>
              </w:rPr>
              <w:t>simple cases and using technology for more complicated cases.*</w:t>
            </w:r>
          </w:p>
          <w:p w:rsidR="004E65E2" w:rsidRPr="0037773A" w:rsidRDefault="00917ECC" w:rsidP="00573B54">
            <w:pPr>
              <w:spacing w:after="0" w:line="240" w:lineRule="atLeast"/>
              <w:rPr>
                <w:rFonts w:ascii="Arial" w:eastAsia="Times New Roman" w:hAnsi="Arial" w:cs="Arial"/>
                <w:b/>
                <w:color w:val="333333"/>
                <w:sz w:val="20"/>
                <w:szCs w:val="20"/>
                <w:lang/>
              </w:rPr>
            </w:pPr>
            <w:r w:rsidRPr="00411943">
              <w:rPr>
                <w:rFonts w:ascii="Arial" w:hAnsi="Arial" w:cs="Arial"/>
                <w:b/>
                <w:sz w:val="20"/>
                <w:szCs w:val="20"/>
              </w:rPr>
              <w:t>HSF–IF.C.7a</w:t>
            </w:r>
            <w:r w:rsidRPr="0037773A">
              <w:rPr>
                <w:rFonts w:ascii="Arial" w:hAnsi="Arial" w:cs="Arial"/>
                <w:sz w:val="20"/>
                <w:szCs w:val="20"/>
              </w:rPr>
              <w:t xml:space="preserve"> Graph linear and quadratic functions and show intercepts, maxima and minima.</w:t>
            </w:r>
          </w:p>
        </w:tc>
      </w:tr>
      <w:tr w:rsidR="004E65E2" w:rsidRPr="008355F1" w:rsidTr="00573B54">
        <w:trPr>
          <w:trHeight w:val="170"/>
        </w:trPr>
        <w:tc>
          <w:tcPr>
            <w:tcW w:w="1636" w:type="dxa"/>
          </w:tcPr>
          <w:p w:rsidR="000B709D" w:rsidRPr="0037773A" w:rsidRDefault="00B21AD2" w:rsidP="008355F1">
            <w:pPr>
              <w:spacing w:after="0" w:line="240" w:lineRule="auto"/>
              <w:jc w:val="center"/>
              <w:rPr>
                <w:rFonts w:ascii="Arial" w:hAnsi="Arial" w:cs="Arial"/>
                <w:b/>
                <w:sz w:val="20"/>
                <w:szCs w:val="20"/>
              </w:rPr>
            </w:pPr>
            <w:r w:rsidRPr="0037773A">
              <w:rPr>
                <w:rFonts w:ascii="Arial" w:hAnsi="Arial" w:cs="Arial"/>
                <w:b/>
                <w:sz w:val="20"/>
                <w:szCs w:val="20"/>
              </w:rPr>
              <w:lastRenderedPageBreak/>
              <w:t>16</w:t>
            </w:r>
          </w:p>
          <w:p w:rsidR="00B21AD2" w:rsidRPr="0037773A" w:rsidRDefault="00B21AD2" w:rsidP="008355F1">
            <w:pPr>
              <w:spacing w:after="0" w:line="240" w:lineRule="auto"/>
              <w:jc w:val="center"/>
              <w:rPr>
                <w:rFonts w:ascii="Arial" w:hAnsi="Arial" w:cs="Arial"/>
                <w:b/>
                <w:sz w:val="20"/>
                <w:szCs w:val="20"/>
              </w:rPr>
            </w:pPr>
            <w:r w:rsidRPr="0037773A">
              <w:rPr>
                <w:rFonts w:ascii="Arial" w:hAnsi="Arial" w:cs="Arial"/>
                <w:b/>
                <w:sz w:val="20"/>
                <w:szCs w:val="20"/>
              </w:rPr>
              <w:t>(Guided)</w:t>
            </w:r>
          </w:p>
          <w:p w:rsidR="00336ACB" w:rsidRPr="0037773A" w:rsidRDefault="00336ACB" w:rsidP="008355F1">
            <w:pPr>
              <w:spacing w:after="0" w:line="240" w:lineRule="auto"/>
              <w:jc w:val="center"/>
              <w:rPr>
                <w:rFonts w:ascii="Arial" w:hAnsi="Arial" w:cs="Arial"/>
                <w:b/>
                <w:sz w:val="20"/>
                <w:szCs w:val="20"/>
              </w:rPr>
            </w:pPr>
            <w:r w:rsidRPr="0037773A">
              <w:rPr>
                <w:rFonts w:ascii="Arial" w:hAnsi="Arial" w:cs="Arial"/>
                <w:sz w:val="20"/>
                <w:szCs w:val="20"/>
              </w:rPr>
              <w:t>Inequalities in Two Variables-</w:t>
            </w:r>
            <w:r w:rsidRPr="0037773A">
              <w:rPr>
                <w:rFonts w:ascii="Arial" w:hAnsi="Arial" w:cs="Arial"/>
                <w:b/>
                <w:sz w:val="20"/>
                <w:szCs w:val="20"/>
              </w:rPr>
              <w:t xml:space="preserve"> </w:t>
            </w:r>
            <w:r w:rsidRPr="0037773A">
              <w:rPr>
                <w:rFonts w:ascii="Arial" w:hAnsi="Arial" w:cs="Arial"/>
                <w:i/>
                <w:sz w:val="20"/>
                <w:szCs w:val="20"/>
              </w:rPr>
              <w:t>Shared Storage</w:t>
            </w:r>
          </w:p>
        </w:tc>
        <w:tc>
          <w:tcPr>
            <w:tcW w:w="3779" w:type="dxa"/>
            <w:gridSpan w:val="6"/>
          </w:tcPr>
          <w:p w:rsidR="000B709D" w:rsidRPr="0037773A" w:rsidRDefault="00955063" w:rsidP="00B21AD2">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In this Activity, students will write and graph inequalities in two variables.</w:t>
            </w:r>
            <w:r w:rsidR="00B21AD2" w:rsidRPr="0037773A">
              <w:rPr>
                <w:rFonts w:ascii="Arial" w:hAnsi="Arial" w:cs="Arial"/>
                <w:sz w:val="20"/>
                <w:szCs w:val="20"/>
              </w:rPr>
              <w:t xml:space="preserve"> </w:t>
            </w:r>
            <w:r w:rsidRPr="0037773A">
              <w:rPr>
                <w:rFonts w:ascii="Arial" w:hAnsi="Arial" w:cs="Arial"/>
                <w:sz w:val="20"/>
                <w:szCs w:val="20"/>
              </w:rPr>
              <w:t>Students will also read and interpret the</w:t>
            </w:r>
            <w:r w:rsidR="00B21AD2" w:rsidRPr="0037773A">
              <w:rPr>
                <w:rFonts w:ascii="Arial" w:hAnsi="Arial" w:cs="Arial"/>
                <w:sz w:val="20"/>
                <w:szCs w:val="20"/>
              </w:rPr>
              <w:t xml:space="preserve"> </w:t>
            </w:r>
            <w:r w:rsidRPr="0037773A">
              <w:rPr>
                <w:rFonts w:ascii="Arial" w:hAnsi="Arial" w:cs="Arial"/>
                <w:sz w:val="20"/>
                <w:szCs w:val="20"/>
              </w:rPr>
              <w:t>graph of the solution set of linear</w:t>
            </w:r>
            <w:r w:rsidR="00B21AD2" w:rsidRPr="0037773A">
              <w:rPr>
                <w:rFonts w:ascii="Arial" w:hAnsi="Arial" w:cs="Arial"/>
                <w:sz w:val="20"/>
                <w:szCs w:val="20"/>
              </w:rPr>
              <w:t xml:space="preserve"> </w:t>
            </w:r>
            <w:r w:rsidRPr="0037773A">
              <w:rPr>
                <w:rFonts w:ascii="Arial" w:hAnsi="Arial" w:cs="Arial"/>
                <w:sz w:val="20"/>
                <w:szCs w:val="20"/>
              </w:rPr>
              <w:t>inequalities in two variables within a</w:t>
            </w:r>
            <w:r w:rsidR="00B21AD2" w:rsidRPr="0037773A">
              <w:rPr>
                <w:rFonts w:ascii="Arial" w:hAnsi="Arial" w:cs="Arial"/>
                <w:sz w:val="20"/>
                <w:szCs w:val="20"/>
              </w:rPr>
              <w:t xml:space="preserve"> </w:t>
            </w:r>
            <w:r w:rsidRPr="0037773A">
              <w:rPr>
                <w:rFonts w:ascii="Arial" w:hAnsi="Arial" w:cs="Arial"/>
                <w:sz w:val="20"/>
                <w:szCs w:val="20"/>
              </w:rPr>
              <w:t>context.</w:t>
            </w:r>
          </w:p>
        </w:tc>
        <w:tc>
          <w:tcPr>
            <w:tcW w:w="1442" w:type="dxa"/>
            <w:gridSpan w:val="6"/>
          </w:tcPr>
          <w:p w:rsidR="000B709D" w:rsidRPr="0037773A" w:rsidRDefault="00F21E78" w:rsidP="004E65E2">
            <w:pPr>
              <w:autoSpaceDE w:val="0"/>
              <w:autoSpaceDN w:val="0"/>
              <w:adjustRightInd w:val="0"/>
              <w:spacing w:after="0" w:line="240" w:lineRule="auto"/>
              <w:jc w:val="center"/>
              <w:rPr>
                <w:rFonts w:ascii="Arial" w:hAnsi="Arial" w:cs="Arial"/>
                <w:sz w:val="20"/>
                <w:szCs w:val="20"/>
              </w:rPr>
            </w:pPr>
            <w:r w:rsidRPr="0037773A">
              <w:rPr>
                <w:rFonts w:ascii="Arial" w:hAnsi="Arial" w:cs="Arial"/>
                <w:sz w:val="20"/>
                <w:szCs w:val="20"/>
              </w:rPr>
              <w:t>Lessons 16-1 and 16-2</w:t>
            </w:r>
          </w:p>
          <w:p w:rsidR="00F21E78" w:rsidRPr="0037773A" w:rsidRDefault="00F21E78" w:rsidP="004E65E2">
            <w:pPr>
              <w:autoSpaceDE w:val="0"/>
              <w:autoSpaceDN w:val="0"/>
              <w:adjustRightInd w:val="0"/>
              <w:spacing w:after="0" w:line="240" w:lineRule="auto"/>
              <w:jc w:val="center"/>
              <w:rPr>
                <w:rFonts w:ascii="Arial" w:hAnsi="Arial" w:cs="Arial"/>
                <w:sz w:val="20"/>
                <w:szCs w:val="20"/>
              </w:rPr>
            </w:pPr>
            <w:r w:rsidRPr="0037773A">
              <w:rPr>
                <w:rFonts w:ascii="Arial" w:hAnsi="Arial" w:cs="Arial"/>
                <w:sz w:val="20"/>
                <w:szCs w:val="20"/>
              </w:rPr>
              <w:t>(2 Lessons)</w:t>
            </w:r>
          </w:p>
        </w:tc>
        <w:tc>
          <w:tcPr>
            <w:tcW w:w="7763" w:type="dxa"/>
            <w:gridSpan w:val="3"/>
          </w:tcPr>
          <w:p w:rsidR="00A413FF" w:rsidRPr="0037773A" w:rsidRDefault="00B21AD2" w:rsidP="00411943">
            <w:pPr>
              <w:autoSpaceDE w:val="0"/>
              <w:autoSpaceDN w:val="0"/>
              <w:adjustRightInd w:val="0"/>
              <w:spacing w:after="0" w:line="240" w:lineRule="auto"/>
              <w:rPr>
                <w:rFonts w:ascii="Arial" w:eastAsia="Times New Roman" w:hAnsi="Arial" w:cs="Arial"/>
                <w:b/>
                <w:color w:val="333333"/>
                <w:sz w:val="20"/>
                <w:szCs w:val="20"/>
                <w:lang/>
              </w:rPr>
            </w:pPr>
            <w:r w:rsidRPr="00411943">
              <w:rPr>
                <w:rFonts w:ascii="Arial" w:hAnsi="Arial" w:cs="Arial"/>
                <w:b/>
                <w:sz w:val="20"/>
                <w:szCs w:val="20"/>
              </w:rPr>
              <w:t xml:space="preserve">HSA-REI.D.12 </w:t>
            </w:r>
            <w:r w:rsidRPr="0037773A">
              <w:rPr>
                <w:rFonts w:ascii="Arial" w:hAnsi="Arial" w:cs="Arial"/>
                <w:sz w:val="20"/>
                <w:szCs w:val="20"/>
              </w:rPr>
              <w:t>Graph the solutions to a linear inequality in two variables as a half-plane (excluding the</w:t>
            </w:r>
            <w:r w:rsidR="0037773A">
              <w:rPr>
                <w:rFonts w:ascii="Arial" w:hAnsi="Arial" w:cs="Arial"/>
                <w:sz w:val="20"/>
                <w:szCs w:val="20"/>
              </w:rPr>
              <w:t xml:space="preserve"> </w:t>
            </w:r>
            <w:r w:rsidRPr="0037773A">
              <w:rPr>
                <w:rFonts w:ascii="Arial" w:hAnsi="Arial" w:cs="Arial"/>
                <w:sz w:val="20"/>
                <w:szCs w:val="20"/>
              </w:rPr>
              <w:t>boundary in the case of a strict inequality), and graph the solution set to a system of</w:t>
            </w:r>
            <w:r w:rsidR="00336ACB" w:rsidRPr="0037773A">
              <w:rPr>
                <w:rFonts w:ascii="Arial" w:hAnsi="Arial" w:cs="Arial"/>
                <w:sz w:val="20"/>
                <w:szCs w:val="20"/>
              </w:rPr>
              <w:t xml:space="preserve"> </w:t>
            </w:r>
            <w:r w:rsidRPr="0037773A">
              <w:rPr>
                <w:rFonts w:ascii="Arial" w:hAnsi="Arial" w:cs="Arial"/>
                <w:sz w:val="20"/>
                <w:szCs w:val="20"/>
              </w:rPr>
              <w:t>linear inequalities in two variables as the intersection of the corresponding half-planes.</w:t>
            </w:r>
          </w:p>
        </w:tc>
      </w:tr>
      <w:tr w:rsidR="004E65E2" w:rsidRPr="008355F1" w:rsidTr="00573B54">
        <w:trPr>
          <w:trHeight w:val="1853"/>
        </w:trPr>
        <w:tc>
          <w:tcPr>
            <w:tcW w:w="1636" w:type="dxa"/>
          </w:tcPr>
          <w:p w:rsidR="000B709D" w:rsidRPr="0037773A" w:rsidRDefault="00C86D89" w:rsidP="00B21AD2">
            <w:pPr>
              <w:spacing w:after="0" w:line="240" w:lineRule="auto"/>
              <w:jc w:val="center"/>
              <w:rPr>
                <w:rFonts w:ascii="Arial" w:hAnsi="Arial" w:cs="Arial"/>
                <w:b/>
                <w:sz w:val="20"/>
                <w:szCs w:val="20"/>
              </w:rPr>
            </w:pPr>
            <w:r w:rsidRPr="0037773A">
              <w:rPr>
                <w:rFonts w:ascii="Arial" w:hAnsi="Arial" w:cs="Arial"/>
                <w:b/>
                <w:sz w:val="20"/>
                <w:szCs w:val="20"/>
              </w:rPr>
              <w:t xml:space="preserve">EA </w:t>
            </w:r>
            <w:r w:rsidR="00B21AD2" w:rsidRPr="0037773A">
              <w:rPr>
                <w:rFonts w:ascii="Arial" w:hAnsi="Arial" w:cs="Arial"/>
                <w:b/>
                <w:sz w:val="20"/>
                <w:szCs w:val="20"/>
              </w:rPr>
              <w:t>1</w:t>
            </w:r>
          </w:p>
          <w:p w:rsidR="00D26EE7" w:rsidRPr="0037773A" w:rsidRDefault="00D26EE7" w:rsidP="00B21AD2">
            <w:pPr>
              <w:spacing w:after="0" w:line="240" w:lineRule="auto"/>
              <w:jc w:val="center"/>
              <w:rPr>
                <w:rFonts w:ascii="Arial" w:hAnsi="Arial" w:cs="Arial"/>
                <w:b/>
                <w:sz w:val="20"/>
                <w:szCs w:val="20"/>
              </w:rPr>
            </w:pPr>
            <w:r w:rsidRPr="0037773A">
              <w:rPr>
                <w:rFonts w:ascii="Arial" w:hAnsi="Arial" w:cs="Arial"/>
                <w:sz w:val="20"/>
                <w:szCs w:val="20"/>
              </w:rPr>
              <w:t>Graphing Inequalities and Piecewise-Defined Functions-</w:t>
            </w:r>
            <w:r w:rsidRPr="0037773A">
              <w:rPr>
                <w:rFonts w:ascii="Arial" w:hAnsi="Arial" w:cs="Arial"/>
                <w:b/>
                <w:sz w:val="20"/>
                <w:szCs w:val="20"/>
              </w:rPr>
              <w:t xml:space="preserve"> </w:t>
            </w:r>
            <w:r w:rsidRPr="0037773A">
              <w:rPr>
                <w:rFonts w:ascii="Arial" w:hAnsi="Arial" w:cs="Arial"/>
                <w:i/>
                <w:sz w:val="20"/>
                <w:szCs w:val="20"/>
              </w:rPr>
              <w:t>Earnings on a Graph</w:t>
            </w:r>
          </w:p>
        </w:tc>
        <w:tc>
          <w:tcPr>
            <w:tcW w:w="3779" w:type="dxa"/>
            <w:gridSpan w:val="6"/>
          </w:tcPr>
          <w:p w:rsidR="00B21AD2" w:rsidRPr="0037773A" w:rsidRDefault="00B21AD2" w:rsidP="00B21AD2">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 Linear inequalities</w:t>
            </w:r>
          </w:p>
          <w:p w:rsidR="00B21AD2" w:rsidRPr="0037773A" w:rsidRDefault="00B21AD2" w:rsidP="00B21AD2">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 Piecewise functions</w:t>
            </w:r>
          </w:p>
          <w:p w:rsidR="00B21AD2" w:rsidRPr="0037773A" w:rsidRDefault="00B21AD2" w:rsidP="00B21AD2">
            <w:pPr>
              <w:autoSpaceDE w:val="0"/>
              <w:autoSpaceDN w:val="0"/>
              <w:adjustRightInd w:val="0"/>
              <w:spacing w:after="0" w:line="240" w:lineRule="auto"/>
              <w:rPr>
                <w:rFonts w:ascii="Arial" w:hAnsi="Arial" w:cs="Arial"/>
                <w:sz w:val="20"/>
                <w:szCs w:val="20"/>
              </w:rPr>
            </w:pPr>
            <w:r w:rsidRPr="0037773A">
              <w:rPr>
                <w:rFonts w:ascii="Arial" w:hAnsi="Arial" w:cs="Arial"/>
                <w:sz w:val="20"/>
                <w:szCs w:val="20"/>
              </w:rPr>
              <w:t>• Graphing inequalities</w:t>
            </w:r>
          </w:p>
          <w:p w:rsidR="00C86D89" w:rsidRPr="0037773A" w:rsidRDefault="00B21AD2" w:rsidP="00B21AD2">
            <w:pPr>
              <w:pStyle w:val="ListParagraph"/>
              <w:autoSpaceDE w:val="0"/>
              <w:autoSpaceDN w:val="0"/>
              <w:adjustRightInd w:val="0"/>
              <w:spacing w:after="0" w:line="240" w:lineRule="auto"/>
              <w:ind w:left="0"/>
              <w:rPr>
                <w:rFonts w:ascii="Arial" w:hAnsi="Arial" w:cs="Arial"/>
                <w:sz w:val="20"/>
                <w:szCs w:val="20"/>
              </w:rPr>
            </w:pPr>
            <w:r w:rsidRPr="0037773A">
              <w:rPr>
                <w:rFonts w:ascii="Arial" w:hAnsi="Arial" w:cs="Arial"/>
                <w:sz w:val="20"/>
                <w:szCs w:val="20"/>
              </w:rPr>
              <w:t>• Graphing piecewise functions</w:t>
            </w:r>
          </w:p>
        </w:tc>
        <w:tc>
          <w:tcPr>
            <w:tcW w:w="1442" w:type="dxa"/>
            <w:gridSpan w:val="6"/>
          </w:tcPr>
          <w:p w:rsidR="000B709D" w:rsidRPr="0037773A" w:rsidRDefault="000B709D" w:rsidP="004E65E2">
            <w:pPr>
              <w:autoSpaceDE w:val="0"/>
              <w:autoSpaceDN w:val="0"/>
              <w:adjustRightInd w:val="0"/>
              <w:spacing w:after="0" w:line="240" w:lineRule="auto"/>
              <w:jc w:val="center"/>
              <w:rPr>
                <w:rFonts w:ascii="Arial" w:hAnsi="Arial" w:cs="Arial"/>
                <w:sz w:val="20"/>
                <w:szCs w:val="20"/>
              </w:rPr>
            </w:pPr>
          </w:p>
        </w:tc>
        <w:tc>
          <w:tcPr>
            <w:tcW w:w="7763" w:type="dxa"/>
            <w:gridSpan w:val="3"/>
          </w:tcPr>
          <w:p w:rsidR="00B21AD2" w:rsidRPr="0037773A" w:rsidRDefault="00B21AD2" w:rsidP="00B21AD2">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HAS-REI.D.12</w:t>
            </w:r>
            <w:r w:rsidRPr="0037773A">
              <w:rPr>
                <w:rFonts w:ascii="Arial" w:hAnsi="Arial" w:cs="Arial"/>
                <w:sz w:val="20"/>
                <w:szCs w:val="20"/>
              </w:rPr>
              <w:t xml:space="preserve"> Graph the solutions to a linear inequality in two variables as a half-plane (excluding the</w:t>
            </w:r>
            <w:r w:rsidR="0037773A">
              <w:rPr>
                <w:rFonts w:ascii="Arial" w:hAnsi="Arial" w:cs="Arial"/>
                <w:sz w:val="20"/>
                <w:szCs w:val="20"/>
              </w:rPr>
              <w:t xml:space="preserve"> </w:t>
            </w:r>
            <w:r w:rsidRPr="0037773A">
              <w:rPr>
                <w:rFonts w:ascii="Arial" w:hAnsi="Arial" w:cs="Arial"/>
                <w:sz w:val="20"/>
                <w:szCs w:val="20"/>
              </w:rPr>
              <w:t>boundary in the case of a strict inequality), and graph the solution set to a system of linear inequalities in two variables as the intersection of the corresponding half-planes.</w:t>
            </w:r>
          </w:p>
          <w:p w:rsidR="00B21AD2" w:rsidRPr="0037773A" w:rsidRDefault="00B21AD2" w:rsidP="00B21AD2">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HSF-IF.A.2</w:t>
            </w:r>
            <w:r w:rsidR="00411943">
              <w:rPr>
                <w:rFonts w:ascii="Arial" w:hAnsi="Arial" w:cs="Arial"/>
                <w:sz w:val="20"/>
                <w:szCs w:val="20"/>
              </w:rPr>
              <w:t xml:space="preserve"> </w:t>
            </w:r>
            <w:r w:rsidRPr="0037773A">
              <w:rPr>
                <w:rFonts w:ascii="Arial" w:hAnsi="Arial" w:cs="Arial"/>
                <w:sz w:val="20"/>
                <w:szCs w:val="20"/>
              </w:rPr>
              <w:t>Use function notation</w:t>
            </w:r>
            <w:r w:rsidR="00E62AD8" w:rsidRPr="0037773A">
              <w:rPr>
                <w:rFonts w:ascii="Arial" w:hAnsi="Arial" w:cs="Arial"/>
                <w:sz w:val="20"/>
                <w:szCs w:val="20"/>
              </w:rPr>
              <w:t xml:space="preserve"> to </w:t>
            </w:r>
            <w:r w:rsidRPr="0037773A">
              <w:rPr>
                <w:rFonts w:ascii="Arial" w:hAnsi="Arial" w:cs="Arial"/>
                <w:sz w:val="20"/>
                <w:szCs w:val="20"/>
              </w:rPr>
              <w:t>evaluate functions from inputs in their domains, and interpret statements that use function notation in terms of a context.</w:t>
            </w:r>
          </w:p>
          <w:p w:rsidR="00B21AD2" w:rsidRPr="0037773A" w:rsidRDefault="00B21AD2" w:rsidP="00B21AD2">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HSF-IF.C.7</w:t>
            </w:r>
            <w:r w:rsidRPr="0037773A">
              <w:rPr>
                <w:rFonts w:ascii="Arial" w:hAnsi="Arial" w:cs="Arial"/>
                <w:sz w:val="20"/>
                <w:szCs w:val="20"/>
              </w:rPr>
              <w:t xml:space="preserve"> Graph functions expressed symbolically and show key features of the graph, by hand in simple cases and using technology for more complicated cases.*</w:t>
            </w:r>
          </w:p>
          <w:p w:rsidR="00A413FF" w:rsidRDefault="00B21AD2" w:rsidP="00411943">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HSF-IF.C.7b</w:t>
            </w:r>
            <w:r w:rsidRPr="0037773A">
              <w:rPr>
                <w:rFonts w:ascii="Arial" w:hAnsi="Arial" w:cs="Arial"/>
                <w:sz w:val="20"/>
                <w:szCs w:val="20"/>
              </w:rPr>
              <w:t xml:space="preserve"> Graph square root, cube root, and piecewise-defined functions, including step functions and absolute value functions.</w:t>
            </w:r>
          </w:p>
          <w:p w:rsidR="004E65E2" w:rsidRPr="0037773A" w:rsidRDefault="004E65E2" w:rsidP="00411943">
            <w:pPr>
              <w:autoSpaceDE w:val="0"/>
              <w:autoSpaceDN w:val="0"/>
              <w:adjustRightInd w:val="0"/>
              <w:spacing w:after="0" w:line="240" w:lineRule="auto"/>
              <w:rPr>
                <w:rFonts w:ascii="Arial" w:eastAsia="Times New Roman" w:hAnsi="Arial" w:cs="Arial"/>
                <w:b/>
                <w:color w:val="333333"/>
                <w:sz w:val="20"/>
                <w:szCs w:val="20"/>
                <w:lang/>
              </w:rPr>
            </w:pPr>
          </w:p>
        </w:tc>
      </w:tr>
      <w:tr w:rsidR="004E65E2" w:rsidRPr="008355F1" w:rsidTr="00573B54">
        <w:trPr>
          <w:trHeight w:val="1853"/>
        </w:trPr>
        <w:tc>
          <w:tcPr>
            <w:tcW w:w="1636" w:type="dxa"/>
          </w:tcPr>
          <w:p w:rsidR="00D632B1" w:rsidRPr="009D67A1" w:rsidRDefault="00D632B1" w:rsidP="00B21AD2">
            <w:pPr>
              <w:spacing w:after="0" w:line="240" w:lineRule="auto"/>
              <w:jc w:val="center"/>
              <w:rPr>
                <w:rFonts w:ascii="Arial" w:hAnsi="Arial" w:cs="Arial"/>
                <w:b/>
                <w:sz w:val="20"/>
                <w:szCs w:val="20"/>
              </w:rPr>
            </w:pPr>
            <w:r w:rsidRPr="009D67A1">
              <w:rPr>
                <w:rFonts w:ascii="Arial" w:hAnsi="Arial" w:cs="Arial"/>
                <w:b/>
                <w:sz w:val="20"/>
                <w:szCs w:val="20"/>
              </w:rPr>
              <w:t>17</w:t>
            </w:r>
          </w:p>
          <w:p w:rsidR="00D632B1" w:rsidRPr="009D67A1" w:rsidRDefault="00D632B1" w:rsidP="00B21AD2">
            <w:pPr>
              <w:spacing w:after="0" w:line="240" w:lineRule="auto"/>
              <w:jc w:val="center"/>
              <w:rPr>
                <w:rFonts w:ascii="Arial" w:hAnsi="Arial" w:cs="Arial"/>
                <w:b/>
                <w:sz w:val="20"/>
                <w:szCs w:val="20"/>
              </w:rPr>
            </w:pPr>
            <w:r w:rsidRPr="009D67A1">
              <w:rPr>
                <w:rFonts w:ascii="Arial" w:hAnsi="Arial" w:cs="Arial"/>
                <w:b/>
                <w:sz w:val="20"/>
                <w:szCs w:val="20"/>
              </w:rPr>
              <w:t>(Guided)</w:t>
            </w:r>
          </w:p>
          <w:p w:rsidR="00E62AD8" w:rsidRPr="009D67A1" w:rsidRDefault="00E62AD8" w:rsidP="00B21AD2">
            <w:pPr>
              <w:spacing w:after="0" w:line="240" w:lineRule="auto"/>
              <w:jc w:val="center"/>
              <w:rPr>
                <w:rFonts w:ascii="Arial" w:hAnsi="Arial" w:cs="Arial"/>
                <w:sz w:val="20"/>
                <w:szCs w:val="20"/>
              </w:rPr>
            </w:pPr>
            <w:r w:rsidRPr="009D67A1">
              <w:rPr>
                <w:rFonts w:ascii="Arial" w:hAnsi="Arial" w:cs="Arial"/>
                <w:sz w:val="20"/>
                <w:szCs w:val="20"/>
              </w:rPr>
              <w:t xml:space="preserve">Solving Systems of Linear Equations – </w:t>
            </w:r>
          </w:p>
          <w:p w:rsidR="00E62AD8" w:rsidRPr="009D67A1" w:rsidRDefault="00E62AD8" w:rsidP="00B21AD2">
            <w:pPr>
              <w:spacing w:after="0" w:line="240" w:lineRule="auto"/>
              <w:jc w:val="center"/>
              <w:rPr>
                <w:rFonts w:ascii="Arial" w:hAnsi="Arial" w:cs="Arial"/>
                <w:i/>
                <w:sz w:val="20"/>
                <w:szCs w:val="20"/>
              </w:rPr>
            </w:pPr>
            <w:r w:rsidRPr="009D67A1">
              <w:rPr>
                <w:rFonts w:ascii="Arial" w:hAnsi="Arial" w:cs="Arial"/>
                <w:i/>
                <w:sz w:val="20"/>
                <w:szCs w:val="20"/>
              </w:rPr>
              <w:t>A Tale of Two Truckers</w:t>
            </w:r>
          </w:p>
        </w:tc>
        <w:tc>
          <w:tcPr>
            <w:tcW w:w="3779" w:type="dxa"/>
            <w:gridSpan w:val="6"/>
          </w:tcPr>
          <w:p w:rsidR="00D632B1" w:rsidRPr="009D67A1" w:rsidRDefault="00D632B1" w:rsidP="00D632B1">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In this activity, students will use</w:t>
            </w:r>
            <w:r w:rsidR="009D67A1">
              <w:rPr>
                <w:rFonts w:ascii="Arial" w:hAnsi="Arial" w:cs="Arial"/>
                <w:sz w:val="20"/>
                <w:szCs w:val="20"/>
              </w:rPr>
              <w:t xml:space="preserve"> </w:t>
            </w:r>
            <w:r w:rsidRPr="009D67A1">
              <w:rPr>
                <w:rFonts w:ascii="Arial" w:hAnsi="Arial" w:cs="Arial"/>
                <w:sz w:val="20"/>
                <w:szCs w:val="20"/>
              </w:rPr>
              <w:t>methods including graphing, making a table, substitution, and elimination to solve and classify systems of equations. They will also interpret the solution to a</w:t>
            </w:r>
          </w:p>
          <w:p w:rsidR="00D632B1" w:rsidRPr="009D67A1" w:rsidRDefault="00D632B1" w:rsidP="00D632B1">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system of equations within a real-world context.</w:t>
            </w:r>
          </w:p>
        </w:tc>
        <w:tc>
          <w:tcPr>
            <w:tcW w:w="1442" w:type="dxa"/>
            <w:gridSpan w:val="6"/>
          </w:tcPr>
          <w:p w:rsidR="00F21E78" w:rsidRPr="009D67A1" w:rsidRDefault="00F21E78" w:rsidP="004E65E2">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Lessons 17-1 to 17-5</w:t>
            </w:r>
          </w:p>
          <w:p w:rsidR="00F21E78" w:rsidRPr="009D67A1" w:rsidRDefault="00F21E78" w:rsidP="004E65E2">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(5 Lessons)</w:t>
            </w:r>
          </w:p>
        </w:tc>
        <w:tc>
          <w:tcPr>
            <w:tcW w:w="7763" w:type="dxa"/>
            <w:gridSpan w:val="3"/>
          </w:tcPr>
          <w:p w:rsidR="00D632B1" w:rsidRPr="009D67A1" w:rsidRDefault="00D632B1" w:rsidP="00D632B1">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 xml:space="preserve">HSA-REI.D.11 </w:t>
            </w:r>
            <w:r w:rsidRPr="009D67A1">
              <w:rPr>
                <w:rFonts w:ascii="Arial" w:hAnsi="Arial" w:cs="Arial"/>
                <w:sz w:val="20"/>
                <w:szCs w:val="20"/>
              </w:rPr>
              <w:t xml:space="preserve">Explain why the x-coordinates of the points where the graphs of the equations </w:t>
            </w:r>
            <w:r w:rsidRPr="009D67A1">
              <w:rPr>
                <w:rFonts w:ascii="Arial" w:hAnsi="Arial" w:cs="Arial"/>
                <w:i/>
                <w:iCs/>
                <w:sz w:val="20"/>
                <w:szCs w:val="20"/>
              </w:rPr>
              <w:t xml:space="preserve">y </w:t>
            </w:r>
            <w:r w:rsidRPr="009D67A1">
              <w:rPr>
                <w:rFonts w:ascii="Arial" w:hAnsi="Arial" w:cs="Arial"/>
                <w:sz w:val="20"/>
                <w:szCs w:val="20"/>
              </w:rPr>
              <w:t xml:space="preserve">= </w:t>
            </w:r>
            <w:r w:rsidRPr="009D67A1">
              <w:rPr>
                <w:rFonts w:ascii="Arial" w:hAnsi="Arial" w:cs="Arial"/>
                <w:i/>
                <w:iCs/>
                <w:sz w:val="20"/>
                <w:szCs w:val="20"/>
              </w:rPr>
              <w:t>f</w:t>
            </w:r>
            <w:r w:rsidRPr="009D67A1">
              <w:rPr>
                <w:rFonts w:ascii="Arial" w:hAnsi="Arial" w:cs="Arial"/>
                <w:sz w:val="20"/>
                <w:szCs w:val="20"/>
              </w:rPr>
              <w:t>(</w:t>
            </w:r>
            <w:r w:rsidRPr="009D67A1">
              <w:rPr>
                <w:rFonts w:ascii="Arial" w:hAnsi="Arial" w:cs="Arial"/>
                <w:i/>
                <w:iCs/>
                <w:sz w:val="20"/>
                <w:szCs w:val="20"/>
              </w:rPr>
              <w:t>x</w:t>
            </w:r>
            <w:r w:rsidRPr="009D67A1">
              <w:rPr>
                <w:rFonts w:ascii="Arial" w:hAnsi="Arial" w:cs="Arial"/>
                <w:sz w:val="20"/>
                <w:szCs w:val="20"/>
              </w:rPr>
              <w:t>)</w:t>
            </w:r>
            <w:r w:rsidR="009D67A1">
              <w:rPr>
                <w:rFonts w:ascii="Arial" w:hAnsi="Arial" w:cs="Arial"/>
                <w:sz w:val="20"/>
                <w:szCs w:val="20"/>
              </w:rPr>
              <w:t xml:space="preserve"> </w:t>
            </w:r>
            <w:r w:rsidRPr="009D67A1">
              <w:rPr>
                <w:rFonts w:ascii="Arial" w:hAnsi="Arial" w:cs="Arial"/>
                <w:sz w:val="20"/>
                <w:szCs w:val="20"/>
              </w:rPr>
              <w:t xml:space="preserve">and </w:t>
            </w:r>
            <w:r w:rsidRPr="009D67A1">
              <w:rPr>
                <w:rFonts w:ascii="Arial" w:hAnsi="Arial" w:cs="Arial"/>
                <w:i/>
                <w:iCs/>
                <w:sz w:val="20"/>
                <w:szCs w:val="20"/>
              </w:rPr>
              <w:t xml:space="preserve">y </w:t>
            </w:r>
            <w:r w:rsidRPr="009D67A1">
              <w:rPr>
                <w:rFonts w:ascii="Arial" w:hAnsi="Arial" w:cs="Arial"/>
                <w:sz w:val="20"/>
                <w:szCs w:val="20"/>
              </w:rPr>
              <w:t xml:space="preserve">= </w:t>
            </w:r>
            <w:r w:rsidRPr="009D67A1">
              <w:rPr>
                <w:rFonts w:ascii="Arial" w:hAnsi="Arial" w:cs="Arial"/>
                <w:i/>
                <w:iCs/>
                <w:sz w:val="20"/>
                <w:szCs w:val="20"/>
              </w:rPr>
              <w:t>g</w:t>
            </w:r>
            <w:r w:rsidRPr="009D67A1">
              <w:rPr>
                <w:rFonts w:ascii="Arial" w:hAnsi="Arial" w:cs="Arial"/>
                <w:sz w:val="20"/>
                <w:szCs w:val="20"/>
              </w:rPr>
              <w:t>(</w:t>
            </w:r>
            <w:r w:rsidRPr="009D67A1">
              <w:rPr>
                <w:rFonts w:ascii="Arial" w:hAnsi="Arial" w:cs="Arial"/>
                <w:i/>
                <w:iCs/>
                <w:sz w:val="20"/>
                <w:szCs w:val="20"/>
              </w:rPr>
              <w:t>x</w:t>
            </w:r>
            <w:r w:rsidRPr="009D67A1">
              <w:rPr>
                <w:rFonts w:ascii="Arial" w:hAnsi="Arial" w:cs="Arial"/>
                <w:sz w:val="20"/>
                <w:szCs w:val="20"/>
              </w:rPr>
              <w:t xml:space="preserve">) intersect are the solutions of the equation </w:t>
            </w:r>
            <w:r w:rsidRPr="009D67A1">
              <w:rPr>
                <w:rFonts w:ascii="Arial" w:hAnsi="Arial" w:cs="Arial"/>
                <w:i/>
                <w:iCs/>
                <w:sz w:val="20"/>
                <w:szCs w:val="20"/>
              </w:rPr>
              <w:t>f</w:t>
            </w:r>
            <w:r w:rsidRPr="009D67A1">
              <w:rPr>
                <w:rFonts w:ascii="Arial" w:hAnsi="Arial" w:cs="Arial"/>
                <w:sz w:val="20"/>
                <w:szCs w:val="20"/>
              </w:rPr>
              <w:t>(</w:t>
            </w:r>
            <w:r w:rsidRPr="009D67A1">
              <w:rPr>
                <w:rFonts w:ascii="Arial" w:hAnsi="Arial" w:cs="Arial"/>
                <w:i/>
                <w:iCs/>
                <w:sz w:val="20"/>
                <w:szCs w:val="20"/>
              </w:rPr>
              <w:t>x</w:t>
            </w:r>
            <w:r w:rsidRPr="009D67A1">
              <w:rPr>
                <w:rFonts w:ascii="Arial" w:hAnsi="Arial" w:cs="Arial"/>
                <w:sz w:val="20"/>
                <w:szCs w:val="20"/>
              </w:rPr>
              <w:t xml:space="preserve">) = </w:t>
            </w:r>
            <w:r w:rsidRPr="009D67A1">
              <w:rPr>
                <w:rFonts w:ascii="Arial" w:hAnsi="Arial" w:cs="Arial"/>
                <w:i/>
                <w:iCs/>
                <w:sz w:val="20"/>
                <w:szCs w:val="20"/>
              </w:rPr>
              <w:t>g</w:t>
            </w:r>
            <w:r w:rsidRPr="009D67A1">
              <w:rPr>
                <w:rFonts w:ascii="Arial" w:hAnsi="Arial" w:cs="Arial"/>
                <w:sz w:val="20"/>
                <w:szCs w:val="20"/>
              </w:rPr>
              <w:t>(</w:t>
            </w:r>
            <w:r w:rsidRPr="009D67A1">
              <w:rPr>
                <w:rFonts w:ascii="Arial" w:hAnsi="Arial" w:cs="Arial"/>
                <w:i/>
                <w:iCs/>
                <w:sz w:val="20"/>
                <w:szCs w:val="20"/>
              </w:rPr>
              <w:t>x</w:t>
            </w:r>
            <w:r w:rsidRPr="009D67A1">
              <w:rPr>
                <w:rFonts w:ascii="Arial" w:hAnsi="Arial" w:cs="Arial"/>
                <w:sz w:val="20"/>
                <w:szCs w:val="20"/>
              </w:rPr>
              <w:t>); find the solutions</w:t>
            </w:r>
            <w:r w:rsidR="00E62AD8" w:rsidRPr="009D67A1">
              <w:rPr>
                <w:rFonts w:ascii="Arial" w:hAnsi="Arial" w:cs="Arial"/>
                <w:sz w:val="20"/>
                <w:szCs w:val="20"/>
              </w:rPr>
              <w:t xml:space="preserve"> </w:t>
            </w:r>
            <w:r w:rsidRPr="009D67A1">
              <w:rPr>
                <w:rFonts w:ascii="Arial" w:hAnsi="Arial" w:cs="Arial"/>
                <w:sz w:val="20"/>
                <w:szCs w:val="20"/>
              </w:rPr>
              <w:t xml:space="preserve">approximately, e.g., using technology to graph the functions, make tables of values, or find successive approximations. Include cases where </w:t>
            </w:r>
            <w:r w:rsidRPr="009D67A1">
              <w:rPr>
                <w:rFonts w:ascii="Arial" w:hAnsi="Arial" w:cs="Arial"/>
                <w:i/>
                <w:iCs/>
                <w:sz w:val="20"/>
                <w:szCs w:val="20"/>
              </w:rPr>
              <w:t>f</w:t>
            </w:r>
            <w:r w:rsidRPr="009D67A1">
              <w:rPr>
                <w:rFonts w:ascii="Arial" w:hAnsi="Arial" w:cs="Arial"/>
                <w:sz w:val="20"/>
                <w:szCs w:val="20"/>
              </w:rPr>
              <w:t>(</w:t>
            </w:r>
            <w:r w:rsidRPr="009D67A1">
              <w:rPr>
                <w:rFonts w:ascii="Arial" w:hAnsi="Arial" w:cs="Arial"/>
                <w:i/>
                <w:iCs/>
                <w:sz w:val="20"/>
                <w:szCs w:val="20"/>
              </w:rPr>
              <w:t>x</w:t>
            </w:r>
            <w:r w:rsidRPr="009D67A1">
              <w:rPr>
                <w:rFonts w:ascii="Arial" w:hAnsi="Arial" w:cs="Arial"/>
                <w:sz w:val="20"/>
                <w:szCs w:val="20"/>
              </w:rPr>
              <w:t xml:space="preserve">) and/or </w:t>
            </w:r>
            <w:r w:rsidRPr="009D67A1">
              <w:rPr>
                <w:rFonts w:ascii="Arial" w:hAnsi="Arial" w:cs="Arial"/>
                <w:i/>
                <w:iCs/>
                <w:sz w:val="20"/>
                <w:szCs w:val="20"/>
              </w:rPr>
              <w:t>g</w:t>
            </w:r>
            <w:r w:rsidRPr="009D67A1">
              <w:rPr>
                <w:rFonts w:ascii="Arial" w:hAnsi="Arial" w:cs="Arial"/>
                <w:sz w:val="20"/>
                <w:szCs w:val="20"/>
              </w:rPr>
              <w:t>(</w:t>
            </w:r>
            <w:r w:rsidRPr="009D67A1">
              <w:rPr>
                <w:rFonts w:ascii="Arial" w:hAnsi="Arial" w:cs="Arial"/>
                <w:i/>
                <w:iCs/>
                <w:sz w:val="20"/>
                <w:szCs w:val="20"/>
              </w:rPr>
              <w:t>x</w:t>
            </w:r>
            <w:r w:rsidRPr="009D67A1">
              <w:rPr>
                <w:rFonts w:ascii="Arial" w:hAnsi="Arial" w:cs="Arial"/>
                <w:sz w:val="20"/>
                <w:szCs w:val="20"/>
              </w:rPr>
              <w:t>) are linear, polynomial, rational, absolute value, exponential, and logarithmic functions.</w:t>
            </w:r>
          </w:p>
          <w:p w:rsidR="00D632B1" w:rsidRPr="009D67A1" w:rsidRDefault="00D632B1" w:rsidP="00D632B1">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HSA-REI.C.5</w:t>
            </w:r>
            <w:r w:rsidRPr="009D67A1">
              <w:rPr>
                <w:rFonts w:ascii="Arial" w:hAnsi="Arial" w:cs="Arial"/>
                <w:sz w:val="20"/>
                <w:szCs w:val="20"/>
              </w:rPr>
              <w:t xml:space="preserve"> Prove that, given a system of two equations in two variables, replacing one equation by</w:t>
            </w:r>
            <w:r w:rsidR="009D67A1">
              <w:rPr>
                <w:rFonts w:ascii="Arial" w:hAnsi="Arial" w:cs="Arial"/>
                <w:sz w:val="20"/>
                <w:szCs w:val="20"/>
              </w:rPr>
              <w:t xml:space="preserve"> </w:t>
            </w:r>
            <w:r w:rsidRPr="009D67A1">
              <w:rPr>
                <w:rFonts w:ascii="Arial" w:hAnsi="Arial" w:cs="Arial"/>
                <w:sz w:val="20"/>
                <w:szCs w:val="20"/>
              </w:rPr>
              <w:t>the sum of that equation and a multiple of the other produces a system with the same solutions.</w:t>
            </w:r>
          </w:p>
          <w:p w:rsidR="00D632B1" w:rsidRDefault="00D632B1" w:rsidP="00411943">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HSA-REI.C.6</w:t>
            </w:r>
            <w:r w:rsidRPr="009D67A1">
              <w:rPr>
                <w:rFonts w:ascii="Arial" w:hAnsi="Arial" w:cs="Arial"/>
                <w:sz w:val="20"/>
                <w:szCs w:val="20"/>
              </w:rPr>
              <w:t xml:space="preserve"> Solve systems of linear equations exactly and approximately (e.g., with graphs), focusing</w:t>
            </w:r>
            <w:r w:rsidR="009D67A1">
              <w:rPr>
                <w:rFonts w:ascii="Arial" w:hAnsi="Arial" w:cs="Arial"/>
                <w:sz w:val="20"/>
                <w:szCs w:val="20"/>
              </w:rPr>
              <w:t xml:space="preserve"> </w:t>
            </w:r>
            <w:r w:rsidRPr="009D67A1">
              <w:rPr>
                <w:rFonts w:ascii="Arial" w:hAnsi="Arial" w:cs="Arial"/>
                <w:sz w:val="20"/>
                <w:szCs w:val="20"/>
              </w:rPr>
              <w:t>on pairs of linear equations in two variables.</w:t>
            </w:r>
          </w:p>
          <w:p w:rsidR="004E65E2" w:rsidRPr="009D67A1" w:rsidRDefault="004E65E2" w:rsidP="00411943">
            <w:pPr>
              <w:autoSpaceDE w:val="0"/>
              <w:autoSpaceDN w:val="0"/>
              <w:adjustRightInd w:val="0"/>
              <w:spacing w:after="0" w:line="240" w:lineRule="auto"/>
              <w:rPr>
                <w:rFonts w:ascii="Arial" w:hAnsi="Arial" w:cs="Arial"/>
                <w:sz w:val="20"/>
                <w:szCs w:val="20"/>
              </w:rPr>
            </w:pPr>
          </w:p>
        </w:tc>
      </w:tr>
      <w:tr w:rsidR="004E65E2" w:rsidRPr="008355F1" w:rsidTr="00573B54">
        <w:trPr>
          <w:trHeight w:val="1853"/>
        </w:trPr>
        <w:tc>
          <w:tcPr>
            <w:tcW w:w="1636" w:type="dxa"/>
          </w:tcPr>
          <w:p w:rsidR="00D632B1" w:rsidRPr="009D67A1" w:rsidRDefault="00D632B1" w:rsidP="00B21AD2">
            <w:pPr>
              <w:spacing w:after="0" w:line="240" w:lineRule="auto"/>
              <w:jc w:val="center"/>
              <w:rPr>
                <w:rFonts w:ascii="Arial" w:hAnsi="Arial" w:cs="Arial"/>
                <w:b/>
                <w:sz w:val="20"/>
                <w:szCs w:val="20"/>
              </w:rPr>
            </w:pPr>
            <w:r w:rsidRPr="009D67A1">
              <w:rPr>
                <w:rFonts w:ascii="Arial" w:hAnsi="Arial" w:cs="Arial"/>
                <w:b/>
                <w:sz w:val="20"/>
                <w:szCs w:val="20"/>
              </w:rPr>
              <w:t>18</w:t>
            </w:r>
          </w:p>
          <w:p w:rsidR="00D632B1" w:rsidRPr="009D67A1" w:rsidRDefault="00D632B1" w:rsidP="00B21AD2">
            <w:pPr>
              <w:spacing w:after="0" w:line="240" w:lineRule="auto"/>
              <w:jc w:val="center"/>
              <w:rPr>
                <w:rFonts w:ascii="Arial" w:hAnsi="Arial" w:cs="Arial"/>
                <w:b/>
                <w:sz w:val="20"/>
                <w:szCs w:val="20"/>
              </w:rPr>
            </w:pPr>
            <w:r w:rsidRPr="009D67A1">
              <w:rPr>
                <w:rFonts w:ascii="Arial" w:hAnsi="Arial" w:cs="Arial"/>
                <w:b/>
                <w:sz w:val="20"/>
                <w:szCs w:val="20"/>
              </w:rPr>
              <w:t>(Guided)</w:t>
            </w:r>
          </w:p>
          <w:p w:rsidR="00E62AD8" w:rsidRPr="009D67A1" w:rsidRDefault="00E62AD8" w:rsidP="00B21AD2">
            <w:pPr>
              <w:spacing w:after="0" w:line="240" w:lineRule="auto"/>
              <w:jc w:val="center"/>
              <w:rPr>
                <w:rFonts w:ascii="Arial" w:hAnsi="Arial" w:cs="Arial"/>
                <w:b/>
                <w:sz w:val="20"/>
                <w:szCs w:val="20"/>
              </w:rPr>
            </w:pPr>
            <w:r w:rsidRPr="009D67A1">
              <w:rPr>
                <w:rFonts w:ascii="Arial" w:hAnsi="Arial" w:cs="Arial"/>
                <w:sz w:val="20"/>
                <w:szCs w:val="20"/>
              </w:rPr>
              <w:t>Solving Systems of Linear Inequalities –</w:t>
            </w:r>
            <w:r w:rsidRPr="009D67A1">
              <w:rPr>
                <w:rFonts w:ascii="Arial" w:hAnsi="Arial" w:cs="Arial"/>
                <w:b/>
                <w:sz w:val="20"/>
                <w:szCs w:val="20"/>
              </w:rPr>
              <w:t xml:space="preserve"> </w:t>
            </w:r>
            <w:r w:rsidRPr="009D67A1">
              <w:rPr>
                <w:rFonts w:ascii="Arial" w:hAnsi="Arial" w:cs="Arial"/>
                <w:i/>
                <w:sz w:val="20"/>
                <w:szCs w:val="20"/>
              </w:rPr>
              <w:t>Which Region Is It?</w:t>
            </w:r>
            <w:r w:rsidRPr="009D67A1">
              <w:rPr>
                <w:rFonts w:ascii="Arial" w:hAnsi="Arial" w:cs="Arial"/>
                <w:b/>
                <w:sz w:val="20"/>
                <w:szCs w:val="20"/>
              </w:rPr>
              <w:t xml:space="preserve"> </w:t>
            </w:r>
          </w:p>
        </w:tc>
        <w:tc>
          <w:tcPr>
            <w:tcW w:w="3779" w:type="dxa"/>
            <w:gridSpan w:val="6"/>
          </w:tcPr>
          <w:p w:rsidR="00D632B1" w:rsidRPr="009D67A1" w:rsidRDefault="00D632B1" w:rsidP="00D632B1">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In Activity 18, students solve systems of linear inequalities by graphing. They also interpret solutions of the systems as</w:t>
            </w:r>
            <w:r w:rsidR="004E65E2">
              <w:rPr>
                <w:rFonts w:ascii="Arial" w:hAnsi="Arial" w:cs="Arial"/>
                <w:sz w:val="20"/>
                <w:szCs w:val="20"/>
              </w:rPr>
              <w:t xml:space="preserve"> </w:t>
            </w:r>
            <w:r w:rsidRPr="009D67A1">
              <w:rPr>
                <w:rFonts w:ascii="Arial" w:hAnsi="Arial" w:cs="Arial"/>
                <w:sz w:val="20"/>
                <w:szCs w:val="20"/>
              </w:rPr>
              <w:t xml:space="preserve">viable or nonviable within the context of a problem. </w:t>
            </w:r>
            <w:r w:rsidR="00E62AD8" w:rsidRPr="009D67A1">
              <w:rPr>
                <w:rFonts w:ascii="Arial" w:hAnsi="Arial" w:cs="Arial"/>
                <w:sz w:val="20"/>
                <w:szCs w:val="20"/>
              </w:rPr>
              <w:t xml:space="preserve"> T</w:t>
            </w:r>
            <w:r w:rsidRPr="009D67A1">
              <w:rPr>
                <w:rFonts w:ascii="Arial" w:hAnsi="Arial" w:cs="Arial"/>
                <w:sz w:val="20"/>
                <w:szCs w:val="20"/>
              </w:rPr>
              <w:t>hroughout this activity, it</w:t>
            </w:r>
          </w:p>
          <w:p w:rsidR="00D632B1" w:rsidRPr="009D67A1" w:rsidRDefault="00D632B1" w:rsidP="00D632B1">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will be important for students to pay attention to which side of a boundary line should be shaded and whether the line should be solid or dashed.</w:t>
            </w:r>
          </w:p>
        </w:tc>
        <w:tc>
          <w:tcPr>
            <w:tcW w:w="1442" w:type="dxa"/>
            <w:gridSpan w:val="6"/>
          </w:tcPr>
          <w:p w:rsidR="00D632B1" w:rsidRPr="009D67A1" w:rsidRDefault="00F21E78" w:rsidP="004E65E2">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Lessons 18-1 and 18-2</w:t>
            </w:r>
          </w:p>
          <w:p w:rsidR="00F21E78" w:rsidRPr="009D67A1" w:rsidRDefault="00F21E78" w:rsidP="004E65E2">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(2 Lessons)</w:t>
            </w:r>
          </w:p>
        </w:tc>
        <w:tc>
          <w:tcPr>
            <w:tcW w:w="7763" w:type="dxa"/>
            <w:gridSpan w:val="3"/>
          </w:tcPr>
          <w:p w:rsidR="00D632B1" w:rsidRPr="009D67A1" w:rsidRDefault="00D632B1" w:rsidP="00D632B1">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HSA-CED.A.3</w:t>
            </w:r>
            <w:r w:rsidRPr="009D67A1">
              <w:rPr>
                <w:rFonts w:ascii="Arial" w:hAnsi="Arial" w:cs="Arial"/>
                <w:sz w:val="20"/>
                <w:szCs w:val="20"/>
              </w:rPr>
              <w:t xml:space="preserve"> Represent constraints by equations or inequalities, and by systems of equations and/or</w:t>
            </w:r>
            <w:r w:rsidR="009D67A1">
              <w:rPr>
                <w:rFonts w:ascii="Arial" w:hAnsi="Arial" w:cs="Arial"/>
                <w:sz w:val="20"/>
                <w:szCs w:val="20"/>
              </w:rPr>
              <w:t xml:space="preserve"> </w:t>
            </w:r>
            <w:r w:rsidRPr="009D67A1">
              <w:rPr>
                <w:rFonts w:ascii="Arial" w:hAnsi="Arial" w:cs="Arial"/>
                <w:sz w:val="20"/>
                <w:szCs w:val="20"/>
              </w:rPr>
              <w:t>inequalities, and interpret solutions as viable or nonviable options in a modeling context.</w:t>
            </w:r>
          </w:p>
          <w:p w:rsidR="00D632B1" w:rsidRPr="009D67A1" w:rsidRDefault="00D632B1" w:rsidP="009D67A1">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HAS-REI.D.12</w:t>
            </w:r>
            <w:r w:rsidRPr="009D67A1">
              <w:rPr>
                <w:rFonts w:ascii="Arial" w:hAnsi="Arial" w:cs="Arial"/>
                <w:sz w:val="20"/>
                <w:szCs w:val="20"/>
              </w:rPr>
              <w:t xml:space="preserve"> Graph the solutions to a linear inequality in two variables as a half-plane (excluding the</w:t>
            </w:r>
            <w:r w:rsidR="009D67A1">
              <w:rPr>
                <w:rFonts w:ascii="Arial" w:hAnsi="Arial" w:cs="Arial"/>
                <w:sz w:val="20"/>
                <w:szCs w:val="20"/>
              </w:rPr>
              <w:t xml:space="preserve"> </w:t>
            </w:r>
            <w:r w:rsidRPr="009D67A1">
              <w:rPr>
                <w:rFonts w:ascii="Arial" w:hAnsi="Arial" w:cs="Arial"/>
                <w:sz w:val="20"/>
                <w:szCs w:val="20"/>
              </w:rPr>
              <w:t>boundary in the case of a strict inequality), and graph the solution set to a system of</w:t>
            </w:r>
            <w:r w:rsidR="009D67A1">
              <w:rPr>
                <w:rFonts w:ascii="Arial" w:hAnsi="Arial" w:cs="Arial"/>
                <w:sz w:val="20"/>
                <w:szCs w:val="20"/>
              </w:rPr>
              <w:t xml:space="preserve"> </w:t>
            </w:r>
            <w:r w:rsidRPr="009D67A1">
              <w:rPr>
                <w:rFonts w:ascii="Arial" w:hAnsi="Arial" w:cs="Arial"/>
                <w:sz w:val="20"/>
                <w:szCs w:val="20"/>
              </w:rPr>
              <w:t>linear inequalities in two variables as the intersection of the corresponding half-planes.</w:t>
            </w:r>
          </w:p>
        </w:tc>
      </w:tr>
      <w:tr w:rsidR="004E65E2" w:rsidRPr="008355F1" w:rsidTr="00573B54">
        <w:trPr>
          <w:trHeight w:val="1700"/>
        </w:trPr>
        <w:tc>
          <w:tcPr>
            <w:tcW w:w="1636" w:type="dxa"/>
          </w:tcPr>
          <w:p w:rsidR="00316DE0" w:rsidRPr="009D67A1" w:rsidRDefault="00316DE0" w:rsidP="00B21AD2">
            <w:pPr>
              <w:spacing w:after="0" w:line="240" w:lineRule="auto"/>
              <w:jc w:val="center"/>
              <w:rPr>
                <w:rFonts w:ascii="Arial" w:hAnsi="Arial" w:cs="Arial"/>
                <w:b/>
                <w:sz w:val="20"/>
                <w:szCs w:val="20"/>
              </w:rPr>
            </w:pPr>
            <w:r w:rsidRPr="009D67A1">
              <w:rPr>
                <w:rFonts w:ascii="Arial" w:hAnsi="Arial" w:cs="Arial"/>
                <w:b/>
                <w:sz w:val="20"/>
                <w:szCs w:val="20"/>
              </w:rPr>
              <w:t>EA 2</w:t>
            </w:r>
          </w:p>
          <w:p w:rsidR="00D26EE7" w:rsidRPr="009D67A1" w:rsidRDefault="00D26EE7" w:rsidP="00B21AD2">
            <w:pPr>
              <w:spacing w:after="0" w:line="240" w:lineRule="auto"/>
              <w:jc w:val="center"/>
              <w:rPr>
                <w:rFonts w:ascii="Arial" w:hAnsi="Arial" w:cs="Arial"/>
                <w:sz w:val="20"/>
                <w:szCs w:val="20"/>
              </w:rPr>
            </w:pPr>
            <w:r w:rsidRPr="009D67A1">
              <w:rPr>
                <w:rFonts w:ascii="Arial" w:hAnsi="Arial" w:cs="Arial"/>
                <w:sz w:val="20"/>
                <w:szCs w:val="20"/>
              </w:rPr>
              <w:t xml:space="preserve">Systems of Equations and Inequalities- </w:t>
            </w:r>
          </w:p>
          <w:p w:rsidR="00D26EE7" w:rsidRPr="009D67A1" w:rsidRDefault="00D26EE7" w:rsidP="00B21AD2">
            <w:pPr>
              <w:spacing w:after="0" w:line="240" w:lineRule="auto"/>
              <w:jc w:val="center"/>
              <w:rPr>
                <w:rFonts w:ascii="Arial" w:hAnsi="Arial" w:cs="Arial"/>
                <w:b/>
                <w:sz w:val="20"/>
                <w:szCs w:val="20"/>
              </w:rPr>
            </w:pPr>
            <w:r w:rsidRPr="009D67A1">
              <w:rPr>
                <w:rFonts w:ascii="Arial" w:hAnsi="Arial" w:cs="Arial"/>
                <w:i/>
                <w:sz w:val="20"/>
                <w:szCs w:val="20"/>
              </w:rPr>
              <w:t>Tilt the Scales</w:t>
            </w:r>
          </w:p>
        </w:tc>
        <w:tc>
          <w:tcPr>
            <w:tcW w:w="3779" w:type="dxa"/>
            <w:gridSpan w:val="6"/>
          </w:tcPr>
          <w:p w:rsidR="00316DE0" w:rsidRPr="009D67A1" w:rsidRDefault="00316DE0" w:rsidP="00316DE0">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Systems of linear equations</w:t>
            </w:r>
          </w:p>
          <w:p w:rsidR="00316DE0" w:rsidRPr="009D67A1" w:rsidRDefault="00316DE0" w:rsidP="00316DE0">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Systems of linear inequalities</w:t>
            </w:r>
          </w:p>
        </w:tc>
        <w:tc>
          <w:tcPr>
            <w:tcW w:w="1442" w:type="dxa"/>
            <w:gridSpan w:val="6"/>
          </w:tcPr>
          <w:p w:rsidR="00316DE0" w:rsidRPr="009D67A1" w:rsidRDefault="00316DE0" w:rsidP="008355F1">
            <w:pPr>
              <w:autoSpaceDE w:val="0"/>
              <w:autoSpaceDN w:val="0"/>
              <w:adjustRightInd w:val="0"/>
              <w:spacing w:after="0" w:line="240" w:lineRule="auto"/>
              <w:rPr>
                <w:rFonts w:ascii="Arial" w:hAnsi="Arial" w:cs="Arial"/>
                <w:sz w:val="20"/>
                <w:szCs w:val="20"/>
              </w:rPr>
            </w:pPr>
          </w:p>
        </w:tc>
        <w:tc>
          <w:tcPr>
            <w:tcW w:w="7763" w:type="dxa"/>
            <w:gridSpan w:val="3"/>
          </w:tcPr>
          <w:p w:rsidR="00316DE0" w:rsidRPr="009D67A1" w:rsidRDefault="00316DE0" w:rsidP="00316DE0">
            <w:pPr>
              <w:autoSpaceDE w:val="0"/>
              <w:autoSpaceDN w:val="0"/>
              <w:adjustRightInd w:val="0"/>
              <w:spacing w:after="0" w:line="240" w:lineRule="auto"/>
              <w:rPr>
                <w:rFonts w:ascii="Arial" w:hAnsi="Arial" w:cs="Arial"/>
                <w:i/>
                <w:iCs/>
                <w:sz w:val="20"/>
                <w:szCs w:val="20"/>
              </w:rPr>
            </w:pPr>
            <w:r w:rsidRPr="00411943">
              <w:rPr>
                <w:rFonts w:ascii="Arial" w:hAnsi="Arial" w:cs="Arial"/>
                <w:b/>
                <w:sz w:val="20"/>
                <w:szCs w:val="20"/>
              </w:rPr>
              <w:t>HSA-CED.A.3</w:t>
            </w:r>
            <w:r w:rsidRPr="009D67A1">
              <w:rPr>
                <w:rFonts w:ascii="Arial" w:hAnsi="Arial" w:cs="Arial"/>
                <w:sz w:val="20"/>
                <w:szCs w:val="20"/>
              </w:rPr>
              <w:t xml:space="preserve"> Represent constraints by equations or inequalities, and by systems of equations and/or</w:t>
            </w:r>
            <w:r w:rsidR="009D67A1">
              <w:rPr>
                <w:rFonts w:ascii="Arial" w:hAnsi="Arial" w:cs="Arial"/>
                <w:sz w:val="20"/>
                <w:szCs w:val="20"/>
              </w:rPr>
              <w:t xml:space="preserve"> </w:t>
            </w:r>
            <w:r w:rsidRPr="009D67A1">
              <w:rPr>
                <w:rFonts w:ascii="Arial" w:hAnsi="Arial" w:cs="Arial"/>
                <w:sz w:val="20"/>
                <w:szCs w:val="20"/>
              </w:rPr>
              <w:t xml:space="preserve">inequalities, and interpret solutions a viable or nonviable options in a modeling context. </w:t>
            </w:r>
            <w:r w:rsidRPr="009D67A1">
              <w:rPr>
                <w:rFonts w:ascii="Arial" w:hAnsi="Arial" w:cs="Arial"/>
                <w:i/>
                <w:iCs/>
                <w:sz w:val="20"/>
                <w:szCs w:val="20"/>
              </w:rPr>
              <w:t>For example, represent inequalities describing nutritional and cost constraints on combinations of different foods.</w:t>
            </w:r>
          </w:p>
          <w:p w:rsidR="00316DE0" w:rsidRPr="009D67A1" w:rsidRDefault="00316DE0" w:rsidP="00411943">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HSA-REI.C.6</w:t>
            </w:r>
            <w:r w:rsidRPr="009D67A1">
              <w:rPr>
                <w:rFonts w:ascii="Arial" w:hAnsi="Arial" w:cs="Arial"/>
                <w:sz w:val="20"/>
                <w:szCs w:val="20"/>
              </w:rPr>
              <w:t xml:space="preserve"> Solve systems of linear equations exactly and approximately (e.g., with graphs), focusing</w:t>
            </w:r>
            <w:r w:rsidR="009D67A1">
              <w:rPr>
                <w:rFonts w:ascii="Arial" w:hAnsi="Arial" w:cs="Arial"/>
                <w:sz w:val="20"/>
                <w:szCs w:val="20"/>
              </w:rPr>
              <w:t xml:space="preserve"> </w:t>
            </w:r>
            <w:r w:rsidRPr="009D67A1">
              <w:rPr>
                <w:rFonts w:ascii="Arial" w:hAnsi="Arial" w:cs="Arial"/>
                <w:sz w:val="20"/>
                <w:szCs w:val="20"/>
              </w:rPr>
              <w:t>on pairs of linear equations in two variables.</w:t>
            </w:r>
          </w:p>
        </w:tc>
      </w:tr>
      <w:tr w:rsidR="001B73C7" w:rsidRPr="008355F1" w:rsidTr="00FB321A">
        <w:trPr>
          <w:trHeight w:val="710"/>
        </w:trPr>
        <w:tc>
          <w:tcPr>
            <w:tcW w:w="14620" w:type="dxa"/>
            <w:gridSpan w:val="16"/>
          </w:tcPr>
          <w:p w:rsidR="001B73C7" w:rsidRPr="009D67A1" w:rsidRDefault="001B73C7" w:rsidP="008355F1">
            <w:pPr>
              <w:spacing w:after="0" w:line="240" w:lineRule="atLeast"/>
              <w:jc w:val="center"/>
              <w:rPr>
                <w:rFonts w:ascii="Arial" w:eastAsia="Times New Roman" w:hAnsi="Arial" w:cs="Arial"/>
                <w:b/>
                <w:color w:val="333333"/>
                <w:sz w:val="40"/>
                <w:szCs w:val="40"/>
                <w:lang/>
              </w:rPr>
            </w:pPr>
            <w:r w:rsidRPr="009D67A1">
              <w:rPr>
                <w:rFonts w:ascii="Arial" w:eastAsia="Times New Roman" w:hAnsi="Arial" w:cs="Arial"/>
                <w:b/>
                <w:color w:val="333333"/>
                <w:sz w:val="40"/>
                <w:szCs w:val="40"/>
                <w:lang/>
              </w:rPr>
              <w:lastRenderedPageBreak/>
              <w:t>Unit 4</w:t>
            </w:r>
            <w:r w:rsidR="00316DE0" w:rsidRPr="009D67A1">
              <w:rPr>
                <w:rFonts w:ascii="Arial" w:eastAsia="Times New Roman" w:hAnsi="Arial" w:cs="Arial"/>
                <w:b/>
                <w:color w:val="333333"/>
                <w:sz w:val="40"/>
                <w:szCs w:val="40"/>
                <w:lang/>
              </w:rPr>
              <w:t xml:space="preserve">- </w:t>
            </w:r>
            <w:r w:rsidR="00F82EAF" w:rsidRPr="009D67A1">
              <w:rPr>
                <w:rFonts w:ascii="Arial" w:eastAsia="Times New Roman" w:hAnsi="Arial" w:cs="Arial"/>
                <w:b/>
                <w:color w:val="333333"/>
                <w:sz w:val="40"/>
                <w:szCs w:val="40"/>
                <w:lang/>
              </w:rPr>
              <w:t>Exponents, Radicals, and Polynomials</w:t>
            </w:r>
          </w:p>
        </w:tc>
      </w:tr>
      <w:tr w:rsidR="001B73C7" w:rsidRPr="008355F1" w:rsidTr="00FB321A">
        <w:trPr>
          <w:trHeight w:val="710"/>
        </w:trPr>
        <w:tc>
          <w:tcPr>
            <w:tcW w:w="14620" w:type="dxa"/>
            <w:gridSpan w:val="16"/>
          </w:tcPr>
          <w:p w:rsidR="00F82EAF" w:rsidRPr="00847C63" w:rsidRDefault="00F82EAF" w:rsidP="00F82EAF">
            <w:pPr>
              <w:autoSpaceDE w:val="0"/>
              <w:autoSpaceDN w:val="0"/>
              <w:adjustRightInd w:val="0"/>
              <w:spacing w:after="0" w:line="240" w:lineRule="auto"/>
              <w:rPr>
                <w:rFonts w:ascii="Arial" w:hAnsi="Arial" w:cs="Arial"/>
                <w:b/>
                <w:sz w:val="20"/>
                <w:szCs w:val="20"/>
              </w:rPr>
            </w:pPr>
            <w:r w:rsidRPr="00847C63">
              <w:rPr>
                <w:rFonts w:ascii="Arial" w:hAnsi="Arial" w:cs="Arial"/>
                <w:b/>
                <w:sz w:val="20"/>
                <w:szCs w:val="20"/>
              </w:rPr>
              <w:t>Prerequisite Skills</w:t>
            </w:r>
            <w:r w:rsidR="00847C63" w:rsidRPr="00847C63">
              <w:rPr>
                <w:rFonts w:ascii="Arial" w:hAnsi="Arial" w:cs="Arial"/>
                <w:b/>
                <w:sz w:val="20"/>
                <w:szCs w:val="20"/>
              </w:rPr>
              <w:t>:</w:t>
            </w:r>
          </w:p>
          <w:p w:rsidR="00F82EAF" w:rsidRPr="009D67A1" w:rsidRDefault="00F82EAF" w:rsidP="00F82EAF">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Factors and greatest common factors. (Items 1, 2) 6.NS.B.4, 4.OA.B.4</w:t>
            </w:r>
          </w:p>
          <w:p w:rsidR="00F82EAF" w:rsidRPr="009D67A1" w:rsidRDefault="00F82EAF" w:rsidP="00F82EAF">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Exponential expressions. (Items 3, 4) 6.EE.A.1, 6.EE.A.2c, 6.EE.A.2b</w:t>
            </w:r>
          </w:p>
          <w:p w:rsidR="00F82EAF" w:rsidRPr="009D67A1" w:rsidRDefault="00F82EAF" w:rsidP="00F82EAF">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Distributive property. (Item 5) 3.OA.B.5</w:t>
            </w:r>
          </w:p>
          <w:p w:rsidR="00F82EAF" w:rsidRPr="009D67A1" w:rsidRDefault="00F82EAF" w:rsidP="00F82EAF">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Linear functions. (Item 6) 8.F.B.4</w:t>
            </w:r>
          </w:p>
          <w:p w:rsidR="00F82EAF" w:rsidRPr="009D67A1" w:rsidRDefault="00F82EAF" w:rsidP="00F82EAF">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Graph linear functions. (Item 7) HSF-IF.C.7a</w:t>
            </w:r>
          </w:p>
          <w:p w:rsidR="009D67A1" w:rsidRDefault="00F82EAF" w:rsidP="00F82EAF">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xml:space="preserve">• Ratios. (Item 8) 6.RP.A.1 </w:t>
            </w:r>
          </w:p>
          <w:p w:rsidR="00F82EAF" w:rsidRPr="009D67A1" w:rsidRDefault="00F82EAF" w:rsidP="00F82EAF">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Recognize rational and irrational numbers. (Item 9) 8.NS.A.1</w:t>
            </w:r>
          </w:p>
          <w:p w:rsidR="001B73C7" w:rsidRPr="009D67A1" w:rsidRDefault="00F82EAF" w:rsidP="00F82EAF">
            <w:pPr>
              <w:autoSpaceDE w:val="0"/>
              <w:autoSpaceDN w:val="0"/>
              <w:adjustRightInd w:val="0"/>
              <w:spacing w:after="0" w:line="240" w:lineRule="auto"/>
              <w:rPr>
                <w:rFonts w:ascii="Arial" w:eastAsia="Times New Roman" w:hAnsi="Arial" w:cs="Arial"/>
                <w:b/>
                <w:color w:val="333333"/>
                <w:sz w:val="20"/>
                <w:szCs w:val="20"/>
                <w:lang/>
              </w:rPr>
            </w:pPr>
            <w:r w:rsidRPr="009D67A1">
              <w:rPr>
                <w:rFonts w:ascii="Arial" w:hAnsi="Arial" w:cs="Arial"/>
                <w:sz w:val="20"/>
                <w:szCs w:val="20"/>
              </w:rPr>
              <w:t>• Fraction operations. (Item 10) 5.NF.A.1, 5.NF.B.4, 6.NS.A.1</w:t>
            </w:r>
          </w:p>
        </w:tc>
      </w:tr>
      <w:tr w:rsidR="00847C63" w:rsidRPr="008355F1" w:rsidTr="00FB321A">
        <w:trPr>
          <w:trHeight w:val="710"/>
        </w:trPr>
        <w:tc>
          <w:tcPr>
            <w:tcW w:w="14620" w:type="dxa"/>
            <w:gridSpan w:val="16"/>
          </w:tcPr>
          <w:p w:rsidR="00847C63" w:rsidRDefault="00847C63" w:rsidP="00F82EAF">
            <w:pPr>
              <w:autoSpaceDE w:val="0"/>
              <w:autoSpaceDN w:val="0"/>
              <w:adjustRightInd w:val="0"/>
              <w:spacing w:after="0" w:line="240" w:lineRule="auto"/>
              <w:rPr>
                <w:rFonts w:ascii="Arial" w:hAnsi="Arial" w:cs="Arial"/>
                <w:b/>
                <w:sz w:val="20"/>
                <w:szCs w:val="20"/>
              </w:rPr>
            </w:pPr>
            <w:r w:rsidRPr="00847C63">
              <w:rPr>
                <w:rFonts w:ascii="Arial" w:hAnsi="Arial" w:cs="Arial"/>
                <w:b/>
                <w:sz w:val="20"/>
                <w:szCs w:val="20"/>
              </w:rPr>
              <w:t xml:space="preserve">Materials: </w:t>
            </w:r>
          </w:p>
          <w:p w:rsidR="00847C63" w:rsidRPr="00847C63" w:rsidRDefault="00847C63" w:rsidP="00F82EAF">
            <w:pPr>
              <w:autoSpaceDE w:val="0"/>
              <w:autoSpaceDN w:val="0"/>
              <w:adjustRightInd w:val="0"/>
              <w:spacing w:after="0" w:line="240" w:lineRule="auto"/>
              <w:rPr>
                <w:rFonts w:ascii="Arial" w:hAnsi="Arial" w:cs="Arial"/>
                <w:sz w:val="20"/>
                <w:szCs w:val="20"/>
              </w:rPr>
            </w:pPr>
            <w:r>
              <w:rPr>
                <w:rFonts w:ascii="Arial" w:hAnsi="Arial" w:cs="Arial"/>
                <w:sz w:val="20"/>
                <w:szCs w:val="20"/>
              </w:rPr>
              <w:t>Algebra tiles; graphing calculators</w:t>
            </w:r>
          </w:p>
          <w:p w:rsidR="00847C63" w:rsidRPr="009D67A1" w:rsidRDefault="00847C63" w:rsidP="00F82EAF">
            <w:pPr>
              <w:autoSpaceDE w:val="0"/>
              <w:autoSpaceDN w:val="0"/>
              <w:adjustRightInd w:val="0"/>
              <w:spacing w:after="0" w:line="240" w:lineRule="auto"/>
              <w:rPr>
                <w:rFonts w:ascii="Arial" w:hAnsi="Arial" w:cs="Arial"/>
                <w:sz w:val="20"/>
                <w:szCs w:val="20"/>
              </w:rPr>
            </w:pPr>
          </w:p>
        </w:tc>
      </w:tr>
      <w:tr w:rsidR="00E14E5B" w:rsidRPr="008355F1" w:rsidTr="00573B54">
        <w:trPr>
          <w:trHeight w:val="530"/>
        </w:trPr>
        <w:tc>
          <w:tcPr>
            <w:tcW w:w="1686" w:type="dxa"/>
            <w:gridSpan w:val="2"/>
          </w:tcPr>
          <w:p w:rsidR="001B73C7" w:rsidRPr="008355F1" w:rsidRDefault="001B73C7" w:rsidP="008355F1">
            <w:pPr>
              <w:spacing w:after="0" w:line="240" w:lineRule="auto"/>
              <w:jc w:val="center"/>
              <w:rPr>
                <w:b/>
              </w:rPr>
            </w:pPr>
            <w:r w:rsidRPr="008355F1">
              <w:rPr>
                <w:b/>
              </w:rPr>
              <w:t>Activity</w:t>
            </w:r>
            <w:r w:rsidR="00BF3EFB">
              <w:rPr>
                <w:b/>
              </w:rPr>
              <w:t xml:space="preserve"> or EA</w:t>
            </w:r>
          </w:p>
        </w:tc>
        <w:tc>
          <w:tcPr>
            <w:tcW w:w="3009" w:type="dxa"/>
            <w:gridSpan w:val="3"/>
          </w:tcPr>
          <w:p w:rsidR="001B73C7" w:rsidRPr="009D67A1" w:rsidRDefault="001B73C7" w:rsidP="008355F1">
            <w:pPr>
              <w:autoSpaceDE w:val="0"/>
              <w:autoSpaceDN w:val="0"/>
              <w:adjustRightInd w:val="0"/>
              <w:spacing w:after="0" w:line="240" w:lineRule="auto"/>
              <w:jc w:val="center"/>
              <w:rPr>
                <w:rFonts w:ascii="Arial" w:hAnsi="Arial" w:cs="Arial"/>
                <w:b/>
                <w:sz w:val="20"/>
                <w:szCs w:val="20"/>
              </w:rPr>
            </w:pPr>
            <w:r w:rsidRPr="009D67A1">
              <w:rPr>
                <w:rFonts w:ascii="Arial" w:hAnsi="Arial" w:cs="Arial"/>
                <w:b/>
                <w:sz w:val="20"/>
                <w:szCs w:val="20"/>
              </w:rPr>
              <w:t>Activity</w:t>
            </w:r>
            <w:r w:rsidR="00BF3EFB" w:rsidRPr="009D67A1">
              <w:rPr>
                <w:rFonts w:ascii="Arial" w:hAnsi="Arial" w:cs="Arial"/>
                <w:b/>
                <w:sz w:val="20"/>
                <w:szCs w:val="20"/>
              </w:rPr>
              <w:t xml:space="preserve"> or EA</w:t>
            </w:r>
            <w:r w:rsidRPr="009D67A1">
              <w:rPr>
                <w:rFonts w:ascii="Arial" w:hAnsi="Arial" w:cs="Arial"/>
                <w:b/>
                <w:sz w:val="20"/>
                <w:szCs w:val="20"/>
              </w:rPr>
              <w:t xml:space="preserve"> Focus</w:t>
            </w:r>
          </w:p>
        </w:tc>
        <w:tc>
          <w:tcPr>
            <w:tcW w:w="1714" w:type="dxa"/>
            <w:gridSpan w:val="6"/>
          </w:tcPr>
          <w:p w:rsidR="001B73C7" w:rsidRPr="009D67A1" w:rsidRDefault="00652CC2" w:rsidP="008355F1">
            <w:pPr>
              <w:autoSpaceDE w:val="0"/>
              <w:autoSpaceDN w:val="0"/>
              <w:adjustRightInd w:val="0"/>
              <w:spacing w:after="0" w:line="240" w:lineRule="auto"/>
              <w:jc w:val="center"/>
              <w:rPr>
                <w:rFonts w:ascii="Arial" w:hAnsi="Arial" w:cs="Arial"/>
                <w:b/>
                <w:sz w:val="20"/>
                <w:szCs w:val="20"/>
              </w:rPr>
            </w:pPr>
            <w:r w:rsidRPr="009D67A1">
              <w:rPr>
                <w:rFonts w:ascii="Arial" w:hAnsi="Arial" w:cs="Arial"/>
                <w:b/>
                <w:sz w:val="20"/>
                <w:szCs w:val="20"/>
              </w:rPr>
              <w:t>Lessons within an Activity</w:t>
            </w:r>
          </w:p>
        </w:tc>
        <w:tc>
          <w:tcPr>
            <w:tcW w:w="8211" w:type="dxa"/>
            <w:gridSpan w:val="5"/>
          </w:tcPr>
          <w:p w:rsidR="001B73C7" w:rsidRPr="009D67A1" w:rsidRDefault="0061712D" w:rsidP="008355F1">
            <w:pPr>
              <w:spacing w:after="0" w:line="240" w:lineRule="atLeast"/>
              <w:jc w:val="center"/>
              <w:rPr>
                <w:rFonts w:ascii="Arial" w:eastAsia="Times New Roman" w:hAnsi="Arial" w:cs="Arial"/>
                <w:b/>
                <w:color w:val="333333"/>
                <w:sz w:val="20"/>
                <w:szCs w:val="20"/>
                <w:lang/>
              </w:rPr>
            </w:pPr>
            <w:r w:rsidRPr="009D67A1">
              <w:rPr>
                <w:rFonts w:ascii="Arial" w:eastAsia="Times New Roman" w:hAnsi="Arial" w:cs="Arial"/>
                <w:b/>
                <w:color w:val="333333"/>
                <w:sz w:val="20"/>
                <w:szCs w:val="20"/>
                <w:lang/>
              </w:rPr>
              <w:t xml:space="preserve">Activity </w:t>
            </w:r>
            <w:r w:rsidR="00BF3EFB" w:rsidRPr="009D67A1">
              <w:rPr>
                <w:rFonts w:ascii="Arial" w:eastAsia="Times New Roman" w:hAnsi="Arial" w:cs="Arial"/>
                <w:b/>
                <w:color w:val="333333"/>
                <w:sz w:val="20"/>
                <w:szCs w:val="20"/>
                <w:lang/>
              </w:rPr>
              <w:t xml:space="preserve">or EA </w:t>
            </w:r>
            <w:r w:rsidR="00F82EAF" w:rsidRPr="009D67A1">
              <w:rPr>
                <w:rFonts w:ascii="Arial" w:eastAsia="Times New Roman" w:hAnsi="Arial" w:cs="Arial"/>
                <w:b/>
                <w:color w:val="333333"/>
                <w:sz w:val="20"/>
                <w:szCs w:val="20"/>
                <w:lang/>
              </w:rPr>
              <w:t xml:space="preserve">Common Core Standards </w:t>
            </w:r>
            <w:r w:rsidRPr="009D67A1">
              <w:rPr>
                <w:rFonts w:ascii="Arial" w:eastAsia="Times New Roman" w:hAnsi="Arial" w:cs="Arial"/>
                <w:b/>
                <w:color w:val="333333"/>
                <w:sz w:val="20"/>
                <w:szCs w:val="20"/>
                <w:lang/>
              </w:rPr>
              <w:t>Benchmarks</w:t>
            </w:r>
          </w:p>
        </w:tc>
      </w:tr>
      <w:tr w:rsidR="00E14E5B" w:rsidRPr="008355F1" w:rsidTr="00573B54">
        <w:trPr>
          <w:trHeight w:val="710"/>
        </w:trPr>
        <w:tc>
          <w:tcPr>
            <w:tcW w:w="1686" w:type="dxa"/>
            <w:gridSpan w:val="2"/>
          </w:tcPr>
          <w:p w:rsidR="001B73C7" w:rsidRDefault="00F82EAF" w:rsidP="008355F1">
            <w:pPr>
              <w:spacing w:after="0" w:line="240" w:lineRule="auto"/>
              <w:jc w:val="center"/>
              <w:rPr>
                <w:b/>
              </w:rPr>
            </w:pPr>
            <w:r>
              <w:rPr>
                <w:b/>
              </w:rPr>
              <w:t>19</w:t>
            </w:r>
          </w:p>
          <w:p w:rsidR="00F82EAF" w:rsidRDefault="00F82EAF" w:rsidP="008355F1">
            <w:pPr>
              <w:spacing w:after="0" w:line="240" w:lineRule="auto"/>
              <w:jc w:val="center"/>
              <w:rPr>
                <w:b/>
              </w:rPr>
            </w:pPr>
            <w:r>
              <w:rPr>
                <w:b/>
              </w:rPr>
              <w:t>(Guided)</w:t>
            </w:r>
          </w:p>
          <w:p w:rsidR="00E62AD8" w:rsidRPr="00E62AD8" w:rsidRDefault="00E62AD8" w:rsidP="008355F1">
            <w:pPr>
              <w:spacing w:after="0" w:line="240" w:lineRule="auto"/>
              <w:jc w:val="center"/>
            </w:pPr>
            <w:r w:rsidRPr="00E62AD8">
              <w:t xml:space="preserve">Exponent Rules- </w:t>
            </w:r>
          </w:p>
          <w:p w:rsidR="00E62AD8" w:rsidRPr="00E62AD8" w:rsidRDefault="00E62AD8" w:rsidP="008355F1">
            <w:pPr>
              <w:spacing w:after="0" w:line="240" w:lineRule="auto"/>
              <w:jc w:val="center"/>
              <w:rPr>
                <w:i/>
              </w:rPr>
            </w:pPr>
            <w:r w:rsidRPr="00E62AD8">
              <w:rPr>
                <w:i/>
              </w:rPr>
              <w:t>Icebergs and Exponents</w:t>
            </w:r>
          </w:p>
        </w:tc>
        <w:tc>
          <w:tcPr>
            <w:tcW w:w="3009" w:type="dxa"/>
            <w:gridSpan w:val="3"/>
          </w:tcPr>
          <w:p w:rsidR="00F82EAF" w:rsidRPr="009D67A1" w:rsidRDefault="00F82EAF" w:rsidP="00F82EAF">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In Activity 19, students investigate and apply properties of exponents to simplify numeric and algebraic expressions. Students will learn that the properties of whole-number exponents also apply to</w:t>
            </w:r>
          </w:p>
          <w:p w:rsidR="0061712D" w:rsidRPr="009D67A1" w:rsidRDefault="00F82EAF" w:rsidP="00F82EAF">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integer exponents as well as rational exponents.</w:t>
            </w:r>
          </w:p>
        </w:tc>
        <w:tc>
          <w:tcPr>
            <w:tcW w:w="1714" w:type="dxa"/>
            <w:gridSpan w:val="6"/>
          </w:tcPr>
          <w:p w:rsidR="001B73C7" w:rsidRPr="009D67A1" w:rsidRDefault="00F21E78" w:rsidP="00E62AD8">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Lessons 19-1 to 19-3</w:t>
            </w:r>
          </w:p>
          <w:p w:rsidR="00F21E78" w:rsidRPr="009D67A1" w:rsidRDefault="00F21E78" w:rsidP="00E62AD8">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(3 Lessons)</w:t>
            </w:r>
          </w:p>
        </w:tc>
        <w:tc>
          <w:tcPr>
            <w:tcW w:w="8211" w:type="dxa"/>
            <w:gridSpan w:val="5"/>
          </w:tcPr>
          <w:p w:rsidR="00F82EAF" w:rsidRPr="009D67A1" w:rsidRDefault="00F82EAF" w:rsidP="00F82EAF">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HSN-RN.A.1</w:t>
            </w:r>
            <w:r w:rsidRPr="009D67A1">
              <w:rPr>
                <w:rFonts w:ascii="Arial" w:hAnsi="Arial" w:cs="Arial"/>
                <w:sz w:val="20"/>
                <w:szCs w:val="20"/>
              </w:rPr>
              <w:t xml:space="preserve"> Explain how the definition of the meaning of rational exponents follows from extending</w:t>
            </w:r>
            <w:r w:rsidR="009D67A1">
              <w:rPr>
                <w:rFonts w:ascii="Arial" w:hAnsi="Arial" w:cs="Arial"/>
                <w:sz w:val="20"/>
                <w:szCs w:val="20"/>
              </w:rPr>
              <w:t xml:space="preserve"> </w:t>
            </w:r>
            <w:r w:rsidRPr="009D67A1">
              <w:rPr>
                <w:rFonts w:ascii="Arial" w:hAnsi="Arial" w:cs="Arial"/>
                <w:sz w:val="20"/>
                <w:szCs w:val="20"/>
              </w:rPr>
              <w:t>the properties of integer exponents to those values, allowing for a notation for radicals in terms of rational exponents.</w:t>
            </w:r>
          </w:p>
          <w:p w:rsidR="00F82EAF" w:rsidRPr="009D67A1" w:rsidRDefault="00F82EAF" w:rsidP="00F82EAF">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HSN-RN.A.2</w:t>
            </w:r>
            <w:r w:rsidRPr="009D67A1">
              <w:rPr>
                <w:rFonts w:ascii="Arial" w:hAnsi="Arial" w:cs="Arial"/>
                <w:sz w:val="20"/>
                <w:szCs w:val="20"/>
              </w:rPr>
              <w:t xml:space="preserve"> Rewrite expressions involving radicals and rational exponents using the properties of</w:t>
            </w:r>
            <w:r w:rsidR="009D67A1">
              <w:rPr>
                <w:rFonts w:ascii="Arial" w:hAnsi="Arial" w:cs="Arial"/>
                <w:sz w:val="20"/>
                <w:szCs w:val="20"/>
              </w:rPr>
              <w:t xml:space="preserve"> </w:t>
            </w:r>
            <w:r w:rsidRPr="009D67A1">
              <w:rPr>
                <w:rFonts w:ascii="Arial" w:hAnsi="Arial" w:cs="Arial"/>
                <w:sz w:val="20"/>
                <w:szCs w:val="20"/>
              </w:rPr>
              <w:t>exponents.</w:t>
            </w:r>
          </w:p>
          <w:p w:rsidR="0061712D" w:rsidRPr="009D67A1" w:rsidRDefault="00F82EAF" w:rsidP="00F82EAF">
            <w:pPr>
              <w:spacing w:after="100" w:afterAutospacing="1" w:line="240" w:lineRule="atLeast"/>
              <w:rPr>
                <w:rFonts w:ascii="Arial" w:eastAsia="Times New Roman" w:hAnsi="Arial" w:cs="Arial"/>
                <w:b/>
                <w:color w:val="333333"/>
                <w:sz w:val="20"/>
                <w:szCs w:val="20"/>
                <w:lang/>
              </w:rPr>
            </w:pPr>
            <w:r w:rsidRPr="00411943">
              <w:rPr>
                <w:rFonts w:ascii="Arial" w:hAnsi="Arial" w:cs="Arial"/>
                <w:b/>
                <w:sz w:val="20"/>
                <w:szCs w:val="20"/>
              </w:rPr>
              <w:t>HSA-SSE.B.3c</w:t>
            </w:r>
            <w:r w:rsidRPr="009D67A1">
              <w:rPr>
                <w:rFonts w:ascii="Arial" w:hAnsi="Arial" w:cs="Arial"/>
                <w:sz w:val="20"/>
                <w:szCs w:val="20"/>
              </w:rPr>
              <w:t xml:space="preserve"> Use the properties of exponents to transform expressions for exponential functions.</w:t>
            </w:r>
          </w:p>
        </w:tc>
      </w:tr>
      <w:tr w:rsidR="00E14E5B" w:rsidRPr="008355F1" w:rsidTr="00573B54">
        <w:trPr>
          <w:trHeight w:val="710"/>
        </w:trPr>
        <w:tc>
          <w:tcPr>
            <w:tcW w:w="1686" w:type="dxa"/>
            <w:gridSpan w:val="2"/>
          </w:tcPr>
          <w:p w:rsidR="001B73C7" w:rsidRDefault="00F82EAF" w:rsidP="008355F1">
            <w:pPr>
              <w:spacing w:after="0" w:line="240" w:lineRule="auto"/>
              <w:jc w:val="center"/>
              <w:rPr>
                <w:b/>
              </w:rPr>
            </w:pPr>
            <w:r>
              <w:rPr>
                <w:b/>
              </w:rPr>
              <w:t>20</w:t>
            </w:r>
          </w:p>
          <w:p w:rsidR="00F82EAF" w:rsidRDefault="00F82EAF" w:rsidP="008355F1">
            <w:pPr>
              <w:spacing w:after="0" w:line="240" w:lineRule="auto"/>
              <w:jc w:val="center"/>
              <w:rPr>
                <w:b/>
              </w:rPr>
            </w:pPr>
            <w:r>
              <w:rPr>
                <w:b/>
              </w:rPr>
              <w:t>(Directed)</w:t>
            </w:r>
          </w:p>
          <w:p w:rsidR="00E62AD8" w:rsidRDefault="00E62AD8" w:rsidP="008355F1">
            <w:pPr>
              <w:spacing w:after="0" w:line="240" w:lineRule="auto"/>
              <w:jc w:val="center"/>
              <w:rPr>
                <w:b/>
              </w:rPr>
            </w:pPr>
            <w:r w:rsidRPr="00E62AD8">
              <w:t>Operations with Radicals –</w:t>
            </w:r>
            <w:r>
              <w:rPr>
                <w:b/>
              </w:rPr>
              <w:t xml:space="preserve"> </w:t>
            </w:r>
          </w:p>
          <w:p w:rsidR="00E62AD8" w:rsidRPr="008355F1" w:rsidRDefault="00E62AD8" w:rsidP="008355F1">
            <w:pPr>
              <w:spacing w:after="0" w:line="240" w:lineRule="auto"/>
              <w:jc w:val="center"/>
              <w:rPr>
                <w:b/>
              </w:rPr>
            </w:pPr>
            <w:r w:rsidRPr="00E62AD8">
              <w:rPr>
                <w:i/>
              </w:rPr>
              <w:t>Go Fly a Kite</w:t>
            </w:r>
          </w:p>
        </w:tc>
        <w:tc>
          <w:tcPr>
            <w:tcW w:w="3009" w:type="dxa"/>
            <w:gridSpan w:val="3"/>
          </w:tcPr>
          <w:p w:rsidR="0061712D" w:rsidRPr="009D67A1" w:rsidRDefault="00F82EAF" w:rsidP="009D67A1">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In Activity 20, students simplify and perform operations with radical expressions. They also investigate the meaning of rational exponents and learn</w:t>
            </w:r>
            <w:r w:rsidR="009D67A1">
              <w:rPr>
                <w:rFonts w:ascii="Arial" w:hAnsi="Arial" w:cs="Arial"/>
                <w:sz w:val="20"/>
                <w:szCs w:val="20"/>
              </w:rPr>
              <w:t xml:space="preserve"> </w:t>
            </w:r>
            <w:r w:rsidRPr="009D67A1">
              <w:rPr>
                <w:rFonts w:ascii="Arial" w:hAnsi="Arial" w:cs="Arial"/>
                <w:sz w:val="20"/>
                <w:szCs w:val="20"/>
              </w:rPr>
              <w:t>to write powers with rational exponents in radical form.</w:t>
            </w:r>
          </w:p>
        </w:tc>
        <w:tc>
          <w:tcPr>
            <w:tcW w:w="1714" w:type="dxa"/>
            <w:gridSpan w:val="6"/>
          </w:tcPr>
          <w:p w:rsidR="001B73C7" w:rsidRPr="009D67A1" w:rsidRDefault="00F21E78" w:rsidP="00E62AD8">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Lessons 20-1 to 20-3</w:t>
            </w:r>
          </w:p>
          <w:p w:rsidR="00F21E78" w:rsidRPr="009D67A1" w:rsidRDefault="00F21E78" w:rsidP="00E62AD8">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(3 Lessons)</w:t>
            </w:r>
          </w:p>
        </w:tc>
        <w:tc>
          <w:tcPr>
            <w:tcW w:w="8211" w:type="dxa"/>
            <w:gridSpan w:val="5"/>
          </w:tcPr>
          <w:p w:rsidR="00F82EAF" w:rsidRPr="009D67A1" w:rsidRDefault="00F82EAF" w:rsidP="00F82EAF">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 xml:space="preserve">HSN-RN.A.2 </w:t>
            </w:r>
            <w:r w:rsidRPr="009D67A1">
              <w:rPr>
                <w:rFonts w:ascii="Arial" w:hAnsi="Arial" w:cs="Arial"/>
                <w:sz w:val="20"/>
                <w:szCs w:val="20"/>
              </w:rPr>
              <w:t>Rewrite expressions involving radicals and rational exponents using the properties of</w:t>
            </w:r>
            <w:r w:rsidR="009D67A1">
              <w:rPr>
                <w:rFonts w:ascii="Arial" w:hAnsi="Arial" w:cs="Arial"/>
                <w:sz w:val="20"/>
                <w:szCs w:val="20"/>
              </w:rPr>
              <w:t xml:space="preserve"> </w:t>
            </w:r>
            <w:r w:rsidRPr="009D67A1">
              <w:rPr>
                <w:rFonts w:ascii="Arial" w:hAnsi="Arial" w:cs="Arial"/>
                <w:sz w:val="20"/>
                <w:szCs w:val="20"/>
              </w:rPr>
              <w:t>exponents.</w:t>
            </w:r>
          </w:p>
          <w:p w:rsidR="001B73C7" w:rsidRPr="009D67A1" w:rsidRDefault="00F82EAF" w:rsidP="00F82EAF">
            <w:pPr>
              <w:spacing w:after="0" w:line="240" w:lineRule="atLeast"/>
              <w:rPr>
                <w:rFonts w:ascii="Arial" w:eastAsia="Times New Roman" w:hAnsi="Arial" w:cs="Arial"/>
                <w:b/>
                <w:color w:val="333333"/>
                <w:sz w:val="20"/>
                <w:szCs w:val="20"/>
                <w:lang/>
              </w:rPr>
            </w:pPr>
            <w:r w:rsidRPr="00411943">
              <w:rPr>
                <w:rFonts w:ascii="Arial" w:hAnsi="Arial" w:cs="Arial"/>
                <w:b/>
                <w:sz w:val="20"/>
                <w:szCs w:val="20"/>
              </w:rPr>
              <w:t>HSA-SSE.A.2</w:t>
            </w:r>
            <w:r w:rsidRPr="009D67A1">
              <w:rPr>
                <w:rFonts w:ascii="Arial" w:hAnsi="Arial" w:cs="Arial"/>
                <w:sz w:val="20"/>
                <w:szCs w:val="20"/>
              </w:rPr>
              <w:t xml:space="preserve"> Use the structure of an expression to identify ways to rewrite it.</w:t>
            </w:r>
          </w:p>
        </w:tc>
      </w:tr>
      <w:tr w:rsidR="00E14E5B" w:rsidRPr="008355F1" w:rsidTr="00573B54">
        <w:trPr>
          <w:trHeight w:val="710"/>
        </w:trPr>
        <w:tc>
          <w:tcPr>
            <w:tcW w:w="1686" w:type="dxa"/>
            <w:gridSpan w:val="2"/>
          </w:tcPr>
          <w:p w:rsidR="001B73C7" w:rsidRPr="009D67A1" w:rsidRDefault="001A6BEC" w:rsidP="008355F1">
            <w:pPr>
              <w:spacing w:after="0" w:line="240" w:lineRule="auto"/>
              <w:jc w:val="center"/>
              <w:rPr>
                <w:rFonts w:ascii="Arial" w:hAnsi="Arial" w:cs="Arial"/>
                <w:b/>
                <w:sz w:val="20"/>
                <w:szCs w:val="20"/>
              </w:rPr>
            </w:pPr>
            <w:r w:rsidRPr="009D67A1">
              <w:rPr>
                <w:rFonts w:ascii="Arial" w:hAnsi="Arial" w:cs="Arial"/>
                <w:b/>
                <w:sz w:val="20"/>
                <w:szCs w:val="20"/>
              </w:rPr>
              <w:t>21</w:t>
            </w:r>
          </w:p>
          <w:p w:rsidR="001A6BEC" w:rsidRPr="009D67A1" w:rsidRDefault="001A6BEC" w:rsidP="008355F1">
            <w:pPr>
              <w:spacing w:after="0" w:line="240" w:lineRule="auto"/>
              <w:jc w:val="center"/>
              <w:rPr>
                <w:rFonts w:ascii="Arial" w:hAnsi="Arial" w:cs="Arial"/>
                <w:b/>
                <w:sz w:val="20"/>
                <w:szCs w:val="20"/>
              </w:rPr>
            </w:pPr>
            <w:r w:rsidRPr="009D67A1">
              <w:rPr>
                <w:rFonts w:ascii="Arial" w:hAnsi="Arial" w:cs="Arial"/>
                <w:b/>
                <w:sz w:val="20"/>
                <w:szCs w:val="20"/>
              </w:rPr>
              <w:t>(Investigative)</w:t>
            </w:r>
          </w:p>
          <w:p w:rsidR="00E62AD8" w:rsidRPr="009D67A1" w:rsidRDefault="00E62AD8" w:rsidP="008355F1">
            <w:pPr>
              <w:spacing w:after="0" w:line="240" w:lineRule="auto"/>
              <w:jc w:val="center"/>
              <w:rPr>
                <w:rFonts w:ascii="Arial" w:hAnsi="Arial" w:cs="Arial"/>
                <w:sz w:val="20"/>
                <w:szCs w:val="20"/>
              </w:rPr>
            </w:pPr>
            <w:r w:rsidRPr="009D67A1">
              <w:rPr>
                <w:rFonts w:ascii="Arial" w:hAnsi="Arial" w:cs="Arial"/>
                <w:sz w:val="20"/>
                <w:szCs w:val="20"/>
              </w:rPr>
              <w:t xml:space="preserve">Geometric Sequences – </w:t>
            </w:r>
          </w:p>
          <w:p w:rsidR="00E62AD8" w:rsidRPr="009D67A1" w:rsidRDefault="00E62AD8" w:rsidP="008355F1">
            <w:pPr>
              <w:spacing w:after="0" w:line="240" w:lineRule="auto"/>
              <w:jc w:val="center"/>
              <w:rPr>
                <w:rFonts w:ascii="Arial" w:hAnsi="Arial" w:cs="Arial"/>
                <w:i/>
                <w:sz w:val="20"/>
                <w:szCs w:val="20"/>
              </w:rPr>
            </w:pPr>
            <w:r w:rsidRPr="009D67A1">
              <w:rPr>
                <w:rFonts w:ascii="Arial" w:hAnsi="Arial" w:cs="Arial"/>
                <w:i/>
                <w:sz w:val="20"/>
                <w:szCs w:val="20"/>
              </w:rPr>
              <w:t>Go Viral!</w:t>
            </w:r>
          </w:p>
          <w:p w:rsidR="001A6BEC" w:rsidRPr="009D67A1" w:rsidRDefault="001A6BEC" w:rsidP="008355F1">
            <w:pPr>
              <w:spacing w:after="0" w:line="240" w:lineRule="auto"/>
              <w:jc w:val="center"/>
              <w:rPr>
                <w:rFonts w:ascii="Arial" w:hAnsi="Arial" w:cs="Arial"/>
                <w:b/>
                <w:sz w:val="20"/>
                <w:szCs w:val="20"/>
              </w:rPr>
            </w:pPr>
          </w:p>
        </w:tc>
        <w:tc>
          <w:tcPr>
            <w:tcW w:w="3009" w:type="dxa"/>
            <w:gridSpan w:val="3"/>
          </w:tcPr>
          <w:p w:rsidR="00F82EAF" w:rsidRPr="009D67A1" w:rsidRDefault="00F82EAF" w:rsidP="00F82EAF">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In Activity 21, students investigate geometric sequences. They identify</w:t>
            </w:r>
          </w:p>
          <w:p w:rsidR="00F82EAF" w:rsidRPr="009D67A1" w:rsidRDefault="00F82EAF" w:rsidP="00F82EAF">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sequences as geometric by identifying a common ratio. Students develop recursive</w:t>
            </w:r>
          </w:p>
          <w:p w:rsidR="0061712D" w:rsidRPr="009D67A1" w:rsidRDefault="00F82EAF" w:rsidP="009D67A1">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and explicit formulas for geometric sequences and use these formulas to make</w:t>
            </w:r>
            <w:r w:rsidR="009D67A1">
              <w:rPr>
                <w:rFonts w:ascii="Arial" w:hAnsi="Arial" w:cs="Arial"/>
                <w:sz w:val="20"/>
                <w:szCs w:val="20"/>
              </w:rPr>
              <w:t xml:space="preserve"> </w:t>
            </w:r>
            <w:r w:rsidRPr="009D67A1">
              <w:rPr>
                <w:rFonts w:ascii="Arial" w:hAnsi="Arial" w:cs="Arial"/>
                <w:sz w:val="20"/>
                <w:szCs w:val="20"/>
              </w:rPr>
              <w:t>predictions.</w:t>
            </w:r>
          </w:p>
        </w:tc>
        <w:tc>
          <w:tcPr>
            <w:tcW w:w="1714" w:type="dxa"/>
            <w:gridSpan w:val="6"/>
          </w:tcPr>
          <w:p w:rsidR="001B73C7" w:rsidRPr="009D67A1" w:rsidRDefault="00F21E78" w:rsidP="00E62AD8">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Lessons 21- 1 and 21-2</w:t>
            </w:r>
          </w:p>
          <w:p w:rsidR="00F21E78" w:rsidRPr="009D67A1" w:rsidRDefault="00F21E78" w:rsidP="00E62AD8">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(2 Lessons)</w:t>
            </w:r>
          </w:p>
        </w:tc>
        <w:tc>
          <w:tcPr>
            <w:tcW w:w="8211" w:type="dxa"/>
            <w:gridSpan w:val="5"/>
          </w:tcPr>
          <w:p w:rsidR="001A6BEC" w:rsidRPr="009D67A1" w:rsidRDefault="001A6BEC" w:rsidP="001A6BEC">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HSF-IF.A.3</w:t>
            </w:r>
            <w:r w:rsidRPr="009D67A1">
              <w:rPr>
                <w:rFonts w:ascii="Arial" w:hAnsi="Arial" w:cs="Arial"/>
                <w:sz w:val="20"/>
                <w:szCs w:val="20"/>
              </w:rPr>
              <w:t xml:space="preserve"> Recognize that sequences are functions, sometimes defined recursively, whose domain is</w:t>
            </w:r>
            <w:r w:rsidR="00411943">
              <w:rPr>
                <w:rFonts w:ascii="Arial" w:hAnsi="Arial" w:cs="Arial"/>
                <w:sz w:val="20"/>
                <w:szCs w:val="20"/>
              </w:rPr>
              <w:t xml:space="preserve"> </w:t>
            </w:r>
            <w:r w:rsidRPr="009D67A1">
              <w:rPr>
                <w:rFonts w:ascii="Arial" w:hAnsi="Arial" w:cs="Arial"/>
                <w:sz w:val="20"/>
                <w:szCs w:val="20"/>
              </w:rPr>
              <w:t>a subset of the integers.</w:t>
            </w:r>
          </w:p>
          <w:p w:rsidR="001A6BEC" w:rsidRPr="009D67A1" w:rsidRDefault="001A6BEC" w:rsidP="001A6BEC">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HSF-BF.A.2</w:t>
            </w:r>
            <w:r w:rsidRPr="009D67A1">
              <w:rPr>
                <w:rFonts w:ascii="Arial" w:hAnsi="Arial" w:cs="Arial"/>
                <w:sz w:val="20"/>
                <w:szCs w:val="20"/>
              </w:rPr>
              <w:t xml:space="preserve"> Write arithmetic and geometric sequences both recursively and with an explicit formula,</w:t>
            </w:r>
            <w:r w:rsidR="009D67A1">
              <w:rPr>
                <w:rFonts w:ascii="Arial" w:hAnsi="Arial" w:cs="Arial"/>
                <w:sz w:val="20"/>
                <w:szCs w:val="20"/>
              </w:rPr>
              <w:t xml:space="preserve"> </w:t>
            </w:r>
            <w:r w:rsidRPr="009D67A1">
              <w:rPr>
                <w:rFonts w:ascii="Arial" w:hAnsi="Arial" w:cs="Arial"/>
                <w:sz w:val="20"/>
                <w:szCs w:val="20"/>
              </w:rPr>
              <w:t>use them to model situations, and translate between the two forms.*</w:t>
            </w:r>
          </w:p>
          <w:p w:rsidR="001A6BEC" w:rsidRPr="009D67A1" w:rsidRDefault="001A6BEC" w:rsidP="001A6BEC">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HSF-LE.A.1</w:t>
            </w:r>
            <w:r w:rsidRPr="009D67A1">
              <w:rPr>
                <w:rFonts w:ascii="Arial" w:hAnsi="Arial" w:cs="Arial"/>
                <w:sz w:val="20"/>
                <w:szCs w:val="20"/>
              </w:rPr>
              <w:t xml:space="preserve"> Distinguish between situations that can be modeled with linear functions and with</w:t>
            </w:r>
            <w:r w:rsidR="009D67A1">
              <w:rPr>
                <w:rFonts w:ascii="Arial" w:hAnsi="Arial" w:cs="Arial"/>
                <w:sz w:val="20"/>
                <w:szCs w:val="20"/>
              </w:rPr>
              <w:t xml:space="preserve"> </w:t>
            </w:r>
            <w:r w:rsidRPr="009D67A1">
              <w:rPr>
                <w:rFonts w:ascii="Arial" w:hAnsi="Arial" w:cs="Arial"/>
                <w:sz w:val="20"/>
                <w:szCs w:val="20"/>
              </w:rPr>
              <w:t>exponential functions.</w:t>
            </w:r>
          </w:p>
          <w:p w:rsidR="00B72C28" w:rsidRPr="009D67A1" w:rsidRDefault="001A6BEC" w:rsidP="009D67A1">
            <w:pPr>
              <w:autoSpaceDE w:val="0"/>
              <w:autoSpaceDN w:val="0"/>
              <w:adjustRightInd w:val="0"/>
              <w:spacing w:after="0" w:line="240" w:lineRule="auto"/>
              <w:rPr>
                <w:rFonts w:ascii="Arial" w:eastAsia="Times New Roman" w:hAnsi="Arial" w:cs="Arial"/>
                <w:b/>
                <w:color w:val="333333"/>
                <w:sz w:val="20"/>
                <w:szCs w:val="20"/>
                <w:lang/>
              </w:rPr>
            </w:pPr>
            <w:r w:rsidRPr="00411943">
              <w:rPr>
                <w:rFonts w:ascii="Arial" w:hAnsi="Arial" w:cs="Arial"/>
                <w:b/>
                <w:sz w:val="20"/>
                <w:szCs w:val="20"/>
              </w:rPr>
              <w:t>HSF-LE.A.1.c</w:t>
            </w:r>
            <w:r w:rsidRPr="009D67A1">
              <w:rPr>
                <w:rFonts w:ascii="Arial" w:hAnsi="Arial" w:cs="Arial"/>
                <w:sz w:val="20"/>
                <w:szCs w:val="20"/>
              </w:rPr>
              <w:t xml:space="preserve"> Recognize situations in which a quantity grows or decays by a constant percent rate per</w:t>
            </w:r>
            <w:r w:rsidR="009D67A1">
              <w:rPr>
                <w:rFonts w:ascii="Arial" w:hAnsi="Arial" w:cs="Arial"/>
                <w:sz w:val="20"/>
                <w:szCs w:val="20"/>
              </w:rPr>
              <w:t xml:space="preserve"> </w:t>
            </w:r>
            <w:r w:rsidRPr="009D67A1">
              <w:rPr>
                <w:rFonts w:ascii="Arial" w:hAnsi="Arial" w:cs="Arial"/>
                <w:sz w:val="20"/>
                <w:szCs w:val="20"/>
              </w:rPr>
              <w:t>unit interval relative to another.</w:t>
            </w:r>
          </w:p>
        </w:tc>
      </w:tr>
      <w:tr w:rsidR="00E14E5B" w:rsidRPr="008355F1" w:rsidTr="00573B54">
        <w:trPr>
          <w:trHeight w:val="710"/>
        </w:trPr>
        <w:tc>
          <w:tcPr>
            <w:tcW w:w="1686" w:type="dxa"/>
            <w:gridSpan w:val="2"/>
          </w:tcPr>
          <w:p w:rsidR="001B73C7" w:rsidRPr="009D67A1" w:rsidRDefault="0061712D" w:rsidP="008355F1">
            <w:pPr>
              <w:spacing w:after="0" w:line="240" w:lineRule="auto"/>
              <w:jc w:val="center"/>
              <w:rPr>
                <w:rFonts w:ascii="Arial" w:hAnsi="Arial" w:cs="Arial"/>
                <w:b/>
                <w:sz w:val="20"/>
                <w:szCs w:val="20"/>
              </w:rPr>
            </w:pPr>
            <w:r w:rsidRPr="009D67A1">
              <w:rPr>
                <w:rFonts w:ascii="Arial" w:hAnsi="Arial" w:cs="Arial"/>
                <w:b/>
                <w:sz w:val="20"/>
                <w:szCs w:val="20"/>
              </w:rPr>
              <w:lastRenderedPageBreak/>
              <w:t>EA 1</w:t>
            </w:r>
          </w:p>
          <w:p w:rsidR="00D26EE7" w:rsidRPr="009D67A1" w:rsidRDefault="00D26EE7" w:rsidP="008355F1">
            <w:pPr>
              <w:spacing w:after="0" w:line="240" w:lineRule="auto"/>
              <w:jc w:val="center"/>
              <w:rPr>
                <w:rFonts w:ascii="Arial" w:hAnsi="Arial" w:cs="Arial"/>
                <w:b/>
                <w:sz w:val="20"/>
                <w:szCs w:val="20"/>
              </w:rPr>
            </w:pPr>
            <w:r w:rsidRPr="009D67A1">
              <w:rPr>
                <w:rFonts w:ascii="Arial" w:hAnsi="Arial" w:cs="Arial"/>
                <w:sz w:val="20"/>
                <w:szCs w:val="20"/>
              </w:rPr>
              <w:t>Exponents, Radicals, and Geometric Sequences-</w:t>
            </w:r>
            <w:r w:rsidRPr="009D67A1">
              <w:rPr>
                <w:rFonts w:ascii="Arial" w:hAnsi="Arial" w:cs="Arial"/>
                <w:b/>
                <w:sz w:val="20"/>
                <w:szCs w:val="20"/>
              </w:rPr>
              <w:t xml:space="preserve"> </w:t>
            </w:r>
            <w:r w:rsidRPr="009D67A1">
              <w:rPr>
                <w:rFonts w:ascii="Arial" w:hAnsi="Arial" w:cs="Arial"/>
                <w:i/>
                <w:sz w:val="20"/>
                <w:szCs w:val="20"/>
              </w:rPr>
              <w:t>Taking Stock</w:t>
            </w:r>
          </w:p>
        </w:tc>
        <w:tc>
          <w:tcPr>
            <w:tcW w:w="3009" w:type="dxa"/>
            <w:gridSpan w:val="3"/>
          </w:tcPr>
          <w:p w:rsidR="001A6BEC" w:rsidRPr="009D67A1" w:rsidRDefault="001A6BEC" w:rsidP="001A6BEC">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Properties of exponents</w:t>
            </w:r>
          </w:p>
          <w:p w:rsidR="001A6BEC" w:rsidRPr="009D67A1" w:rsidRDefault="001A6BEC" w:rsidP="001A6BEC">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Integer exponents</w:t>
            </w:r>
          </w:p>
          <w:p w:rsidR="001A6BEC" w:rsidRPr="009D67A1" w:rsidRDefault="001A6BEC" w:rsidP="001A6BEC">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Simplifying expressions involving</w:t>
            </w:r>
            <w:r w:rsidR="009D67A1">
              <w:rPr>
                <w:rFonts w:ascii="Arial" w:hAnsi="Arial" w:cs="Arial"/>
                <w:sz w:val="20"/>
                <w:szCs w:val="20"/>
              </w:rPr>
              <w:t xml:space="preserve"> </w:t>
            </w:r>
            <w:r w:rsidRPr="009D67A1">
              <w:rPr>
                <w:rFonts w:ascii="Arial" w:hAnsi="Arial" w:cs="Arial"/>
                <w:sz w:val="20"/>
                <w:szCs w:val="20"/>
              </w:rPr>
              <w:t>exponents</w:t>
            </w:r>
          </w:p>
          <w:p w:rsidR="001A6BEC" w:rsidRPr="009D67A1" w:rsidRDefault="001A6BEC" w:rsidP="001A6BEC">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Simplifying radical expressions</w:t>
            </w:r>
          </w:p>
          <w:p w:rsidR="001A6BEC" w:rsidRPr="009D67A1" w:rsidRDefault="001A6BEC" w:rsidP="001A6BEC">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Performing operations with radical</w:t>
            </w:r>
            <w:r w:rsidR="009D67A1">
              <w:rPr>
                <w:rFonts w:ascii="Arial" w:hAnsi="Arial" w:cs="Arial"/>
                <w:sz w:val="20"/>
                <w:szCs w:val="20"/>
              </w:rPr>
              <w:t xml:space="preserve"> </w:t>
            </w:r>
            <w:r w:rsidRPr="009D67A1">
              <w:rPr>
                <w:rFonts w:ascii="Arial" w:hAnsi="Arial" w:cs="Arial"/>
                <w:sz w:val="20"/>
                <w:szCs w:val="20"/>
              </w:rPr>
              <w:t>expressions</w:t>
            </w:r>
          </w:p>
          <w:p w:rsidR="001A6BEC" w:rsidRPr="009D67A1" w:rsidRDefault="001A6BEC" w:rsidP="001A6BEC">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Distinguishing rational and</w:t>
            </w:r>
            <w:r w:rsidR="009D67A1">
              <w:rPr>
                <w:rFonts w:ascii="Arial" w:hAnsi="Arial" w:cs="Arial"/>
                <w:sz w:val="20"/>
                <w:szCs w:val="20"/>
              </w:rPr>
              <w:t xml:space="preserve"> </w:t>
            </w:r>
            <w:r w:rsidRPr="009D67A1">
              <w:rPr>
                <w:rFonts w:ascii="Arial" w:hAnsi="Arial" w:cs="Arial"/>
                <w:sz w:val="20"/>
                <w:szCs w:val="20"/>
              </w:rPr>
              <w:t>irrational numbers</w:t>
            </w:r>
          </w:p>
          <w:p w:rsidR="001A6BEC" w:rsidRPr="009D67A1" w:rsidRDefault="001A6BEC" w:rsidP="001A6BEC">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Identifying geometric sequences</w:t>
            </w:r>
          </w:p>
          <w:p w:rsidR="001A6BEC" w:rsidRPr="009D67A1" w:rsidRDefault="001A6BEC" w:rsidP="001A6BEC">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Recursive and explicit formulas for</w:t>
            </w:r>
            <w:r w:rsidR="009D67A1">
              <w:rPr>
                <w:rFonts w:ascii="Arial" w:hAnsi="Arial" w:cs="Arial"/>
                <w:sz w:val="20"/>
                <w:szCs w:val="20"/>
              </w:rPr>
              <w:t xml:space="preserve"> </w:t>
            </w:r>
            <w:r w:rsidRPr="009D67A1">
              <w:rPr>
                <w:rFonts w:ascii="Arial" w:hAnsi="Arial" w:cs="Arial"/>
                <w:sz w:val="20"/>
                <w:szCs w:val="20"/>
              </w:rPr>
              <w:t>geometric sequences</w:t>
            </w:r>
          </w:p>
          <w:p w:rsidR="0061712D" w:rsidRPr="009D67A1" w:rsidRDefault="001A6BEC" w:rsidP="001A6BEC">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Finding a given term of a geometric sequence</w:t>
            </w:r>
          </w:p>
        </w:tc>
        <w:tc>
          <w:tcPr>
            <w:tcW w:w="1714" w:type="dxa"/>
            <w:gridSpan w:val="6"/>
          </w:tcPr>
          <w:p w:rsidR="001B73C7" w:rsidRPr="009D67A1" w:rsidRDefault="001B73C7" w:rsidP="008355F1">
            <w:pPr>
              <w:autoSpaceDE w:val="0"/>
              <w:autoSpaceDN w:val="0"/>
              <w:adjustRightInd w:val="0"/>
              <w:spacing w:after="0" w:line="240" w:lineRule="auto"/>
              <w:rPr>
                <w:rFonts w:ascii="Arial" w:hAnsi="Arial" w:cs="Arial"/>
                <w:sz w:val="20"/>
                <w:szCs w:val="20"/>
              </w:rPr>
            </w:pPr>
          </w:p>
        </w:tc>
        <w:tc>
          <w:tcPr>
            <w:tcW w:w="8211" w:type="dxa"/>
            <w:gridSpan w:val="5"/>
          </w:tcPr>
          <w:p w:rsidR="001A6BEC" w:rsidRPr="009D67A1" w:rsidRDefault="001A6BEC" w:rsidP="001A6BEC">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HSN-RN.A.2</w:t>
            </w:r>
            <w:r w:rsidRPr="009D67A1">
              <w:rPr>
                <w:rFonts w:ascii="Arial" w:hAnsi="Arial" w:cs="Arial"/>
                <w:sz w:val="20"/>
                <w:szCs w:val="20"/>
              </w:rPr>
              <w:t xml:space="preserve"> Rewrite expressions involving radicals and rational exponents using the properties of exponents.</w:t>
            </w:r>
          </w:p>
          <w:p w:rsidR="001A6BEC" w:rsidRPr="009D67A1" w:rsidRDefault="001A6BEC" w:rsidP="001A6BEC">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HSA-SSE.A.2</w:t>
            </w:r>
            <w:r w:rsidRPr="009D67A1">
              <w:rPr>
                <w:rFonts w:ascii="Arial" w:hAnsi="Arial" w:cs="Arial"/>
                <w:sz w:val="20"/>
                <w:szCs w:val="20"/>
              </w:rPr>
              <w:t xml:space="preserve"> Use the structure of an expression to identify ways to rewrite it.</w:t>
            </w:r>
          </w:p>
          <w:p w:rsidR="001A6BEC" w:rsidRPr="009D67A1" w:rsidRDefault="001A6BEC" w:rsidP="001A6BEC">
            <w:pPr>
              <w:autoSpaceDE w:val="0"/>
              <w:autoSpaceDN w:val="0"/>
              <w:adjustRightInd w:val="0"/>
              <w:spacing w:after="0" w:line="240" w:lineRule="auto"/>
              <w:rPr>
                <w:rFonts w:ascii="Arial" w:hAnsi="Arial" w:cs="Arial"/>
                <w:sz w:val="20"/>
                <w:szCs w:val="20"/>
              </w:rPr>
            </w:pPr>
            <w:r w:rsidRPr="00411943">
              <w:rPr>
                <w:rFonts w:ascii="Arial" w:hAnsi="Arial" w:cs="Arial"/>
                <w:b/>
                <w:sz w:val="20"/>
                <w:szCs w:val="20"/>
              </w:rPr>
              <w:t>HSA-SSE.B.3c</w:t>
            </w:r>
            <w:r w:rsidRPr="009D67A1">
              <w:rPr>
                <w:rFonts w:ascii="Arial" w:hAnsi="Arial" w:cs="Arial"/>
                <w:sz w:val="20"/>
                <w:szCs w:val="20"/>
              </w:rPr>
              <w:t xml:space="preserve"> Use the properties of exponents to transform expressions for exponential functions.</w:t>
            </w:r>
          </w:p>
          <w:p w:rsidR="001A6BEC" w:rsidRPr="009D67A1" w:rsidRDefault="001A6BEC" w:rsidP="001A6BEC">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HSF-IF.A.3</w:t>
            </w:r>
            <w:r w:rsidRPr="009D67A1">
              <w:rPr>
                <w:rFonts w:ascii="Arial" w:hAnsi="Arial" w:cs="Arial"/>
                <w:sz w:val="20"/>
                <w:szCs w:val="20"/>
              </w:rPr>
              <w:t xml:space="preserve"> Recognize that sequences are functions, sometimes defined recursively, whose domain is a subset of the integers.</w:t>
            </w:r>
          </w:p>
          <w:p w:rsidR="00B72C28" w:rsidRPr="009D67A1" w:rsidRDefault="001A6BEC" w:rsidP="009D67A1">
            <w:pPr>
              <w:autoSpaceDE w:val="0"/>
              <w:autoSpaceDN w:val="0"/>
              <w:adjustRightInd w:val="0"/>
              <w:spacing w:after="0" w:line="240" w:lineRule="auto"/>
              <w:rPr>
                <w:rFonts w:ascii="Arial" w:eastAsia="Times New Roman" w:hAnsi="Arial" w:cs="Arial"/>
                <w:b/>
                <w:color w:val="333333"/>
                <w:sz w:val="20"/>
                <w:szCs w:val="20"/>
                <w:lang/>
              </w:rPr>
            </w:pPr>
            <w:r w:rsidRPr="008F21CF">
              <w:rPr>
                <w:rFonts w:ascii="Arial" w:hAnsi="Arial" w:cs="Arial"/>
                <w:b/>
                <w:sz w:val="20"/>
                <w:szCs w:val="20"/>
              </w:rPr>
              <w:t>HSF-BF.A.2</w:t>
            </w:r>
            <w:r w:rsidRPr="009D67A1">
              <w:rPr>
                <w:rFonts w:ascii="Arial" w:hAnsi="Arial" w:cs="Arial"/>
                <w:sz w:val="20"/>
                <w:szCs w:val="20"/>
              </w:rPr>
              <w:t xml:space="preserve"> Write arithmetic and geometric sequences both recursively and with an explicit formula, use them to model situations, and translate between the two forms.</w:t>
            </w:r>
          </w:p>
        </w:tc>
      </w:tr>
      <w:tr w:rsidR="00E14E5B" w:rsidRPr="008355F1" w:rsidTr="00573B54">
        <w:trPr>
          <w:trHeight w:val="710"/>
        </w:trPr>
        <w:tc>
          <w:tcPr>
            <w:tcW w:w="1686" w:type="dxa"/>
            <w:gridSpan w:val="2"/>
          </w:tcPr>
          <w:p w:rsidR="001B73C7" w:rsidRPr="009D67A1" w:rsidRDefault="001A6BEC" w:rsidP="001A6BEC">
            <w:pPr>
              <w:spacing w:after="0" w:line="240" w:lineRule="auto"/>
              <w:jc w:val="center"/>
              <w:rPr>
                <w:rFonts w:ascii="Arial" w:hAnsi="Arial" w:cs="Arial"/>
                <w:b/>
                <w:sz w:val="20"/>
                <w:szCs w:val="20"/>
              </w:rPr>
            </w:pPr>
            <w:r w:rsidRPr="009D67A1">
              <w:rPr>
                <w:rFonts w:ascii="Arial" w:hAnsi="Arial" w:cs="Arial"/>
                <w:b/>
                <w:sz w:val="20"/>
                <w:szCs w:val="20"/>
              </w:rPr>
              <w:t>22</w:t>
            </w:r>
          </w:p>
          <w:p w:rsidR="001A6BEC" w:rsidRPr="009D67A1" w:rsidRDefault="001A6BEC" w:rsidP="001A6BEC">
            <w:pPr>
              <w:spacing w:after="0" w:line="240" w:lineRule="auto"/>
              <w:jc w:val="center"/>
              <w:rPr>
                <w:rFonts w:ascii="Arial" w:hAnsi="Arial" w:cs="Arial"/>
                <w:b/>
                <w:sz w:val="20"/>
                <w:szCs w:val="20"/>
              </w:rPr>
            </w:pPr>
            <w:r w:rsidRPr="009D67A1">
              <w:rPr>
                <w:rFonts w:ascii="Arial" w:hAnsi="Arial" w:cs="Arial"/>
                <w:b/>
                <w:sz w:val="20"/>
                <w:szCs w:val="20"/>
              </w:rPr>
              <w:t>(Investigative)</w:t>
            </w:r>
          </w:p>
          <w:p w:rsidR="00E62AD8" w:rsidRPr="009D67A1" w:rsidRDefault="00E62AD8" w:rsidP="001A6BEC">
            <w:pPr>
              <w:spacing w:after="0" w:line="240" w:lineRule="auto"/>
              <w:jc w:val="center"/>
              <w:rPr>
                <w:rFonts w:ascii="Arial" w:hAnsi="Arial" w:cs="Arial"/>
                <w:b/>
                <w:sz w:val="20"/>
                <w:szCs w:val="20"/>
              </w:rPr>
            </w:pPr>
            <w:r w:rsidRPr="009D67A1">
              <w:rPr>
                <w:rFonts w:ascii="Arial" w:hAnsi="Arial" w:cs="Arial"/>
                <w:sz w:val="20"/>
                <w:szCs w:val="20"/>
              </w:rPr>
              <w:t xml:space="preserve">Exponential Functions- </w:t>
            </w:r>
            <w:r w:rsidRPr="009D67A1">
              <w:rPr>
                <w:rFonts w:ascii="Arial" w:hAnsi="Arial" w:cs="Arial"/>
                <w:i/>
                <w:sz w:val="20"/>
                <w:szCs w:val="20"/>
              </w:rPr>
              <w:t>Protecting your Investment</w:t>
            </w:r>
          </w:p>
        </w:tc>
        <w:tc>
          <w:tcPr>
            <w:tcW w:w="3009" w:type="dxa"/>
            <w:gridSpan w:val="3"/>
          </w:tcPr>
          <w:p w:rsidR="0061712D" w:rsidRPr="009D67A1" w:rsidRDefault="001A6BEC" w:rsidP="009D67A1">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In this activity, students explore</w:t>
            </w:r>
            <w:r w:rsidR="009D67A1">
              <w:rPr>
                <w:rFonts w:ascii="Arial" w:hAnsi="Arial" w:cs="Arial"/>
                <w:sz w:val="20"/>
                <w:szCs w:val="20"/>
              </w:rPr>
              <w:t xml:space="preserve"> </w:t>
            </w:r>
            <w:r w:rsidRPr="009D67A1">
              <w:rPr>
                <w:rFonts w:ascii="Arial" w:hAnsi="Arial" w:cs="Arial"/>
                <w:sz w:val="20"/>
                <w:szCs w:val="20"/>
              </w:rPr>
              <w:t>exponential functions, their application, and their graphs. They learn how different</w:t>
            </w:r>
            <w:r w:rsidR="00E62AD8" w:rsidRPr="009D67A1">
              <w:rPr>
                <w:rFonts w:ascii="Arial" w:hAnsi="Arial" w:cs="Arial"/>
                <w:sz w:val="20"/>
                <w:szCs w:val="20"/>
              </w:rPr>
              <w:t xml:space="preserve"> </w:t>
            </w:r>
            <w:r w:rsidRPr="009D67A1">
              <w:rPr>
                <w:rFonts w:ascii="Arial" w:hAnsi="Arial" w:cs="Arial"/>
                <w:sz w:val="20"/>
                <w:szCs w:val="20"/>
              </w:rPr>
              <w:t>values of the constant factor and the exponent affect the shape of the graph.</w:t>
            </w:r>
          </w:p>
        </w:tc>
        <w:tc>
          <w:tcPr>
            <w:tcW w:w="1714" w:type="dxa"/>
            <w:gridSpan w:val="6"/>
          </w:tcPr>
          <w:p w:rsidR="0061712D" w:rsidRPr="009D67A1" w:rsidRDefault="00F21E78" w:rsidP="00E62AD8">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Lessons 22-1 to 22-3</w:t>
            </w:r>
          </w:p>
          <w:p w:rsidR="00F21E78" w:rsidRPr="009D67A1" w:rsidRDefault="00F21E78" w:rsidP="00E62AD8">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(3 Lessons)</w:t>
            </w:r>
          </w:p>
        </w:tc>
        <w:tc>
          <w:tcPr>
            <w:tcW w:w="8211" w:type="dxa"/>
            <w:gridSpan w:val="5"/>
          </w:tcPr>
          <w:p w:rsidR="001A6BEC" w:rsidRPr="009D67A1" w:rsidRDefault="001A6BEC" w:rsidP="001A6BEC">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HSA-CED.A.1</w:t>
            </w:r>
            <w:r w:rsidRPr="009D67A1">
              <w:rPr>
                <w:rFonts w:ascii="Arial" w:hAnsi="Arial" w:cs="Arial"/>
                <w:sz w:val="20"/>
                <w:szCs w:val="20"/>
              </w:rPr>
              <w:t xml:space="preserve"> Create equations and inequalities in one variable and use them to solve problems. </w:t>
            </w:r>
            <w:r w:rsidRPr="009D67A1">
              <w:rPr>
                <w:rFonts w:ascii="Arial" w:hAnsi="Arial" w:cs="Arial"/>
                <w:i/>
                <w:iCs/>
                <w:sz w:val="20"/>
                <w:szCs w:val="20"/>
              </w:rPr>
              <w:t>Include</w:t>
            </w:r>
            <w:r w:rsidR="009D67A1">
              <w:rPr>
                <w:rFonts w:ascii="Arial" w:hAnsi="Arial" w:cs="Arial"/>
                <w:i/>
                <w:iCs/>
                <w:sz w:val="20"/>
                <w:szCs w:val="20"/>
              </w:rPr>
              <w:t xml:space="preserve"> </w:t>
            </w:r>
            <w:r w:rsidRPr="009D67A1">
              <w:rPr>
                <w:rFonts w:ascii="Arial" w:hAnsi="Arial" w:cs="Arial"/>
                <w:i/>
                <w:iCs/>
                <w:sz w:val="20"/>
                <w:szCs w:val="20"/>
              </w:rPr>
              <w:t>equations arising from linear and quadratic functions, and simple rational and exponential</w:t>
            </w:r>
            <w:r w:rsidR="00E62AD8" w:rsidRPr="009D67A1">
              <w:rPr>
                <w:rFonts w:ascii="Arial" w:hAnsi="Arial" w:cs="Arial"/>
                <w:i/>
                <w:iCs/>
                <w:sz w:val="20"/>
                <w:szCs w:val="20"/>
              </w:rPr>
              <w:t xml:space="preserve"> </w:t>
            </w:r>
            <w:r w:rsidRPr="009D67A1">
              <w:rPr>
                <w:rFonts w:ascii="Arial" w:hAnsi="Arial" w:cs="Arial"/>
                <w:i/>
                <w:iCs/>
                <w:sz w:val="20"/>
                <w:szCs w:val="20"/>
              </w:rPr>
              <w:t>functions</w:t>
            </w:r>
            <w:r w:rsidRPr="009D67A1">
              <w:rPr>
                <w:rFonts w:ascii="Arial" w:hAnsi="Arial" w:cs="Arial"/>
                <w:sz w:val="20"/>
                <w:szCs w:val="20"/>
              </w:rPr>
              <w:t>.</w:t>
            </w:r>
          </w:p>
          <w:p w:rsidR="001A6BEC" w:rsidRPr="009D67A1" w:rsidRDefault="001A6BEC" w:rsidP="001A6BEC">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HSA-CED.A.2</w:t>
            </w:r>
            <w:r w:rsidRPr="009D67A1">
              <w:rPr>
                <w:rFonts w:ascii="Arial" w:hAnsi="Arial" w:cs="Arial"/>
                <w:sz w:val="20"/>
                <w:szCs w:val="20"/>
              </w:rPr>
              <w:t xml:space="preserve"> Create equations in two or more variables to represent relationships between quantities;</w:t>
            </w:r>
            <w:r w:rsidR="009D67A1">
              <w:rPr>
                <w:rFonts w:ascii="Arial" w:hAnsi="Arial" w:cs="Arial"/>
                <w:sz w:val="20"/>
                <w:szCs w:val="20"/>
              </w:rPr>
              <w:t xml:space="preserve"> </w:t>
            </w:r>
            <w:r w:rsidRPr="009D67A1">
              <w:rPr>
                <w:rFonts w:ascii="Arial" w:hAnsi="Arial" w:cs="Arial"/>
                <w:sz w:val="20"/>
                <w:szCs w:val="20"/>
              </w:rPr>
              <w:t>graph equations on coordinate axes with labels and scales.</w:t>
            </w:r>
          </w:p>
          <w:p w:rsidR="00B72C28" w:rsidRPr="009D67A1" w:rsidRDefault="001A6BEC" w:rsidP="00E62AD8">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HSF-IF.B.4</w:t>
            </w:r>
            <w:r w:rsidRPr="009D67A1">
              <w:rPr>
                <w:rFonts w:ascii="Arial" w:hAnsi="Arial" w:cs="Arial"/>
                <w:sz w:val="20"/>
                <w:szCs w:val="20"/>
              </w:rPr>
              <w:t xml:space="preserve"> For a function that models a relationship between two quantities, interpret key features of</w:t>
            </w:r>
            <w:r w:rsidR="009D67A1">
              <w:rPr>
                <w:rFonts w:ascii="Arial" w:hAnsi="Arial" w:cs="Arial"/>
                <w:sz w:val="20"/>
                <w:szCs w:val="20"/>
              </w:rPr>
              <w:t xml:space="preserve"> </w:t>
            </w:r>
            <w:r w:rsidRPr="009D67A1">
              <w:rPr>
                <w:rFonts w:ascii="Arial" w:hAnsi="Arial" w:cs="Arial"/>
                <w:sz w:val="20"/>
                <w:szCs w:val="20"/>
              </w:rPr>
              <w:t>graphs and tables in terms of the quantities, and sketch graphs showing key features given</w:t>
            </w:r>
            <w:r w:rsidR="00E62AD8" w:rsidRPr="009D67A1">
              <w:rPr>
                <w:rFonts w:ascii="Arial" w:hAnsi="Arial" w:cs="Arial"/>
                <w:sz w:val="20"/>
                <w:szCs w:val="20"/>
              </w:rPr>
              <w:t xml:space="preserve"> </w:t>
            </w:r>
            <w:r w:rsidRPr="009D67A1">
              <w:rPr>
                <w:rFonts w:ascii="Arial" w:hAnsi="Arial" w:cs="Arial"/>
                <w:sz w:val="20"/>
                <w:szCs w:val="20"/>
              </w:rPr>
              <w:t>a verbal description of the relationship. Key features include: intercepts; intervals where the</w:t>
            </w:r>
            <w:r w:rsidR="00E62AD8" w:rsidRPr="009D67A1">
              <w:rPr>
                <w:rFonts w:ascii="Arial" w:hAnsi="Arial" w:cs="Arial"/>
                <w:sz w:val="20"/>
                <w:szCs w:val="20"/>
              </w:rPr>
              <w:t xml:space="preserve"> </w:t>
            </w:r>
            <w:r w:rsidRPr="009D67A1">
              <w:rPr>
                <w:rFonts w:ascii="Arial" w:hAnsi="Arial" w:cs="Arial"/>
                <w:sz w:val="20"/>
                <w:szCs w:val="20"/>
              </w:rPr>
              <w:t>function is increasing, decreasing, positive, or negative; relative maximums and minimums;</w:t>
            </w:r>
            <w:r w:rsidR="00E62AD8" w:rsidRPr="009D67A1">
              <w:rPr>
                <w:rFonts w:ascii="Arial" w:hAnsi="Arial" w:cs="Arial"/>
                <w:sz w:val="20"/>
                <w:szCs w:val="20"/>
              </w:rPr>
              <w:t xml:space="preserve"> </w:t>
            </w:r>
            <w:r w:rsidRPr="009D67A1">
              <w:rPr>
                <w:rFonts w:ascii="Arial" w:hAnsi="Arial" w:cs="Arial"/>
                <w:sz w:val="20"/>
                <w:szCs w:val="20"/>
              </w:rPr>
              <w:t>symmetries; end behavior; and periodicity.</w:t>
            </w:r>
          </w:p>
          <w:p w:rsidR="00E62AD8" w:rsidRPr="009D67A1" w:rsidRDefault="00E62AD8" w:rsidP="00E62AD8">
            <w:pPr>
              <w:autoSpaceDE w:val="0"/>
              <w:autoSpaceDN w:val="0"/>
              <w:adjustRightInd w:val="0"/>
              <w:spacing w:after="0" w:line="240" w:lineRule="auto"/>
              <w:rPr>
                <w:rFonts w:ascii="Arial" w:eastAsia="Times New Roman" w:hAnsi="Arial" w:cs="Arial"/>
                <w:b/>
                <w:color w:val="333333"/>
                <w:sz w:val="20"/>
                <w:szCs w:val="20"/>
                <w:lang/>
              </w:rPr>
            </w:pPr>
          </w:p>
        </w:tc>
      </w:tr>
      <w:tr w:rsidR="00E14E5B" w:rsidRPr="008355F1" w:rsidTr="00573B54">
        <w:trPr>
          <w:trHeight w:val="710"/>
        </w:trPr>
        <w:tc>
          <w:tcPr>
            <w:tcW w:w="1686" w:type="dxa"/>
            <w:gridSpan w:val="2"/>
          </w:tcPr>
          <w:p w:rsidR="001B73C7" w:rsidRPr="009D67A1" w:rsidRDefault="0001774B" w:rsidP="008355F1">
            <w:pPr>
              <w:spacing w:after="0" w:line="240" w:lineRule="auto"/>
              <w:jc w:val="center"/>
              <w:rPr>
                <w:rFonts w:ascii="Arial" w:hAnsi="Arial" w:cs="Arial"/>
                <w:b/>
                <w:sz w:val="20"/>
                <w:szCs w:val="20"/>
              </w:rPr>
            </w:pPr>
            <w:r w:rsidRPr="009D67A1">
              <w:rPr>
                <w:rFonts w:ascii="Arial" w:hAnsi="Arial" w:cs="Arial"/>
                <w:b/>
                <w:sz w:val="20"/>
                <w:szCs w:val="20"/>
              </w:rPr>
              <w:t>23</w:t>
            </w:r>
          </w:p>
          <w:p w:rsidR="0001774B" w:rsidRPr="009D67A1" w:rsidRDefault="0001774B" w:rsidP="008355F1">
            <w:pPr>
              <w:spacing w:after="0" w:line="240" w:lineRule="auto"/>
              <w:jc w:val="center"/>
              <w:rPr>
                <w:rFonts w:ascii="Arial" w:hAnsi="Arial" w:cs="Arial"/>
                <w:b/>
                <w:sz w:val="20"/>
                <w:szCs w:val="20"/>
              </w:rPr>
            </w:pPr>
            <w:r w:rsidRPr="009D67A1">
              <w:rPr>
                <w:rFonts w:ascii="Arial" w:hAnsi="Arial" w:cs="Arial"/>
                <w:b/>
                <w:sz w:val="20"/>
                <w:szCs w:val="20"/>
              </w:rPr>
              <w:t>(Investigative)</w:t>
            </w:r>
          </w:p>
          <w:p w:rsidR="00E62AD8" w:rsidRPr="009D67A1" w:rsidRDefault="00E62AD8" w:rsidP="008355F1">
            <w:pPr>
              <w:spacing w:after="0" w:line="240" w:lineRule="auto"/>
              <w:jc w:val="center"/>
              <w:rPr>
                <w:rFonts w:ascii="Arial" w:hAnsi="Arial" w:cs="Arial"/>
                <w:b/>
                <w:sz w:val="20"/>
                <w:szCs w:val="20"/>
              </w:rPr>
            </w:pPr>
            <w:r w:rsidRPr="009D67A1">
              <w:rPr>
                <w:rFonts w:ascii="Arial" w:hAnsi="Arial" w:cs="Arial"/>
                <w:sz w:val="20"/>
                <w:szCs w:val="20"/>
              </w:rPr>
              <w:t>Modeling with Exponential Functions –</w:t>
            </w:r>
            <w:r w:rsidRPr="009D67A1">
              <w:rPr>
                <w:rFonts w:ascii="Arial" w:hAnsi="Arial" w:cs="Arial"/>
                <w:b/>
                <w:sz w:val="20"/>
                <w:szCs w:val="20"/>
              </w:rPr>
              <w:t xml:space="preserve"> </w:t>
            </w:r>
            <w:r w:rsidRPr="009D67A1">
              <w:rPr>
                <w:rFonts w:ascii="Arial" w:hAnsi="Arial" w:cs="Arial"/>
                <w:i/>
                <w:sz w:val="20"/>
                <w:szCs w:val="20"/>
              </w:rPr>
              <w:t>Growing, Growing, Gone</w:t>
            </w:r>
          </w:p>
        </w:tc>
        <w:tc>
          <w:tcPr>
            <w:tcW w:w="3009" w:type="dxa"/>
            <w:gridSpan w:val="3"/>
          </w:tcPr>
          <w:p w:rsidR="001B73C7" w:rsidRPr="009D67A1" w:rsidRDefault="0001774B" w:rsidP="0001774B">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In this activity, students use exponential functions to model compound interest and population growth.</w:t>
            </w:r>
          </w:p>
        </w:tc>
        <w:tc>
          <w:tcPr>
            <w:tcW w:w="1714" w:type="dxa"/>
            <w:gridSpan w:val="6"/>
          </w:tcPr>
          <w:p w:rsidR="001B73C7" w:rsidRPr="009D67A1" w:rsidRDefault="00F21E78" w:rsidP="00E62AD8">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Lessons 23-1 and 23-2</w:t>
            </w:r>
          </w:p>
          <w:p w:rsidR="00F21E78" w:rsidRPr="009D67A1" w:rsidRDefault="00F21E78" w:rsidP="00E62AD8">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(2 Lessons)</w:t>
            </w:r>
          </w:p>
        </w:tc>
        <w:tc>
          <w:tcPr>
            <w:tcW w:w="8211" w:type="dxa"/>
            <w:gridSpan w:val="5"/>
          </w:tcPr>
          <w:p w:rsidR="0001774B" w:rsidRPr="009D67A1" w:rsidRDefault="0001774B" w:rsidP="0001774B">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HSA-SSE.B.3</w:t>
            </w:r>
            <w:r w:rsidRPr="009D67A1">
              <w:rPr>
                <w:rFonts w:ascii="Arial" w:hAnsi="Arial" w:cs="Arial"/>
                <w:sz w:val="20"/>
                <w:szCs w:val="20"/>
              </w:rPr>
              <w:t xml:space="preserve"> Choose and produce an equivalent form of an expression to reveal and explain properties of the quantity represented by the expression.</w:t>
            </w:r>
          </w:p>
          <w:p w:rsidR="0001774B" w:rsidRPr="009D67A1" w:rsidRDefault="0001774B" w:rsidP="0001774B">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HSA-SSE.B.3c</w:t>
            </w:r>
            <w:r w:rsidRPr="009D67A1">
              <w:rPr>
                <w:rFonts w:ascii="Arial" w:hAnsi="Arial" w:cs="Arial"/>
                <w:sz w:val="20"/>
                <w:szCs w:val="20"/>
              </w:rPr>
              <w:t xml:space="preserve"> Use the properties of exponents to transform expressions for exponential functions.</w:t>
            </w:r>
          </w:p>
          <w:p w:rsidR="00B72C28" w:rsidRPr="009D67A1" w:rsidRDefault="0001774B" w:rsidP="008F21CF">
            <w:pPr>
              <w:spacing w:after="0" w:line="240" w:lineRule="atLeast"/>
              <w:rPr>
                <w:rFonts w:ascii="Arial" w:eastAsia="Times New Roman" w:hAnsi="Arial" w:cs="Arial"/>
                <w:b/>
                <w:color w:val="333333"/>
                <w:sz w:val="20"/>
                <w:szCs w:val="20"/>
                <w:lang/>
              </w:rPr>
            </w:pPr>
            <w:r w:rsidRPr="008F21CF">
              <w:rPr>
                <w:rFonts w:ascii="Arial" w:hAnsi="Arial" w:cs="Arial"/>
                <w:b/>
                <w:sz w:val="20"/>
                <w:szCs w:val="20"/>
              </w:rPr>
              <w:t>HSA-CED.A.1</w:t>
            </w:r>
            <w:r w:rsidRPr="009D67A1">
              <w:rPr>
                <w:rFonts w:ascii="Arial" w:hAnsi="Arial" w:cs="Arial"/>
                <w:sz w:val="20"/>
                <w:szCs w:val="20"/>
              </w:rPr>
              <w:t xml:space="preserve"> Create equations and inequalities in one variable and use them to solve problems.</w:t>
            </w:r>
          </w:p>
        </w:tc>
      </w:tr>
      <w:tr w:rsidR="00E14E5B" w:rsidRPr="008355F1" w:rsidTr="00573B54">
        <w:trPr>
          <w:trHeight w:val="710"/>
        </w:trPr>
        <w:tc>
          <w:tcPr>
            <w:tcW w:w="1686" w:type="dxa"/>
            <w:gridSpan w:val="2"/>
          </w:tcPr>
          <w:p w:rsidR="0061712D" w:rsidRPr="009D67A1" w:rsidRDefault="0001774B" w:rsidP="0001774B">
            <w:pPr>
              <w:spacing w:after="0" w:line="240" w:lineRule="auto"/>
              <w:jc w:val="center"/>
              <w:rPr>
                <w:rFonts w:ascii="Arial" w:hAnsi="Arial" w:cs="Arial"/>
                <w:b/>
                <w:sz w:val="20"/>
                <w:szCs w:val="20"/>
              </w:rPr>
            </w:pPr>
            <w:r w:rsidRPr="009D67A1">
              <w:rPr>
                <w:rFonts w:ascii="Arial" w:hAnsi="Arial" w:cs="Arial"/>
                <w:b/>
                <w:sz w:val="20"/>
                <w:szCs w:val="20"/>
              </w:rPr>
              <w:t>EA 2</w:t>
            </w:r>
          </w:p>
          <w:p w:rsidR="00D26EE7" w:rsidRPr="009D67A1" w:rsidRDefault="00D26EE7" w:rsidP="0001774B">
            <w:pPr>
              <w:spacing w:after="0" w:line="240" w:lineRule="auto"/>
              <w:jc w:val="center"/>
              <w:rPr>
                <w:rFonts w:ascii="Arial" w:hAnsi="Arial" w:cs="Arial"/>
                <w:b/>
                <w:sz w:val="20"/>
                <w:szCs w:val="20"/>
              </w:rPr>
            </w:pPr>
            <w:r w:rsidRPr="009D67A1">
              <w:rPr>
                <w:rFonts w:ascii="Arial" w:hAnsi="Arial" w:cs="Arial"/>
                <w:sz w:val="20"/>
                <w:szCs w:val="20"/>
              </w:rPr>
              <w:t>Exponential Functions-</w:t>
            </w:r>
            <w:r w:rsidRPr="009D67A1">
              <w:rPr>
                <w:rFonts w:ascii="Arial" w:hAnsi="Arial" w:cs="Arial"/>
                <w:b/>
                <w:sz w:val="20"/>
                <w:szCs w:val="20"/>
              </w:rPr>
              <w:t xml:space="preserve"> </w:t>
            </w:r>
            <w:r w:rsidRPr="009D67A1">
              <w:rPr>
                <w:rFonts w:ascii="Arial" w:hAnsi="Arial" w:cs="Arial"/>
                <w:i/>
                <w:sz w:val="20"/>
                <w:szCs w:val="20"/>
              </w:rPr>
              <w:t>Family Bonds</w:t>
            </w:r>
          </w:p>
        </w:tc>
        <w:tc>
          <w:tcPr>
            <w:tcW w:w="3009" w:type="dxa"/>
            <w:gridSpan w:val="3"/>
          </w:tcPr>
          <w:p w:rsidR="0001774B" w:rsidRPr="009D67A1" w:rsidRDefault="0001774B" w:rsidP="0001774B">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Exponential functions</w:t>
            </w:r>
          </w:p>
          <w:p w:rsidR="0061712D" w:rsidRPr="009D67A1" w:rsidRDefault="0001774B" w:rsidP="0001774B">
            <w:pPr>
              <w:pStyle w:val="ListParagraph"/>
              <w:autoSpaceDE w:val="0"/>
              <w:autoSpaceDN w:val="0"/>
              <w:adjustRightInd w:val="0"/>
              <w:spacing w:after="0" w:line="240" w:lineRule="auto"/>
              <w:ind w:left="0"/>
              <w:rPr>
                <w:rFonts w:ascii="Arial" w:hAnsi="Arial" w:cs="Arial"/>
                <w:sz w:val="20"/>
                <w:szCs w:val="20"/>
              </w:rPr>
            </w:pPr>
            <w:r w:rsidRPr="009D67A1">
              <w:rPr>
                <w:rFonts w:ascii="Arial" w:hAnsi="Arial" w:cs="Arial"/>
                <w:sz w:val="20"/>
                <w:szCs w:val="20"/>
              </w:rPr>
              <w:t>• Compound interest</w:t>
            </w:r>
          </w:p>
        </w:tc>
        <w:tc>
          <w:tcPr>
            <w:tcW w:w="1714" w:type="dxa"/>
            <w:gridSpan w:val="6"/>
          </w:tcPr>
          <w:p w:rsidR="0061712D" w:rsidRPr="009D67A1" w:rsidRDefault="0061712D" w:rsidP="00E62AD8">
            <w:pPr>
              <w:autoSpaceDE w:val="0"/>
              <w:autoSpaceDN w:val="0"/>
              <w:adjustRightInd w:val="0"/>
              <w:spacing w:after="0" w:line="240" w:lineRule="auto"/>
              <w:jc w:val="center"/>
              <w:rPr>
                <w:rFonts w:ascii="Arial" w:hAnsi="Arial" w:cs="Arial"/>
                <w:sz w:val="20"/>
                <w:szCs w:val="20"/>
              </w:rPr>
            </w:pPr>
          </w:p>
        </w:tc>
        <w:tc>
          <w:tcPr>
            <w:tcW w:w="8211" w:type="dxa"/>
            <w:gridSpan w:val="5"/>
          </w:tcPr>
          <w:p w:rsidR="0001774B" w:rsidRPr="009D67A1" w:rsidRDefault="00B72C28" w:rsidP="0001774B">
            <w:pPr>
              <w:autoSpaceDE w:val="0"/>
              <w:autoSpaceDN w:val="0"/>
              <w:adjustRightInd w:val="0"/>
              <w:spacing w:after="0" w:line="240" w:lineRule="auto"/>
              <w:rPr>
                <w:rFonts w:ascii="Arial" w:hAnsi="Arial" w:cs="Arial"/>
                <w:sz w:val="20"/>
                <w:szCs w:val="20"/>
              </w:rPr>
            </w:pPr>
            <w:r w:rsidRPr="009D67A1">
              <w:rPr>
                <w:rFonts w:ascii="Arial" w:eastAsia="Times New Roman" w:hAnsi="Arial" w:cs="Arial"/>
                <w:color w:val="333333"/>
                <w:sz w:val="20"/>
                <w:szCs w:val="20"/>
                <w:lang/>
              </w:rPr>
              <w:t xml:space="preserve"> </w:t>
            </w:r>
            <w:r w:rsidR="0001774B" w:rsidRPr="008F21CF">
              <w:rPr>
                <w:rFonts w:ascii="Arial" w:hAnsi="Arial" w:cs="Arial"/>
                <w:b/>
                <w:sz w:val="20"/>
                <w:szCs w:val="20"/>
              </w:rPr>
              <w:t>HSA-SSE.B.3</w:t>
            </w:r>
            <w:r w:rsidR="0001774B" w:rsidRPr="009D67A1">
              <w:rPr>
                <w:rFonts w:ascii="Arial" w:hAnsi="Arial" w:cs="Arial"/>
                <w:sz w:val="20"/>
                <w:szCs w:val="20"/>
              </w:rPr>
              <w:t xml:space="preserve"> Choose and produce an equivalent form of an expression to reveal and explain properties</w:t>
            </w:r>
            <w:r w:rsidR="00E62AD8" w:rsidRPr="009D67A1">
              <w:rPr>
                <w:rFonts w:ascii="Arial" w:hAnsi="Arial" w:cs="Arial"/>
                <w:sz w:val="20"/>
                <w:szCs w:val="20"/>
              </w:rPr>
              <w:t xml:space="preserve"> </w:t>
            </w:r>
            <w:r w:rsidR="0001774B" w:rsidRPr="009D67A1">
              <w:rPr>
                <w:rFonts w:ascii="Arial" w:hAnsi="Arial" w:cs="Arial"/>
                <w:sz w:val="20"/>
                <w:szCs w:val="20"/>
              </w:rPr>
              <w:t>of the quantity represented by the expression.</w:t>
            </w:r>
          </w:p>
          <w:p w:rsidR="0001774B" w:rsidRPr="009D67A1" w:rsidRDefault="0001774B" w:rsidP="0001774B">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HSA-SSE.B.3c</w:t>
            </w:r>
            <w:r w:rsidRPr="009D67A1">
              <w:rPr>
                <w:rFonts w:ascii="Arial" w:hAnsi="Arial" w:cs="Arial"/>
                <w:sz w:val="20"/>
                <w:szCs w:val="20"/>
              </w:rPr>
              <w:t xml:space="preserve"> Use the properties of exponents to transform expressions for exponential functions.</w:t>
            </w:r>
          </w:p>
          <w:p w:rsidR="0001774B" w:rsidRPr="009D67A1" w:rsidRDefault="0001774B" w:rsidP="0001774B">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HSA-CED.A.2</w:t>
            </w:r>
            <w:r w:rsidRPr="009D67A1">
              <w:rPr>
                <w:rFonts w:ascii="Arial" w:hAnsi="Arial" w:cs="Arial"/>
                <w:sz w:val="20"/>
                <w:szCs w:val="20"/>
              </w:rPr>
              <w:t xml:space="preserve"> Create equations in two or more variables to represent relationships between quantities;</w:t>
            </w:r>
            <w:r w:rsidR="009D67A1">
              <w:rPr>
                <w:rFonts w:ascii="Arial" w:hAnsi="Arial" w:cs="Arial"/>
                <w:sz w:val="20"/>
                <w:szCs w:val="20"/>
              </w:rPr>
              <w:t xml:space="preserve"> </w:t>
            </w:r>
            <w:r w:rsidRPr="009D67A1">
              <w:rPr>
                <w:rFonts w:ascii="Arial" w:hAnsi="Arial" w:cs="Arial"/>
                <w:sz w:val="20"/>
                <w:szCs w:val="20"/>
              </w:rPr>
              <w:t>graph equations on coordinate axes with labels and scales.</w:t>
            </w:r>
          </w:p>
          <w:p w:rsidR="0061712D" w:rsidRPr="009D67A1" w:rsidRDefault="0001774B" w:rsidP="009D67A1">
            <w:pPr>
              <w:autoSpaceDE w:val="0"/>
              <w:autoSpaceDN w:val="0"/>
              <w:adjustRightInd w:val="0"/>
              <w:spacing w:after="0" w:line="240" w:lineRule="auto"/>
              <w:rPr>
                <w:rFonts w:ascii="Arial" w:eastAsia="Times New Roman" w:hAnsi="Arial" w:cs="Arial"/>
                <w:color w:val="333333"/>
                <w:sz w:val="20"/>
                <w:szCs w:val="20"/>
                <w:lang/>
              </w:rPr>
            </w:pPr>
            <w:r w:rsidRPr="008F21CF">
              <w:rPr>
                <w:rFonts w:ascii="Arial" w:hAnsi="Arial" w:cs="Arial"/>
                <w:b/>
                <w:sz w:val="20"/>
                <w:szCs w:val="20"/>
              </w:rPr>
              <w:t>HSF-IF.B.4</w:t>
            </w:r>
            <w:r w:rsidRPr="009D67A1">
              <w:rPr>
                <w:rFonts w:ascii="Arial" w:hAnsi="Arial" w:cs="Arial"/>
                <w:sz w:val="20"/>
                <w:szCs w:val="20"/>
              </w:rPr>
              <w:t xml:space="preserve"> For a function that models a relationship between two quantities, interpret key features</w:t>
            </w:r>
            <w:r w:rsidR="009D67A1">
              <w:rPr>
                <w:rFonts w:ascii="Arial" w:hAnsi="Arial" w:cs="Arial"/>
                <w:sz w:val="20"/>
                <w:szCs w:val="20"/>
              </w:rPr>
              <w:t xml:space="preserve"> </w:t>
            </w:r>
            <w:r w:rsidRPr="009D67A1">
              <w:rPr>
                <w:rFonts w:ascii="Arial" w:hAnsi="Arial" w:cs="Arial"/>
                <w:sz w:val="20"/>
                <w:szCs w:val="20"/>
              </w:rPr>
              <w:t>of graphs and tables in terms of the quantities, and sketch graphs showing key features</w:t>
            </w:r>
            <w:r w:rsidR="00E62AD8" w:rsidRPr="009D67A1">
              <w:rPr>
                <w:rFonts w:ascii="Arial" w:hAnsi="Arial" w:cs="Arial"/>
                <w:sz w:val="20"/>
                <w:szCs w:val="20"/>
              </w:rPr>
              <w:t xml:space="preserve"> </w:t>
            </w:r>
            <w:r w:rsidRPr="009D67A1">
              <w:rPr>
                <w:rFonts w:ascii="Arial" w:hAnsi="Arial" w:cs="Arial"/>
                <w:sz w:val="20"/>
                <w:szCs w:val="20"/>
              </w:rPr>
              <w:t>given a verbal description of the relationship. Key features include: intercepts; intervals</w:t>
            </w:r>
            <w:r w:rsidR="009D67A1">
              <w:rPr>
                <w:rFonts w:ascii="Arial" w:hAnsi="Arial" w:cs="Arial"/>
                <w:sz w:val="20"/>
                <w:szCs w:val="20"/>
              </w:rPr>
              <w:t xml:space="preserve"> </w:t>
            </w:r>
            <w:r w:rsidRPr="009D67A1">
              <w:rPr>
                <w:rFonts w:ascii="Arial" w:hAnsi="Arial" w:cs="Arial"/>
                <w:sz w:val="20"/>
                <w:szCs w:val="20"/>
              </w:rPr>
              <w:t>where the function is increasing, decreasing, positive, or negative; relative maximums and</w:t>
            </w:r>
            <w:r w:rsidR="00E62AD8" w:rsidRPr="009D67A1">
              <w:rPr>
                <w:rFonts w:ascii="Arial" w:hAnsi="Arial" w:cs="Arial"/>
                <w:sz w:val="20"/>
                <w:szCs w:val="20"/>
              </w:rPr>
              <w:t xml:space="preserve"> </w:t>
            </w:r>
            <w:r w:rsidRPr="009D67A1">
              <w:rPr>
                <w:rFonts w:ascii="Arial" w:hAnsi="Arial" w:cs="Arial"/>
                <w:sz w:val="20"/>
                <w:szCs w:val="20"/>
              </w:rPr>
              <w:t>minimums; symmetries; end behavior; and periodicity.</w:t>
            </w:r>
          </w:p>
        </w:tc>
      </w:tr>
      <w:tr w:rsidR="00E14E5B" w:rsidRPr="008355F1" w:rsidTr="00573B54">
        <w:trPr>
          <w:trHeight w:val="1700"/>
        </w:trPr>
        <w:tc>
          <w:tcPr>
            <w:tcW w:w="1686" w:type="dxa"/>
            <w:gridSpan w:val="2"/>
          </w:tcPr>
          <w:p w:rsidR="0061712D" w:rsidRPr="009D67A1" w:rsidRDefault="000659AF" w:rsidP="008355F1">
            <w:pPr>
              <w:spacing w:after="0" w:line="240" w:lineRule="auto"/>
              <w:jc w:val="center"/>
              <w:rPr>
                <w:rFonts w:ascii="Arial" w:hAnsi="Arial" w:cs="Arial"/>
                <w:b/>
                <w:sz w:val="20"/>
                <w:szCs w:val="20"/>
              </w:rPr>
            </w:pPr>
            <w:r w:rsidRPr="009D67A1">
              <w:rPr>
                <w:rFonts w:ascii="Arial" w:hAnsi="Arial" w:cs="Arial"/>
                <w:b/>
                <w:sz w:val="20"/>
                <w:szCs w:val="20"/>
              </w:rPr>
              <w:lastRenderedPageBreak/>
              <w:t>24</w:t>
            </w:r>
          </w:p>
          <w:p w:rsidR="000659AF" w:rsidRPr="009D67A1" w:rsidRDefault="000659AF" w:rsidP="008355F1">
            <w:pPr>
              <w:spacing w:after="0" w:line="240" w:lineRule="auto"/>
              <w:jc w:val="center"/>
              <w:rPr>
                <w:rFonts w:ascii="Arial" w:hAnsi="Arial" w:cs="Arial"/>
                <w:b/>
                <w:sz w:val="20"/>
                <w:szCs w:val="20"/>
              </w:rPr>
            </w:pPr>
            <w:r w:rsidRPr="009D67A1">
              <w:rPr>
                <w:rFonts w:ascii="Arial" w:hAnsi="Arial" w:cs="Arial"/>
                <w:b/>
                <w:sz w:val="20"/>
                <w:szCs w:val="20"/>
              </w:rPr>
              <w:t>(Guided)</w:t>
            </w:r>
          </w:p>
          <w:p w:rsidR="00A722BB" w:rsidRPr="009D67A1" w:rsidRDefault="00A722BB" w:rsidP="008355F1">
            <w:pPr>
              <w:spacing w:after="0" w:line="240" w:lineRule="auto"/>
              <w:jc w:val="center"/>
              <w:rPr>
                <w:rFonts w:ascii="Arial" w:hAnsi="Arial" w:cs="Arial"/>
                <w:b/>
                <w:sz w:val="20"/>
                <w:szCs w:val="20"/>
              </w:rPr>
            </w:pPr>
            <w:r w:rsidRPr="009D67A1">
              <w:rPr>
                <w:rFonts w:ascii="Arial" w:hAnsi="Arial" w:cs="Arial"/>
                <w:sz w:val="20"/>
                <w:szCs w:val="20"/>
              </w:rPr>
              <w:t>Adding and Subtracting Polynomials-</w:t>
            </w:r>
            <w:r w:rsidRPr="009D67A1">
              <w:rPr>
                <w:rFonts w:ascii="Arial" w:hAnsi="Arial" w:cs="Arial"/>
                <w:b/>
                <w:sz w:val="20"/>
                <w:szCs w:val="20"/>
              </w:rPr>
              <w:t xml:space="preserve"> </w:t>
            </w:r>
            <w:r w:rsidRPr="009D67A1">
              <w:rPr>
                <w:rFonts w:ascii="Arial" w:hAnsi="Arial" w:cs="Arial"/>
                <w:i/>
                <w:sz w:val="20"/>
                <w:szCs w:val="20"/>
              </w:rPr>
              <w:t>Polynomials in the Sun</w:t>
            </w:r>
          </w:p>
          <w:p w:rsidR="00E62AD8" w:rsidRPr="009D67A1" w:rsidRDefault="00E62AD8" w:rsidP="008355F1">
            <w:pPr>
              <w:spacing w:after="0" w:line="240" w:lineRule="auto"/>
              <w:jc w:val="center"/>
              <w:rPr>
                <w:rFonts w:ascii="Arial" w:hAnsi="Arial" w:cs="Arial"/>
                <w:b/>
                <w:sz w:val="20"/>
                <w:szCs w:val="20"/>
              </w:rPr>
            </w:pPr>
          </w:p>
        </w:tc>
        <w:tc>
          <w:tcPr>
            <w:tcW w:w="3009" w:type="dxa"/>
            <w:gridSpan w:val="3"/>
          </w:tcPr>
          <w:p w:rsidR="0061712D" w:rsidRPr="009D67A1" w:rsidRDefault="000659AF" w:rsidP="00A722BB">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In Activity 24, students classify and identify components of polynomials.</w:t>
            </w:r>
            <w:r w:rsidR="00A722BB" w:rsidRPr="009D67A1">
              <w:rPr>
                <w:rFonts w:ascii="Arial" w:hAnsi="Arial" w:cs="Arial"/>
                <w:sz w:val="20"/>
                <w:szCs w:val="20"/>
              </w:rPr>
              <w:t xml:space="preserve"> </w:t>
            </w:r>
            <w:r w:rsidRPr="009D67A1">
              <w:rPr>
                <w:rFonts w:ascii="Arial" w:hAnsi="Arial" w:cs="Arial"/>
                <w:sz w:val="20"/>
                <w:szCs w:val="20"/>
              </w:rPr>
              <w:t>They also add and subtract polynomials.</w:t>
            </w:r>
          </w:p>
        </w:tc>
        <w:tc>
          <w:tcPr>
            <w:tcW w:w="1714" w:type="dxa"/>
            <w:gridSpan w:val="6"/>
          </w:tcPr>
          <w:p w:rsidR="0061712D" w:rsidRPr="009D67A1" w:rsidRDefault="00F21E78" w:rsidP="00E62AD8">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Lessons 24-1 to 24-3</w:t>
            </w:r>
          </w:p>
          <w:p w:rsidR="00F21E78" w:rsidRPr="009D67A1" w:rsidRDefault="00F21E78" w:rsidP="00E62AD8">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(3 Lessons)</w:t>
            </w:r>
          </w:p>
        </w:tc>
        <w:tc>
          <w:tcPr>
            <w:tcW w:w="8211" w:type="dxa"/>
            <w:gridSpan w:val="5"/>
          </w:tcPr>
          <w:p w:rsidR="000659AF" w:rsidRPr="009D67A1" w:rsidRDefault="000659AF" w:rsidP="000659AF">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HSA-SSE.1</w:t>
            </w:r>
            <w:r w:rsidRPr="009D67A1">
              <w:rPr>
                <w:rFonts w:ascii="Arial" w:hAnsi="Arial" w:cs="Arial"/>
                <w:sz w:val="20"/>
                <w:szCs w:val="20"/>
              </w:rPr>
              <w:t xml:space="preserve"> Interpret expressions that represent a quantity in terms of its context.</w:t>
            </w:r>
          </w:p>
          <w:p w:rsidR="000659AF" w:rsidRPr="009D67A1" w:rsidRDefault="000659AF" w:rsidP="000659AF">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HAS-SSE.A.1.a</w:t>
            </w:r>
            <w:r w:rsidRPr="009D67A1">
              <w:rPr>
                <w:rFonts w:ascii="Arial" w:hAnsi="Arial" w:cs="Arial"/>
                <w:sz w:val="20"/>
                <w:szCs w:val="20"/>
              </w:rPr>
              <w:t xml:space="preserve"> Interpret parts of an expression, such as terms, factors, and coefficients.</w:t>
            </w:r>
          </w:p>
          <w:p w:rsidR="000659AF" w:rsidRPr="009D67A1" w:rsidRDefault="000659AF" w:rsidP="000659AF">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HAS-SSE.A.1.b</w:t>
            </w:r>
            <w:r w:rsidRPr="009D67A1">
              <w:rPr>
                <w:rFonts w:ascii="Arial" w:hAnsi="Arial" w:cs="Arial"/>
                <w:sz w:val="20"/>
                <w:szCs w:val="20"/>
              </w:rPr>
              <w:t xml:space="preserve"> Interpret complicated parts of expressions by viewing one or more of their parts as a</w:t>
            </w:r>
            <w:r w:rsidR="009D67A1">
              <w:rPr>
                <w:rFonts w:ascii="Arial" w:hAnsi="Arial" w:cs="Arial"/>
                <w:sz w:val="20"/>
                <w:szCs w:val="20"/>
              </w:rPr>
              <w:t xml:space="preserve"> </w:t>
            </w:r>
            <w:r w:rsidRPr="009D67A1">
              <w:rPr>
                <w:rFonts w:ascii="Arial" w:hAnsi="Arial" w:cs="Arial"/>
                <w:sz w:val="20"/>
                <w:szCs w:val="20"/>
              </w:rPr>
              <w:t>single entity.</w:t>
            </w:r>
          </w:p>
          <w:p w:rsidR="0061712D" w:rsidRDefault="000659AF" w:rsidP="008F21CF">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HSA-APR.A.1</w:t>
            </w:r>
            <w:r w:rsidRPr="009D67A1">
              <w:rPr>
                <w:rFonts w:ascii="Arial" w:hAnsi="Arial" w:cs="Arial"/>
                <w:sz w:val="20"/>
                <w:szCs w:val="20"/>
              </w:rPr>
              <w:t xml:space="preserve"> Understand that polynomials form a system analogous to the integers, namely, they are</w:t>
            </w:r>
            <w:r w:rsidR="009D67A1">
              <w:rPr>
                <w:rFonts w:ascii="Arial" w:hAnsi="Arial" w:cs="Arial"/>
                <w:sz w:val="20"/>
                <w:szCs w:val="20"/>
              </w:rPr>
              <w:t xml:space="preserve"> </w:t>
            </w:r>
            <w:r w:rsidRPr="009D67A1">
              <w:rPr>
                <w:rFonts w:ascii="Arial" w:hAnsi="Arial" w:cs="Arial"/>
                <w:sz w:val="20"/>
                <w:szCs w:val="20"/>
              </w:rPr>
              <w:t>closed under the operations of addition, subtraction, and multiplication; add, subtract,</w:t>
            </w:r>
            <w:r w:rsidR="00E62AD8" w:rsidRPr="009D67A1">
              <w:rPr>
                <w:rFonts w:ascii="Arial" w:hAnsi="Arial" w:cs="Arial"/>
                <w:sz w:val="20"/>
                <w:szCs w:val="20"/>
              </w:rPr>
              <w:t xml:space="preserve"> </w:t>
            </w:r>
            <w:r w:rsidRPr="009D67A1">
              <w:rPr>
                <w:rFonts w:ascii="Arial" w:hAnsi="Arial" w:cs="Arial"/>
                <w:sz w:val="20"/>
                <w:szCs w:val="20"/>
              </w:rPr>
              <w:t>and multiply polynomials.</w:t>
            </w:r>
          </w:p>
          <w:p w:rsidR="004E65E2" w:rsidRPr="009D67A1" w:rsidRDefault="004E65E2" w:rsidP="008F21CF">
            <w:pPr>
              <w:autoSpaceDE w:val="0"/>
              <w:autoSpaceDN w:val="0"/>
              <w:adjustRightInd w:val="0"/>
              <w:spacing w:after="0" w:line="240" w:lineRule="auto"/>
              <w:rPr>
                <w:rFonts w:ascii="Arial" w:eastAsia="Times New Roman" w:hAnsi="Arial" w:cs="Arial"/>
                <w:b/>
                <w:color w:val="333333"/>
                <w:sz w:val="20"/>
                <w:szCs w:val="20"/>
                <w:lang/>
              </w:rPr>
            </w:pPr>
          </w:p>
        </w:tc>
      </w:tr>
      <w:tr w:rsidR="00E14E5B" w:rsidRPr="008355F1" w:rsidTr="00573B54">
        <w:trPr>
          <w:trHeight w:val="1745"/>
        </w:trPr>
        <w:tc>
          <w:tcPr>
            <w:tcW w:w="1686" w:type="dxa"/>
            <w:gridSpan w:val="2"/>
          </w:tcPr>
          <w:p w:rsidR="0061712D" w:rsidRPr="009D67A1" w:rsidRDefault="000659AF" w:rsidP="008355F1">
            <w:pPr>
              <w:spacing w:after="0" w:line="240" w:lineRule="auto"/>
              <w:jc w:val="center"/>
              <w:rPr>
                <w:rFonts w:ascii="Arial" w:hAnsi="Arial" w:cs="Arial"/>
                <w:b/>
                <w:sz w:val="20"/>
                <w:szCs w:val="20"/>
              </w:rPr>
            </w:pPr>
            <w:r w:rsidRPr="009D67A1">
              <w:rPr>
                <w:rFonts w:ascii="Arial" w:hAnsi="Arial" w:cs="Arial"/>
                <w:b/>
                <w:sz w:val="20"/>
                <w:szCs w:val="20"/>
              </w:rPr>
              <w:t>25</w:t>
            </w:r>
          </w:p>
          <w:p w:rsidR="000659AF" w:rsidRPr="009D67A1" w:rsidRDefault="000659AF" w:rsidP="008355F1">
            <w:pPr>
              <w:spacing w:after="0" w:line="240" w:lineRule="auto"/>
              <w:jc w:val="center"/>
              <w:rPr>
                <w:rFonts w:ascii="Arial" w:hAnsi="Arial" w:cs="Arial"/>
                <w:b/>
                <w:sz w:val="20"/>
                <w:szCs w:val="20"/>
              </w:rPr>
            </w:pPr>
            <w:r w:rsidRPr="009D67A1">
              <w:rPr>
                <w:rFonts w:ascii="Arial" w:hAnsi="Arial" w:cs="Arial"/>
                <w:b/>
                <w:sz w:val="20"/>
                <w:szCs w:val="20"/>
              </w:rPr>
              <w:t>(Investigative)</w:t>
            </w:r>
          </w:p>
          <w:p w:rsidR="00A722BB" w:rsidRPr="009D67A1" w:rsidRDefault="00A722BB" w:rsidP="008355F1">
            <w:pPr>
              <w:spacing w:after="0" w:line="240" w:lineRule="auto"/>
              <w:jc w:val="center"/>
              <w:rPr>
                <w:rFonts w:ascii="Arial" w:hAnsi="Arial" w:cs="Arial"/>
                <w:b/>
                <w:sz w:val="20"/>
                <w:szCs w:val="20"/>
              </w:rPr>
            </w:pPr>
            <w:r w:rsidRPr="009D67A1">
              <w:rPr>
                <w:rFonts w:ascii="Arial" w:hAnsi="Arial" w:cs="Arial"/>
                <w:sz w:val="20"/>
                <w:szCs w:val="20"/>
              </w:rPr>
              <w:t>Multiplying Polynomials-</w:t>
            </w:r>
            <w:r w:rsidRPr="009D67A1">
              <w:rPr>
                <w:rFonts w:ascii="Arial" w:hAnsi="Arial" w:cs="Arial"/>
                <w:b/>
                <w:sz w:val="20"/>
                <w:szCs w:val="20"/>
              </w:rPr>
              <w:t xml:space="preserve"> </w:t>
            </w:r>
            <w:r w:rsidRPr="009D67A1">
              <w:rPr>
                <w:rFonts w:ascii="Arial" w:hAnsi="Arial" w:cs="Arial"/>
                <w:i/>
                <w:sz w:val="20"/>
                <w:szCs w:val="20"/>
              </w:rPr>
              <w:t>Tri-Com Computers</w:t>
            </w:r>
          </w:p>
          <w:p w:rsidR="000659AF" w:rsidRPr="009D67A1" w:rsidRDefault="000659AF" w:rsidP="008355F1">
            <w:pPr>
              <w:spacing w:after="0" w:line="240" w:lineRule="auto"/>
              <w:jc w:val="center"/>
              <w:rPr>
                <w:rFonts w:ascii="Arial" w:hAnsi="Arial" w:cs="Arial"/>
                <w:b/>
                <w:sz w:val="20"/>
                <w:szCs w:val="20"/>
              </w:rPr>
            </w:pPr>
          </w:p>
        </w:tc>
        <w:tc>
          <w:tcPr>
            <w:tcW w:w="3009" w:type="dxa"/>
            <w:gridSpan w:val="3"/>
          </w:tcPr>
          <w:p w:rsidR="0061712D" w:rsidRPr="009D67A1" w:rsidRDefault="000659AF" w:rsidP="009D67A1">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In Activity 25, students explore</w:t>
            </w:r>
            <w:r w:rsidR="009D67A1">
              <w:rPr>
                <w:rFonts w:ascii="Arial" w:hAnsi="Arial" w:cs="Arial"/>
                <w:sz w:val="20"/>
                <w:szCs w:val="20"/>
              </w:rPr>
              <w:t xml:space="preserve"> </w:t>
            </w:r>
            <w:r w:rsidRPr="009D67A1">
              <w:rPr>
                <w:rFonts w:ascii="Arial" w:hAnsi="Arial" w:cs="Arial"/>
                <w:sz w:val="20"/>
                <w:szCs w:val="20"/>
              </w:rPr>
              <w:t>multiplying polynomials. They also examine the patterns exhibited by the special products of the difference of two</w:t>
            </w:r>
            <w:r w:rsidR="009D67A1">
              <w:rPr>
                <w:rFonts w:ascii="Arial" w:hAnsi="Arial" w:cs="Arial"/>
                <w:sz w:val="20"/>
                <w:szCs w:val="20"/>
              </w:rPr>
              <w:t xml:space="preserve"> </w:t>
            </w:r>
            <w:r w:rsidRPr="009D67A1">
              <w:rPr>
                <w:rFonts w:ascii="Arial" w:hAnsi="Arial" w:cs="Arial"/>
                <w:sz w:val="20"/>
                <w:szCs w:val="20"/>
              </w:rPr>
              <w:t>squares and the square of a binomial.</w:t>
            </w:r>
          </w:p>
        </w:tc>
        <w:tc>
          <w:tcPr>
            <w:tcW w:w="1714" w:type="dxa"/>
            <w:gridSpan w:val="6"/>
          </w:tcPr>
          <w:p w:rsidR="0061712D" w:rsidRPr="009D67A1" w:rsidRDefault="00F21E78" w:rsidP="00E62AD8">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Lessons 25-1 to 25-3</w:t>
            </w:r>
          </w:p>
          <w:p w:rsidR="00F21E78" w:rsidRPr="009D67A1" w:rsidRDefault="00F21E78" w:rsidP="00E62AD8">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(3 Lessons)</w:t>
            </w:r>
          </w:p>
        </w:tc>
        <w:tc>
          <w:tcPr>
            <w:tcW w:w="8211" w:type="dxa"/>
            <w:gridSpan w:val="5"/>
          </w:tcPr>
          <w:p w:rsidR="000659AF" w:rsidRPr="009D67A1" w:rsidRDefault="000659AF" w:rsidP="000659AF">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HSA-SSE.A.1</w:t>
            </w:r>
            <w:r w:rsidRPr="009D67A1">
              <w:rPr>
                <w:rFonts w:ascii="Arial" w:hAnsi="Arial" w:cs="Arial"/>
                <w:sz w:val="20"/>
                <w:szCs w:val="20"/>
              </w:rPr>
              <w:t xml:space="preserve"> Interpret expressions that represent a quantity in terms of its context.</w:t>
            </w:r>
          </w:p>
          <w:p w:rsidR="000659AF" w:rsidRPr="009D67A1" w:rsidRDefault="000659AF" w:rsidP="000659AF">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HSA-SSE.A.1a</w:t>
            </w:r>
            <w:r w:rsidRPr="009D67A1">
              <w:rPr>
                <w:rFonts w:ascii="Arial" w:hAnsi="Arial" w:cs="Arial"/>
                <w:sz w:val="20"/>
                <w:szCs w:val="20"/>
              </w:rPr>
              <w:t xml:space="preserve"> Interpret parts of an expression, such as terms, factors, and coefficients.</w:t>
            </w:r>
          </w:p>
          <w:p w:rsidR="000659AF" w:rsidRPr="009D67A1" w:rsidRDefault="000659AF" w:rsidP="000659AF">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HSA-SSE.A.1b</w:t>
            </w:r>
            <w:r w:rsidRPr="009D67A1">
              <w:rPr>
                <w:rFonts w:ascii="Arial" w:hAnsi="Arial" w:cs="Arial"/>
                <w:sz w:val="20"/>
                <w:szCs w:val="20"/>
              </w:rPr>
              <w:t xml:space="preserve"> Interpret complicated parts of expressions by viewing one or more of their parts as</w:t>
            </w:r>
            <w:r w:rsidR="009D67A1">
              <w:rPr>
                <w:rFonts w:ascii="Arial" w:hAnsi="Arial" w:cs="Arial"/>
                <w:sz w:val="20"/>
                <w:szCs w:val="20"/>
              </w:rPr>
              <w:t xml:space="preserve"> </w:t>
            </w:r>
            <w:r w:rsidRPr="009D67A1">
              <w:rPr>
                <w:rFonts w:ascii="Arial" w:hAnsi="Arial" w:cs="Arial"/>
                <w:sz w:val="20"/>
                <w:szCs w:val="20"/>
              </w:rPr>
              <w:t>a single entity.</w:t>
            </w:r>
          </w:p>
          <w:p w:rsidR="0061712D" w:rsidRDefault="000659AF" w:rsidP="009D67A1">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HSA-APR.A.1</w:t>
            </w:r>
            <w:r w:rsidRPr="009D67A1">
              <w:rPr>
                <w:rFonts w:ascii="Arial" w:hAnsi="Arial" w:cs="Arial"/>
                <w:sz w:val="20"/>
                <w:szCs w:val="20"/>
              </w:rPr>
              <w:t xml:space="preserve"> Understand that polynomials form a system analogous to the integers, namely, they are</w:t>
            </w:r>
            <w:r w:rsidR="009D67A1">
              <w:rPr>
                <w:rFonts w:ascii="Arial" w:hAnsi="Arial" w:cs="Arial"/>
                <w:sz w:val="20"/>
                <w:szCs w:val="20"/>
              </w:rPr>
              <w:t xml:space="preserve"> </w:t>
            </w:r>
            <w:r w:rsidRPr="009D67A1">
              <w:rPr>
                <w:rFonts w:ascii="Arial" w:hAnsi="Arial" w:cs="Arial"/>
                <w:sz w:val="20"/>
                <w:szCs w:val="20"/>
              </w:rPr>
              <w:t>closed under the operations of addition, subtraction, and multiplication; add, subtract,</w:t>
            </w:r>
            <w:r w:rsidR="009D67A1">
              <w:rPr>
                <w:rFonts w:ascii="Arial" w:hAnsi="Arial" w:cs="Arial"/>
                <w:sz w:val="20"/>
                <w:szCs w:val="20"/>
              </w:rPr>
              <w:t xml:space="preserve"> </w:t>
            </w:r>
            <w:r w:rsidRPr="009D67A1">
              <w:rPr>
                <w:rFonts w:ascii="Arial" w:hAnsi="Arial" w:cs="Arial"/>
                <w:sz w:val="20"/>
                <w:szCs w:val="20"/>
              </w:rPr>
              <w:t>and multiply polynomials.</w:t>
            </w:r>
          </w:p>
          <w:p w:rsidR="004E65E2" w:rsidRPr="009D67A1" w:rsidRDefault="004E65E2" w:rsidP="009D67A1">
            <w:pPr>
              <w:autoSpaceDE w:val="0"/>
              <w:autoSpaceDN w:val="0"/>
              <w:adjustRightInd w:val="0"/>
              <w:spacing w:after="0" w:line="240" w:lineRule="auto"/>
              <w:rPr>
                <w:rFonts w:ascii="Arial" w:eastAsia="Times New Roman" w:hAnsi="Arial" w:cs="Arial"/>
                <w:b/>
                <w:color w:val="333333"/>
                <w:sz w:val="20"/>
                <w:szCs w:val="20"/>
                <w:lang/>
              </w:rPr>
            </w:pPr>
          </w:p>
        </w:tc>
      </w:tr>
      <w:tr w:rsidR="00E14E5B" w:rsidRPr="008355F1" w:rsidTr="00573B54">
        <w:trPr>
          <w:trHeight w:val="953"/>
        </w:trPr>
        <w:tc>
          <w:tcPr>
            <w:tcW w:w="1686" w:type="dxa"/>
            <w:gridSpan w:val="2"/>
          </w:tcPr>
          <w:p w:rsidR="0061712D" w:rsidRPr="009D67A1" w:rsidRDefault="0061712D" w:rsidP="008355F1">
            <w:pPr>
              <w:spacing w:after="0" w:line="240" w:lineRule="auto"/>
              <w:jc w:val="center"/>
              <w:rPr>
                <w:rFonts w:ascii="Arial" w:hAnsi="Arial" w:cs="Arial"/>
                <w:b/>
                <w:sz w:val="20"/>
                <w:szCs w:val="20"/>
              </w:rPr>
            </w:pPr>
            <w:r w:rsidRPr="009D67A1">
              <w:rPr>
                <w:rFonts w:ascii="Arial" w:hAnsi="Arial" w:cs="Arial"/>
                <w:b/>
                <w:sz w:val="20"/>
                <w:szCs w:val="20"/>
              </w:rPr>
              <w:t xml:space="preserve">EA </w:t>
            </w:r>
            <w:r w:rsidR="00D26EE7" w:rsidRPr="009D67A1">
              <w:rPr>
                <w:rFonts w:ascii="Arial" w:hAnsi="Arial" w:cs="Arial"/>
                <w:b/>
                <w:sz w:val="20"/>
                <w:szCs w:val="20"/>
              </w:rPr>
              <w:t>3</w:t>
            </w:r>
          </w:p>
          <w:p w:rsidR="00D26EE7" w:rsidRPr="009D67A1" w:rsidRDefault="00D26EE7" w:rsidP="008355F1">
            <w:pPr>
              <w:spacing w:after="0" w:line="240" w:lineRule="auto"/>
              <w:jc w:val="center"/>
              <w:rPr>
                <w:rFonts w:ascii="Arial" w:hAnsi="Arial" w:cs="Arial"/>
                <w:b/>
                <w:sz w:val="20"/>
                <w:szCs w:val="20"/>
              </w:rPr>
            </w:pPr>
            <w:r w:rsidRPr="009D67A1">
              <w:rPr>
                <w:rFonts w:ascii="Arial" w:hAnsi="Arial" w:cs="Arial"/>
                <w:sz w:val="20"/>
                <w:szCs w:val="20"/>
              </w:rPr>
              <w:t>Polynomial Operations-</w:t>
            </w:r>
            <w:r w:rsidRPr="009D67A1">
              <w:rPr>
                <w:rFonts w:ascii="Arial" w:hAnsi="Arial" w:cs="Arial"/>
                <w:b/>
                <w:sz w:val="20"/>
                <w:szCs w:val="20"/>
              </w:rPr>
              <w:t xml:space="preserve"> </w:t>
            </w:r>
            <w:r w:rsidRPr="009D67A1">
              <w:rPr>
                <w:rFonts w:ascii="Arial" w:hAnsi="Arial" w:cs="Arial"/>
                <w:i/>
                <w:sz w:val="20"/>
                <w:szCs w:val="20"/>
              </w:rPr>
              <w:t>Measuring Up</w:t>
            </w:r>
          </w:p>
          <w:p w:rsidR="00D26EE7" w:rsidRPr="009D67A1" w:rsidRDefault="00D26EE7" w:rsidP="008355F1">
            <w:pPr>
              <w:spacing w:after="0" w:line="240" w:lineRule="auto"/>
              <w:jc w:val="center"/>
              <w:rPr>
                <w:rFonts w:ascii="Arial" w:hAnsi="Arial" w:cs="Arial"/>
                <w:b/>
                <w:sz w:val="20"/>
                <w:szCs w:val="20"/>
              </w:rPr>
            </w:pPr>
          </w:p>
        </w:tc>
        <w:tc>
          <w:tcPr>
            <w:tcW w:w="3009" w:type="dxa"/>
            <w:gridSpan w:val="3"/>
          </w:tcPr>
          <w:p w:rsidR="000659AF" w:rsidRPr="009D67A1" w:rsidRDefault="000659AF" w:rsidP="000659AF">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Adding polynomials</w:t>
            </w:r>
          </w:p>
          <w:p w:rsidR="0061712D" w:rsidRPr="009D67A1" w:rsidRDefault="000659AF" w:rsidP="000659AF">
            <w:pPr>
              <w:pStyle w:val="ListParagraph"/>
              <w:autoSpaceDE w:val="0"/>
              <w:autoSpaceDN w:val="0"/>
              <w:adjustRightInd w:val="0"/>
              <w:spacing w:after="0" w:line="240" w:lineRule="auto"/>
              <w:ind w:left="0"/>
              <w:rPr>
                <w:rFonts w:ascii="Arial" w:hAnsi="Arial" w:cs="Arial"/>
                <w:sz w:val="20"/>
                <w:szCs w:val="20"/>
              </w:rPr>
            </w:pPr>
            <w:r w:rsidRPr="009D67A1">
              <w:rPr>
                <w:rFonts w:ascii="Arial" w:hAnsi="Arial" w:cs="Arial"/>
                <w:sz w:val="20"/>
                <w:szCs w:val="20"/>
              </w:rPr>
              <w:t>• Multiplying polynomials</w:t>
            </w:r>
          </w:p>
        </w:tc>
        <w:tc>
          <w:tcPr>
            <w:tcW w:w="1714" w:type="dxa"/>
            <w:gridSpan w:val="6"/>
          </w:tcPr>
          <w:p w:rsidR="0061712D" w:rsidRPr="009D67A1" w:rsidRDefault="0061712D" w:rsidP="008355F1">
            <w:pPr>
              <w:autoSpaceDE w:val="0"/>
              <w:autoSpaceDN w:val="0"/>
              <w:adjustRightInd w:val="0"/>
              <w:spacing w:after="0" w:line="240" w:lineRule="auto"/>
              <w:rPr>
                <w:rFonts w:ascii="Arial" w:hAnsi="Arial" w:cs="Arial"/>
                <w:sz w:val="20"/>
                <w:szCs w:val="20"/>
              </w:rPr>
            </w:pPr>
          </w:p>
        </w:tc>
        <w:tc>
          <w:tcPr>
            <w:tcW w:w="8211" w:type="dxa"/>
            <w:gridSpan w:val="5"/>
          </w:tcPr>
          <w:p w:rsidR="0061712D" w:rsidRPr="009D67A1" w:rsidRDefault="000659AF" w:rsidP="008F21CF">
            <w:pPr>
              <w:autoSpaceDE w:val="0"/>
              <w:autoSpaceDN w:val="0"/>
              <w:adjustRightInd w:val="0"/>
              <w:spacing w:after="0" w:line="240" w:lineRule="auto"/>
              <w:rPr>
                <w:rFonts w:ascii="Arial" w:eastAsia="Times New Roman" w:hAnsi="Arial" w:cs="Arial"/>
                <w:b/>
                <w:color w:val="333333"/>
                <w:sz w:val="20"/>
                <w:szCs w:val="20"/>
                <w:lang/>
              </w:rPr>
            </w:pPr>
            <w:r w:rsidRPr="008F21CF">
              <w:rPr>
                <w:rFonts w:ascii="Arial" w:hAnsi="Arial" w:cs="Arial"/>
                <w:b/>
                <w:sz w:val="20"/>
                <w:szCs w:val="20"/>
              </w:rPr>
              <w:t>HSA-APR.A.1</w:t>
            </w:r>
            <w:r w:rsidRPr="009D67A1">
              <w:rPr>
                <w:rFonts w:ascii="Arial" w:hAnsi="Arial" w:cs="Arial"/>
                <w:sz w:val="20"/>
                <w:szCs w:val="20"/>
              </w:rPr>
              <w:t xml:space="preserve"> Understand that polynomials form a system analogous to the integers, namely, they are</w:t>
            </w:r>
            <w:r w:rsidR="009D67A1">
              <w:rPr>
                <w:rFonts w:ascii="Arial" w:hAnsi="Arial" w:cs="Arial"/>
                <w:sz w:val="20"/>
                <w:szCs w:val="20"/>
              </w:rPr>
              <w:t xml:space="preserve"> </w:t>
            </w:r>
            <w:r w:rsidRPr="009D67A1">
              <w:rPr>
                <w:rFonts w:ascii="Arial" w:hAnsi="Arial" w:cs="Arial"/>
                <w:sz w:val="20"/>
                <w:szCs w:val="20"/>
              </w:rPr>
              <w:t>closed under the operations of addition, subtraction, and multiplication; add, subtract,</w:t>
            </w:r>
            <w:r w:rsidR="009D67A1">
              <w:rPr>
                <w:rFonts w:ascii="Arial" w:hAnsi="Arial" w:cs="Arial"/>
                <w:sz w:val="20"/>
                <w:szCs w:val="20"/>
              </w:rPr>
              <w:t xml:space="preserve"> </w:t>
            </w:r>
            <w:r w:rsidRPr="009D67A1">
              <w:rPr>
                <w:rFonts w:ascii="Arial" w:hAnsi="Arial" w:cs="Arial"/>
                <w:sz w:val="20"/>
                <w:szCs w:val="20"/>
              </w:rPr>
              <w:t>and multip</w:t>
            </w:r>
            <w:r w:rsidR="004E65E2">
              <w:rPr>
                <w:rFonts w:ascii="Arial" w:hAnsi="Arial" w:cs="Arial"/>
                <w:sz w:val="20"/>
                <w:szCs w:val="20"/>
              </w:rPr>
              <w:t xml:space="preserve">ly polynomials. </w:t>
            </w:r>
          </w:p>
        </w:tc>
      </w:tr>
      <w:tr w:rsidR="00E14E5B" w:rsidRPr="008355F1" w:rsidTr="00573B54">
        <w:trPr>
          <w:trHeight w:val="980"/>
        </w:trPr>
        <w:tc>
          <w:tcPr>
            <w:tcW w:w="1686" w:type="dxa"/>
            <w:gridSpan w:val="2"/>
          </w:tcPr>
          <w:p w:rsidR="000659AF" w:rsidRPr="009D67A1" w:rsidRDefault="000659AF" w:rsidP="008355F1">
            <w:pPr>
              <w:spacing w:after="0" w:line="240" w:lineRule="auto"/>
              <w:jc w:val="center"/>
              <w:rPr>
                <w:rFonts w:ascii="Arial" w:hAnsi="Arial" w:cs="Arial"/>
                <w:b/>
                <w:sz w:val="20"/>
                <w:szCs w:val="20"/>
              </w:rPr>
            </w:pPr>
            <w:r w:rsidRPr="009D67A1">
              <w:rPr>
                <w:rFonts w:ascii="Arial" w:hAnsi="Arial" w:cs="Arial"/>
                <w:b/>
                <w:sz w:val="20"/>
                <w:szCs w:val="20"/>
              </w:rPr>
              <w:t>26</w:t>
            </w:r>
          </w:p>
          <w:p w:rsidR="000659AF" w:rsidRPr="009D67A1" w:rsidRDefault="000659AF" w:rsidP="008355F1">
            <w:pPr>
              <w:spacing w:after="0" w:line="240" w:lineRule="auto"/>
              <w:jc w:val="center"/>
              <w:rPr>
                <w:rFonts w:ascii="Arial" w:hAnsi="Arial" w:cs="Arial"/>
                <w:b/>
                <w:sz w:val="20"/>
                <w:szCs w:val="20"/>
              </w:rPr>
            </w:pPr>
            <w:r w:rsidRPr="009D67A1">
              <w:rPr>
                <w:rFonts w:ascii="Arial" w:hAnsi="Arial" w:cs="Arial"/>
                <w:b/>
                <w:sz w:val="20"/>
                <w:szCs w:val="20"/>
              </w:rPr>
              <w:t>(Guided)</w:t>
            </w:r>
          </w:p>
          <w:p w:rsidR="00A722BB" w:rsidRPr="009D67A1" w:rsidRDefault="00A722BB" w:rsidP="00A722BB">
            <w:pPr>
              <w:spacing w:after="0" w:line="240" w:lineRule="auto"/>
              <w:jc w:val="center"/>
              <w:rPr>
                <w:rFonts w:ascii="Arial" w:hAnsi="Arial" w:cs="Arial"/>
                <w:b/>
                <w:sz w:val="20"/>
                <w:szCs w:val="20"/>
              </w:rPr>
            </w:pPr>
            <w:r w:rsidRPr="009D67A1">
              <w:rPr>
                <w:rFonts w:ascii="Arial" w:hAnsi="Arial" w:cs="Arial"/>
                <w:sz w:val="20"/>
                <w:szCs w:val="20"/>
              </w:rPr>
              <w:t>Factoring</w:t>
            </w:r>
            <w:r w:rsidRPr="009D67A1">
              <w:rPr>
                <w:rFonts w:ascii="Arial" w:hAnsi="Arial" w:cs="Arial"/>
                <w:i/>
                <w:sz w:val="20"/>
                <w:szCs w:val="20"/>
              </w:rPr>
              <w:t>-Factors of Construction</w:t>
            </w:r>
            <w:r w:rsidRPr="009D67A1">
              <w:rPr>
                <w:rFonts w:ascii="Arial" w:hAnsi="Arial" w:cs="Arial"/>
                <w:b/>
                <w:sz w:val="20"/>
                <w:szCs w:val="20"/>
              </w:rPr>
              <w:t xml:space="preserve"> - </w:t>
            </w:r>
          </w:p>
        </w:tc>
        <w:tc>
          <w:tcPr>
            <w:tcW w:w="3009" w:type="dxa"/>
            <w:gridSpan w:val="3"/>
          </w:tcPr>
          <w:p w:rsidR="000659AF" w:rsidRPr="009D67A1" w:rsidRDefault="000659AF" w:rsidP="00A722BB">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In Activity 26, students are introduced to the factoring of polynomials. They begin by identifying the GCF of the</w:t>
            </w:r>
            <w:r w:rsidR="00A722BB" w:rsidRPr="009D67A1">
              <w:rPr>
                <w:rFonts w:ascii="Arial" w:hAnsi="Arial" w:cs="Arial"/>
                <w:sz w:val="20"/>
                <w:szCs w:val="20"/>
              </w:rPr>
              <w:t xml:space="preserve"> </w:t>
            </w:r>
            <w:r w:rsidRPr="009D67A1">
              <w:rPr>
                <w:rFonts w:ascii="Arial" w:hAnsi="Arial" w:cs="Arial"/>
                <w:sz w:val="20"/>
                <w:szCs w:val="20"/>
              </w:rPr>
              <w:t>terms of a polynomial and then using the GCF to factor. Students also use patterns to factor perfect square trinomials and differences of two squares. Throughout this activity, be sure to emphasize that the factored form of a polynomial is equivalent to the original form.</w:t>
            </w:r>
          </w:p>
        </w:tc>
        <w:tc>
          <w:tcPr>
            <w:tcW w:w="1714" w:type="dxa"/>
            <w:gridSpan w:val="6"/>
          </w:tcPr>
          <w:p w:rsidR="000659AF" w:rsidRPr="009D67A1" w:rsidRDefault="00F21E78" w:rsidP="00A722BB">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Lessons 26-1 and 26-2</w:t>
            </w:r>
          </w:p>
          <w:p w:rsidR="00F21E78" w:rsidRPr="009D67A1" w:rsidRDefault="00F21E78" w:rsidP="00A722BB">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(2 Lessons)</w:t>
            </w:r>
          </w:p>
        </w:tc>
        <w:tc>
          <w:tcPr>
            <w:tcW w:w="8211" w:type="dxa"/>
            <w:gridSpan w:val="5"/>
          </w:tcPr>
          <w:p w:rsidR="000659AF" w:rsidRPr="009D67A1" w:rsidRDefault="000659AF" w:rsidP="000659AF">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HSA-SSE.A.1</w:t>
            </w:r>
            <w:r w:rsidRPr="009D67A1">
              <w:rPr>
                <w:rFonts w:ascii="Arial" w:hAnsi="Arial" w:cs="Arial"/>
                <w:sz w:val="20"/>
                <w:szCs w:val="20"/>
              </w:rPr>
              <w:t xml:space="preserve"> Interpret expressions that represent a quantity in terms of its context.*</w:t>
            </w:r>
          </w:p>
          <w:p w:rsidR="000659AF" w:rsidRPr="009D67A1" w:rsidRDefault="000659AF" w:rsidP="000659AF">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HSA-SSE.A.1.a</w:t>
            </w:r>
            <w:r w:rsidRPr="009D67A1">
              <w:rPr>
                <w:rFonts w:ascii="Arial" w:hAnsi="Arial" w:cs="Arial"/>
                <w:sz w:val="20"/>
                <w:szCs w:val="20"/>
              </w:rPr>
              <w:t xml:space="preserve"> Interpret parts of an expression, such as terms, factors, and coefficients.</w:t>
            </w:r>
          </w:p>
          <w:p w:rsidR="000659AF" w:rsidRPr="009D67A1" w:rsidRDefault="000659AF" w:rsidP="000659AF">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HSA-SSE.A.1.b</w:t>
            </w:r>
            <w:r w:rsidRPr="009D67A1">
              <w:rPr>
                <w:rFonts w:ascii="Arial" w:hAnsi="Arial" w:cs="Arial"/>
                <w:sz w:val="20"/>
                <w:szCs w:val="20"/>
              </w:rPr>
              <w:t xml:space="preserve"> Interpret complicated expressions by viewing one or more of their parts as a single entity.</w:t>
            </w:r>
          </w:p>
          <w:p w:rsidR="000659AF" w:rsidRPr="009D67A1" w:rsidRDefault="000659AF" w:rsidP="000659AF">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HSA-SSE.A.2</w:t>
            </w:r>
            <w:r w:rsidRPr="009D67A1">
              <w:rPr>
                <w:rFonts w:ascii="Arial" w:hAnsi="Arial" w:cs="Arial"/>
                <w:sz w:val="20"/>
                <w:szCs w:val="20"/>
              </w:rPr>
              <w:t xml:space="preserve"> Use the structure of an expression to identify ways to rewrite it.</w:t>
            </w:r>
          </w:p>
        </w:tc>
      </w:tr>
      <w:tr w:rsidR="00E14E5B" w:rsidRPr="008355F1" w:rsidTr="00573B54">
        <w:trPr>
          <w:trHeight w:val="260"/>
        </w:trPr>
        <w:tc>
          <w:tcPr>
            <w:tcW w:w="1686" w:type="dxa"/>
            <w:gridSpan w:val="2"/>
          </w:tcPr>
          <w:p w:rsidR="000659AF" w:rsidRPr="009D67A1" w:rsidRDefault="000659AF" w:rsidP="008355F1">
            <w:pPr>
              <w:spacing w:after="0" w:line="240" w:lineRule="auto"/>
              <w:jc w:val="center"/>
              <w:rPr>
                <w:rFonts w:ascii="Arial" w:hAnsi="Arial" w:cs="Arial"/>
                <w:b/>
                <w:sz w:val="20"/>
                <w:szCs w:val="20"/>
              </w:rPr>
            </w:pPr>
            <w:r w:rsidRPr="009D67A1">
              <w:rPr>
                <w:rFonts w:ascii="Arial" w:hAnsi="Arial" w:cs="Arial"/>
                <w:b/>
                <w:sz w:val="20"/>
                <w:szCs w:val="20"/>
              </w:rPr>
              <w:t>27</w:t>
            </w:r>
          </w:p>
          <w:p w:rsidR="000659AF" w:rsidRPr="009D67A1" w:rsidRDefault="000659AF" w:rsidP="008355F1">
            <w:pPr>
              <w:spacing w:after="0" w:line="240" w:lineRule="auto"/>
              <w:jc w:val="center"/>
              <w:rPr>
                <w:rFonts w:ascii="Arial" w:hAnsi="Arial" w:cs="Arial"/>
                <w:b/>
                <w:sz w:val="20"/>
                <w:szCs w:val="20"/>
              </w:rPr>
            </w:pPr>
            <w:r w:rsidRPr="009D67A1">
              <w:rPr>
                <w:rFonts w:ascii="Arial" w:hAnsi="Arial" w:cs="Arial"/>
                <w:b/>
                <w:sz w:val="20"/>
                <w:szCs w:val="20"/>
              </w:rPr>
              <w:t>(Directed)</w:t>
            </w:r>
          </w:p>
          <w:p w:rsidR="00A722BB" w:rsidRPr="009D67A1" w:rsidRDefault="00A722BB" w:rsidP="008355F1">
            <w:pPr>
              <w:spacing w:after="0" w:line="240" w:lineRule="auto"/>
              <w:jc w:val="center"/>
              <w:rPr>
                <w:rFonts w:ascii="Arial" w:hAnsi="Arial" w:cs="Arial"/>
                <w:b/>
                <w:sz w:val="20"/>
                <w:szCs w:val="20"/>
              </w:rPr>
            </w:pPr>
            <w:r w:rsidRPr="009D67A1">
              <w:rPr>
                <w:rFonts w:ascii="Arial" w:hAnsi="Arial" w:cs="Arial"/>
                <w:sz w:val="20"/>
                <w:szCs w:val="20"/>
              </w:rPr>
              <w:t>Factoring Trinomials-</w:t>
            </w:r>
            <w:r w:rsidRPr="009D67A1">
              <w:rPr>
                <w:rFonts w:ascii="Arial" w:hAnsi="Arial" w:cs="Arial"/>
                <w:b/>
                <w:sz w:val="20"/>
                <w:szCs w:val="20"/>
              </w:rPr>
              <w:t xml:space="preserve"> </w:t>
            </w:r>
            <w:r w:rsidRPr="009D67A1">
              <w:rPr>
                <w:rFonts w:ascii="Arial" w:hAnsi="Arial" w:cs="Arial"/>
                <w:i/>
                <w:sz w:val="20"/>
                <w:szCs w:val="20"/>
              </w:rPr>
              <w:t>Deconstructing Floor Plans</w:t>
            </w:r>
          </w:p>
        </w:tc>
        <w:tc>
          <w:tcPr>
            <w:tcW w:w="3009" w:type="dxa"/>
            <w:gridSpan w:val="3"/>
          </w:tcPr>
          <w:p w:rsidR="000659AF" w:rsidRPr="009D67A1" w:rsidRDefault="000659AF" w:rsidP="008F21CF">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In Activity 27, students continue</w:t>
            </w:r>
            <w:r w:rsidR="009D67A1">
              <w:rPr>
                <w:rFonts w:ascii="Arial" w:hAnsi="Arial" w:cs="Arial"/>
                <w:sz w:val="20"/>
                <w:szCs w:val="20"/>
              </w:rPr>
              <w:t xml:space="preserve"> </w:t>
            </w:r>
            <w:r w:rsidRPr="009D67A1">
              <w:rPr>
                <w:rFonts w:ascii="Arial" w:hAnsi="Arial" w:cs="Arial"/>
                <w:sz w:val="20"/>
                <w:szCs w:val="20"/>
              </w:rPr>
              <w:t>factoring polynomials. They learn t</w:t>
            </w:r>
            <w:r w:rsidR="004E65E2">
              <w:rPr>
                <w:rFonts w:ascii="Arial" w:hAnsi="Arial" w:cs="Arial"/>
                <w:sz w:val="20"/>
                <w:szCs w:val="20"/>
              </w:rPr>
              <w:t xml:space="preserve">o factor trinomials of the form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 xml:space="preserve"> + bx + c</m:t>
              </m:r>
            </m:oMath>
            <w:r w:rsidRPr="009D67A1">
              <w:rPr>
                <w:rFonts w:ascii="Arial" w:hAnsi="Arial" w:cs="Arial"/>
                <w:sz w:val="20"/>
                <w:szCs w:val="20"/>
              </w:rPr>
              <w:t>, both with and without models. They also learn to factor trinomials of the</w:t>
            </w:r>
            <w:r w:rsidR="00A722BB" w:rsidRPr="009D67A1">
              <w:rPr>
                <w:rFonts w:ascii="Arial" w:hAnsi="Arial" w:cs="Arial"/>
                <w:sz w:val="20"/>
                <w:szCs w:val="20"/>
              </w:rPr>
              <w:t xml:space="preserve"> </w:t>
            </w:r>
            <w:r w:rsidRPr="009D67A1">
              <w:rPr>
                <w:rFonts w:ascii="Arial" w:hAnsi="Arial" w:cs="Arial"/>
                <w:sz w:val="20"/>
                <w:szCs w:val="20"/>
              </w:rPr>
              <w:t xml:space="preserve">form </w:t>
            </w:r>
            <m:oMath>
              <m:sSup>
                <m:sSupPr>
                  <m:ctrlPr>
                    <w:rPr>
                      <w:rFonts w:ascii="Cambria Math" w:hAnsi="Cambria Math" w:cs="Arial"/>
                      <w:i/>
                      <w:iCs/>
                      <w:sz w:val="20"/>
                      <w:szCs w:val="20"/>
                    </w:rPr>
                  </m:ctrlPr>
                </m:sSupPr>
                <m:e>
                  <m:r>
                    <w:rPr>
                      <w:rFonts w:ascii="Cambria Math" w:hAnsi="Cambria Math" w:cs="Arial"/>
                      <w:sz w:val="20"/>
                      <w:szCs w:val="20"/>
                    </w:rPr>
                    <m:t>ax</m:t>
                  </m:r>
                </m:e>
                <m:sup>
                  <m:r>
                    <w:rPr>
                      <w:rFonts w:ascii="Cambria Math" w:hAnsi="Cambria Math" w:cs="Arial"/>
                      <w:sz w:val="20"/>
                      <w:szCs w:val="20"/>
                    </w:rPr>
                    <m:t>2</m:t>
                  </m:r>
                </m:sup>
              </m:sSup>
            </m:oMath>
            <w:r w:rsidRPr="009D67A1">
              <w:rPr>
                <w:rFonts w:ascii="Arial" w:hAnsi="Arial" w:cs="Arial"/>
                <w:sz w:val="20"/>
                <w:szCs w:val="20"/>
              </w:rPr>
              <w:t xml:space="preserve"> + </w:t>
            </w:r>
            <w:r w:rsidRPr="009D67A1">
              <w:rPr>
                <w:rFonts w:ascii="Arial" w:hAnsi="Arial" w:cs="Arial"/>
                <w:i/>
                <w:iCs/>
                <w:sz w:val="20"/>
                <w:szCs w:val="20"/>
              </w:rPr>
              <w:t xml:space="preserve">bx </w:t>
            </w:r>
            <w:r w:rsidRPr="009D67A1">
              <w:rPr>
                <w:rFonts w:ascii="Arial" w:hAnsi="Arial" w:cs="Arial"/>
                <w:sz w:val="20"/>
                <w:szCs w:val="20"/>
              </w:rPr>
              <w:t xml:space="preserve">+ </w:t>
            </w:r>
            <w:r w:rsidRPr="009D67A1">
              <w:rPr>
                <w:rFonts w:ascii="Arial" w:hAnsi="Arial" w:cs="Arial"/>
                <w:i/>
                <w:iCs/>
                <w:sz w:val="20"/>
                <w:szCs w:val="20"/>
              </w:rPr>
              <w:t xml:space="preserve">c </w:t>
            </w:r>
            <w:r w:rsidRPr="009D67A1">
              <w:rPr>
                <w:rFonts w:ascii="Arial" w:hAnsi="Arial" w:cs="Arial"/>
                <w:sz w:val="20"/>
                <w:szCs w:val="20"/>
              </w:rPr>
              <w:t>by using a guess and check method. Emphasize that students</w:t>
            </w:r>
            <w:r w:rsidR="00A722BB" w:rsidRPr="009D67A1">
              <w:rPr>
                <w:rFonts w:ascii="Arial" w:hAnsi="Arial" w:cs="Arial"/>
                <w:sz w:val="20"/>
                <w:szCs w:val="20"/>
              </w:rPr>
              <w:t xml:space="preserve"> </w:t>
            </w:r>
            <w:r w:rsidRPr="009D67A1">
              <w:rPr>
                <w:rFonts w:ascii="Arial" w:hAnsi="Arial" w:cs="Arial"/>
                <w:sz w:val="20"/>
                <w:szCs w:val="20"/>
              </w:rPr>
              <w:t>can always check that they have factored a polynomial correctly by multiplying the factors.</w:t>
            </w:r>
          </w:p>
        </w:tc>
        <w:tc>
          <w:tcPr>
            <w:tcW w:w="1714" w:type="dxa"/>
            <w:gridSpan w:val="6"/>
          </w:tcPr>
          <w:p w:rsidR="000659AF" w:rsidRPr="009D67A1" w:rsidRDefault="00F21E78" w:rsidP="00A722BB">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Lessons 27-1 and 27-2</w:t>
            </w:r>
          </w:p>
          <w:p w:rsidR="00F21E78" w:rsidRPr="009D67A1" w:rsidRDefault="00F21E78" w:rsidP="00A722BB">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(2 Lessons)</w:t>
            </w:r>
          </w:p>
        </w:tc>
        <w:tc>
          <w:tcPr>
            <w:tcW w:w="8211" w:type="dxa"/>
            <w:gridSpan w:val="5"/>
          </w:tcPr>
          <w:p w:rsidR="000659AF" w:rsidRPr="009D67A1" w:rsidRDefault="000659AF" w:rsidP="000659AF">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HSA-SSE.A.1</w:t>
            </w:r>
            <w:r w:rsidRPr="009D67A1">
              <w:rPr>
                <w:rFonts w:ascii="Arial" w:hAnsi="Arial" w:cs="Arial"/>
                <w:sz w:val="20"/>
                <w:szCs w:val="20"/>
              </w:rPr>
              <w:t xml:space="preserve"> Interpret expressions that represent a quantity in terms of its context.*</w:t>
            </w:r>
          </w:p>
          <w:p w:rsidR="000659AF" w:rsidRPr="009D67A1" w:rsidRDefault="000659AF" w:rsidP="000659AF">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HSA-SSE.A.1.a</w:t>
            </w:r>
            <w:r w:rsidRPr="009D67A1">
              <w:rPr>
                <w:rFonts w:ascii="Arial" w:hAnsi="Arial" w:cs="Arial"/>
                <w:sz w:val="20"/>
                <w:szCs w:val="20"/>
              </w:rPr>
              <w:t xml:space="preserve"> Interpret parts of an expression, such as terms, factors, and </w:t>
            </w:r>
            <w:r w:rsidR="008F21CF">
              <w:rPr>
                <w:rFonts w:ascii="Arial" w:hAnsi="Arial" w:cs="Arial"/>
                <w:sz w:val="20"/>
                <w:szCs w:val="20"/>
              </w:rPr>
              <w:t>c</w:t>
            </w:r>
            <w:r w:rsidRPr="009D67A1">
              <w:rPr>
                <w:rFonts w:ascii="Arial" w:hAnsi="Arial" w:cs="Arial"/>
                <w:sz w:val="20"/>
                <w:szCs w:val="20"/>
              </w:rPr>
              <w:t>oefficients.</w:t>
            </w:r>
          </w:p>
          <w:p w:rsidR="000659AF" w:rsidRPr="009D67A1" w:rsidRDefault="000659AF" w:rsidP="000659AF">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HSA-SSE.A.1.b</w:t>
            </w:r>
            <w:r w:rsidRPr="009D67A1">
              <w:rPr>
                <w:rFonts w:ascii="Arial" w:hAnsi="Arial" w:cs="Arial"/>
                <w:sz w:val="20"/>
                <w:szCs w:val="20"/>
              </w:rPr>
              <w:t xml:space="preserve"> Interpret complicated expressions by viewing one or more of their parts as a single entity.</w:t>
            </w:r>
          </w:p>
          <w:p w:rsidR="000659AF" w:rsidRPr="009D67A1" w:rsidRDefault="000659AF" w:rsidP="000659AF">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HSA-SSE.A.2</w:t>
            </w:r>
            <w:r w:rsidRPr="009D67A1">
              <w:rPr>
                <w:rFonts w:ascii="Arial" w:hAnsi="Arial" w:cs="Arial"/>
                <w:sz w:val="20"/>
                <w:szCs w:val="20"/>
              </w:rPr>
              <w:t xml:space="preserve"> Use the structure of an expression to identify ways to rewrite it.</w:t>
            </w:r>
          </w:p>
        </w:tc>
      </w:tr>
      <w:tr w:rsidR="009D67A1" w:rsidRPr="008355F1" w:rsidTr="00573B54">
        <w:trPr>
          <w:trHeight w:val="1160"/>
        </w:trPr>
        <w:tc>
          <w:tcPr>
            <w:tcW w:w="1686" w:type="dxa"/>
            <w:gridSpan w:val="2"/>
          </w:tcPr>
          <w:p w:rsidR="009D67A1" w:rsidRPr="009D67A1" w:rsidRDefault="009D67A1" w:rsidP="009D67A1">
            <w:pPr>
              <w:spacing w:after="0" w:line="240" w:lineRule="auto"/>
              <w:jc w:val="center"/>
              <w:rPr>
                <w:rFonts w:ascii="Arial" w:hAnsi="Arial" w:cs="Arial"/>
                <w:b/>
                <w:sz w:val="20"/>
                <w:szCs w:val="20"/>
              </w:rPr>
            </w:pPr>
            <w:r w:rsidRPr="009D67A1">
              <w:rPr>
                <w:rFonts w:ascii="Arial" w:hAnsi="Arial" w:cs="Arial"/>
                <w:b/>
                <w:sz w:val="20"/>
                <w:szCs w:val="20"/>
              </w:rPr>
              <w:lastRenderedPageBreak/>
              <w:t>28</w:t>
            </w:r>
          </w:p>
          <w:p w:rsidR="009D67A1" w:rsidRPr="009D67A1" w:rsidRDefault="009D67A1" w:rsidP="009D67A1">
            <w:pPr>
              <w:spacing w:after="0" w:line="240" w:lineRule="auto"/>
              <w:jc w:val="center"/>
              <w:rPr>
                <w:rFonts w:ascii="Arial" w:hAnsi="Arial" w:cs="Arial"/>
                <w:b/>
                <w:sz w:val="20"/>
                <w:szCs w:val="20"/>
              </w:rPr>
            </w:pPr>
            <w:r w:rsidRPr="009D67A1">
              <w:rPr>
                <w:rFonts w:ascii="Arial" w:hAnsi="Arial" w:cs="Arial"/>
                <w:b/>
                <w:sz w:val="20"/>
                <w:szCs w:val="20"/>
              </w:rPr>
              <w:t>(Directed)</w:t>
            </w:r>
          </w:p>
          <w:p w:rsidR="009D67A1" w:rsidRPr="009D67A1" w:rsidRDefault="009D67A1" w:rsidP="009D67A1">
            <w:pPr>
              <w:spacing w:after="0" w:line="240" w:lineRule="auto"/>
              <w:jc w:val="center"/>
              <w:rPr>
                <w:rFonts w:ascii="Arial" w:hAnsi="Arial" w:cs="Arial"/>
                <w:b/>
                <w:sz w:val="20"/>
                <w:szCs w:val="20"/>
              </w:rPr>
            </w:pPr>
            <w:r w:rsidRPr="009D67A1">
              <w:rPr>
                <w:rFonts w:ascii="Arial" w:hAnsi="Arial" w:cs="Arial"/>
                <w:sz w:val="20"/>
                <w:szCs w:val="20"/>
              </w:rPr>
              <w:t>Simplifying Rational Expressions-</w:t>
            </w:r>
            <w:r w:rsidRPr="009D67A1">
              <w:rPr>
                <w:rFonts w:ascii="Arial" w:hAnsi="Arial" w:cs="Arial"/>
                <w:b/>
                <w:sz w:val="20"/>
                <w:szCs w:val="20"/>
              </w:rPr>
              <w:t xml:space="preserve"> </w:t>
            </w:r>
            <w:r w:rsidRPr="009D67A1">
              <w:rPr>
                <w:rFonts w:ascii="Arial" w:hAnsi="Arial" w:cs="Arial"/>
                <w:i/>
                <w:sz w:val="20"/>
                <w:szCs w:val="20"/>
              </w:rPr>
              <w:t>Totally Rational</w:t>
            </w:r>
          </w:p>
        </w:tc>
        <w:tc>
          <w:tcPr>
            <w:tcW w:w="3009" w:type="dxa"/>
            <w:gridSpan w:val="3"/>
          </w:tcPr>
          <w:p w:rsidR="009D67A1" w:rsidRPr="009D67A1" w:rsidRDefault="009D67A1" w:rsidP="009D67A1">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In Activity 28, students learn to simplify and perform operations with rational expressions. They also divide polynomials and express the remainder</w:t>
            </w:r>
          </w:p>
          <w:p w:rsidR="009D67A1" w:rsidRDefault="009D67A1" w:rsidP="009D67A1">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of the division, if any, as a rational expression. Throughout this activity, it is assumed that values of variables that make denominators equal to 0 are excluded values.</w:t>
            </w:r>
          </w:p>
          <w:p w:rsidR="004E65E2" w:rsidRDefault="004E65E2" w:rsidP="009D67A1">
            <w:pPr>
              <w:autoSpaceDE w:val="0"/>
              <w:autoSpaceDN w:val="0"/>
              <w:adjustRightInd w:val="0"/>
              <w:spacing w:after="0" w:line="240" w:lineRule="auto"/>
              <w:rPr>
                <w:rFonts w:ascii="Arial" w:hAnsi="Arial" w:cs="Arial"/>
                <w:sz w:val="20"/>
                <w:szCs w:val="20"/>
              </w:rPr>
            </w:pPr>
          </w:p>
          <w:p w:rsidR="004E65E2" w:rsidRDefault="004E65E2" w:rsidP="009D67A1">
            <w:pPr>
              <w:autoSpaceDE w:val="0"/>
              <w:autoSpaceDN w:val="0"/>
              <w:adjustRightInd w:val="0"/>
              <w:spacing w:after="0" w:line="240" w:lineRule="auto"/>
              <w:rPr>
                <w:rFonts w:ascii="Arial" w:hAnsi="Arial" w:cs="Arial"/>
                <w:sz w:val="20"/>
                <w:szCs w:val="20"/>
              </w:rPr>
            </w:pPr>
          </w:p>
          <w:p w:rsidR="004E65E2" w:rsidRDefault="004E65E2" w:rsidP="009D67A1">
            <w:pPr>
              <w:autoSpaceDE w:val="0"/>
              <w:autoSpaceDN w:val="0"/>
              <w:adjustRightInd w:val="0"/>
              <w:spacing w:after="0" w:line="240" w:lineRule="auto"/>
              <w:rPr>
                <w:rFonts w:ascii="Arial" w:hAnsi="Arial" w:cs="Arial"/>
                <w:sz w:val="20"/>
                <w:szCs w:val="20"/>
              </w:rPr>
            </w:pPr>
          </w:p>
          <w:p w:rsidR="004E65E2" w:rsidRPr="009D67A1" w:rsidRDefault="004E65E2" w:rsidP="009D67A1">
            <w:pPr>
              <w:autoSpaceDE w:val="0"/>
              <w:autoSpaceDN w:val="0"/>
              <w:adjustRightInd w:val="0"/>
              <w:spacing w:after="0" w:line="240" w:lineRule="auto"/>
              <w:rPr>
                <w:rFonts w:ascii="Arial" w:hAnsi="Arial" w:cs="Arial"/>
                <w:sz w:val="20"/>
                <w:szCs w:val="20"/>
              </w:rPr>
            </w:pPr>
          </w:p>
        </w:tc>
        <w:tc>
          <w:tcPr>
            <w:tcW w:w="1714" w:type="dxa"/>
            <w:gridSpan w:val="6"/>
          </w:tcPr>
          <w:p w:rsidR="009D67A1" w:rsidRPr="009D67A1" w:rsidRDefault="009D67A1" w:rsidP="009D67A1">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Lessons 28-1 to 28-4</w:t>
            </w:r>
          </w:p>
          <w:p w:rsidR="009D67A1" w:rsidRPr="009D67A1" w:rsidRDefault="009D67A1" w:rsidP="009D67A1">
            <w:pPr>
              <w:autoSpaceDE w:val="0"/>
              <w:autoSpaceDN w:val="0"/>
              <w:adjustRightInd w:val="0"/>
              <w:spacing w:after="0" w:line="240" w:lineRule="auto"/>
              <w:jc w:val="center"/>
              <w:rPr>
                <w:rFonts w:ascii="Arial" w:hAnsi="Arial" w:cs="Arial"/>
                <w:sz w:val="20"/>
                <w:szCs w:val="20"/>
              </w:rPr>
            </w:pPr>
            <w:r w:rsidRPr="009D67A1">
              <w:rPr>
                <w:rFonts w:ascii="Arial" w:hAnsi="Arial" w:cs="Arial"/>
                <w:sz w:val="20"/>
                <w:szCs w:val="20"/>
              </w:rPr>
              <w:t>(4 Lessons)</w:t>
            </w:r>
          </w:p>
        </w:tc>
        <w:tc>
          <w:tcPr>
            <w:tcW w:w="8211" w:type="dxa"/>
            <w:gridSpan w:val="5"/>
          </w:tcPr>
          <w:p w:rsidR="009D67A1" w:rsidRDefault="009D67A1" w:rsidP="0098389A">
            <w:pPr>
              <w:autoSpaceDE w:val="0"/>
              <w:autoSpaceDN w:val="0"/>
              <w:adjustRightInd w:val="0"/>
              <w:spacing w:after="0" w:line="240" w:lineRule="auto"/>
              <w:rPr>
                <w:rFonts w:ascii="Arial" w:hAnsi="Arial" w:cs="Arial"/>
                <w:sz w:val="20"/>
                <w:szCs w:val="20"/>
              </w:rPr>
            </w:pPr>
            <w:r w:rsidRPr="0098389A">
              <w:rPr>
                <w:rFonts w:ascii="Arial" w:hAnsi="Arial" w:cs="Arial"/>
                <w:b/>
                <w:sz w:val="20"/>
                <w:szCs w:val="20"/>
              </w:rPr>
              <w:t>HSA- APR.D.6</w:t>
            </w:r>
            <w:r>
              <w:rPr>
                <w:rFonts w:ascii="Arial" w:hAnsi="Arial" w:cs="Arial"/>
                <w:sz w:val="20"/>
                <w:szCs w:val="20"/>
              </w:rPr>
              <w:t xml:space="preserve">  Rewrite simple rational expressions in different forms; write </w:t>
            </w:r>
            <m:oMath>
              <m:f>
                <m:fPr>
                  <m:ctrlPr>
                    <w:rPr>
                      <w:rFonts w:ascii="Cambria Math" w:hAnsi="Cambria Math" w:cs="Arial"/>
                      <w:i/>
                      <w:sz w:val="20"/>
                      <w:szCs w:val="20"/>
                    </w:rPr>
                  </m:ctrlPr>
                </m:fPr>
                <m:num>
                  <m:r>
                    <w:rPr>
                      <w:rFonts w:ascii="Cambria Math" w:hAnsi="Cambria Math" w:cs="Arial"/>
                      <w:sz w:val="20"/>
                      <w:szCs w:val="20"/>
                    </w:rPr>
                    <m:t>a(x)</m:t>
                  </m:r>
                </m:num>
                <m:den>
                  <m:r>
                    <w:rPr>
                      <w:rFonts w:ascii="Cambria Math" w:hAnsi="Cambria Math" w:cs="Arial"/>
                      <w:sz w:val="20"/>
                      <w:szCs w:val="20"/>
                    </w:rPr>
                    <m:t>b (x)</m:t>
                  </m:r>
                </m:den>
              </m:f>
            </m:oMath>
            <w:r w:rsidR="0098389A">
              <w:rPr>
                <w:rFonts w:ascii="Arial" w:hAnsi="Arial" w:cs="Arial"/>
                <w:sz w:val="20"/>
                <w:szCs w:val="20"/>
              </w:rPr>
              <w:t xml:space="preserve"> in the form of q(x) + </w:t>
            </w:r>
            <m:oMath>
              <m:f>
                <m:fPr>
                  <m:ctrlPr>
                    <w:rPr>
                      <w:rFonts w:ascii="Cambria Math" w:hAnsi="Cambria Math" w:cs="Arial"/>
                      <w:i/>
                      <w:sz w:val="20"/>
                      <w:szCs w:val="20"/>
                    </w:rPr>
                  </m:ctrlPr>
                </m:fPr>
                <m:num>
                  <m:r>
                    <w:rPr>
                      <w:rFonts w:ascii="Cambria Math" w:hAnsi="Cambria Math" w:cs="Arial"/>
                      <w:sz w:val="20"/>
                      <w:szCs w:val="20"/>
                    </w:rPr>
                    <m:t>X (X)</m:t>
                  </m:r>
                </m:num>
                <m:den>
                  <m:r>
                    <w:rPr>
                      <w:rFonts w:ascii="Cambria Math" w:hAnsi="Cambria Math" w:cs="Arial"/>
                      <w:sz w:val="20"/>
                      <w:szCs w:val="20"/>
                    </w:rPr>
                    <m:t>b (x)</m:t>
                  </m:r>
                </m:den>
              </m:f>
            </m:oMath>
            <w:r w:rsidR="0098389A">
              <w:rPr>
                <w:rFonts w:ascii="Arial" w:hAnsi="Arial" w:cs="Arial"/>
                <w:sz w:val="20"/>
                <w:szCs w:val="20"/>
              </w:rPr>
              <w:t xml:space="preserve"> , where a(x), b(x), q(x), and r(x) are polynomials with the degree of r(x) less than the degree of b(x), using inspection, long division, or, for the more complicated examples, a computer algebra system. </w:t>
            </w:r>
          </w:p>
          <w:p w:rsidR="0098389A" w:rsidRDefault="0098389A" w:rsidP="0098389A">
            <w:pPr>
              <w:autoSpaceDE w:val="0"/>
              <w:autoSpaceDN w:val="0"/>
              <w:adjustRightInd w:val="0"/>
              <w:spacing w:after="0" w:line="240" w:lineRule="auto"/>
              <w:rPr>
                <w:rFonts w:ascii="Arial" w:hAnsi="Arial" w:cs="Arial"/>
                <w:sz w:val="20"/>
                <w:szCs w:val="20"/>
              </w:rPr>
            </w:pPr>
            <w:r w:rsidRPr="0098389A">
              <w:rPr>
                <w:rFonts w:ascii="Arial" w:hAnsi="Arial" w:cs="Arial"/>
                <w:b/>
                <w:sz w:val="20"/>
                <w:szCs w:val="20"/>
              </w:rPr>
              <w:t>HAS- APR.D.7</w:t>
            </w:r>
            <w:r>
              <w:rPr>
                <w:rFonts w:ascii="Arial" w:hAnsi="Arial" w:cs="Arial"/>
                <w:sz w:val="20"/>
                <w:szCs w:val="20"/>
              </w:rPr>
              <w:t xml:space="preserve">  (+) Understand that rational expressions form a system analogous to the rational numbers, closed under addition, subtraction, multiplication, and division by a nonzero rational expression; add, subtract, multiply, and divide rational expressions. </w:t>
            </w:r>
          </w:p>
          <w:p w:rsidR="0098389A" w:rsidRPr="009D67A1" w:rsidRDefault="0098389A" w:rsidP="0098389A">
            <w:pPr>
              <w:autoSpaceDE w:val="0"/>
              <w:autoSpaceDN w:val="0"/>
              <w:adjustRightInd w:val="0"/>
              <w:spacing w:after="0" w:line="240" w:lineRule="auto"/>
              <w:rPr>
                <w:rFonts w:ascii="Arial" w:hAnsi="Arial" w:cs="Arial"/>
                <w:sz w:val="20"/>
                <w:szCs w:val="20"/>
              </w:rPr>
            </w:pPr>
          </w:p>
        </w:tc>
      </w:tr>
      <w:tr w:rsidR="0098389A" w:rsidRPr="008355F1" w:rsidTr="00573B54">
        <w:trPr>
          <w:trHeight w:val="1160"/>
        </w:trPr>
        <w:tc>
          <w:tcPr>
            <w:tcW w:w="1686" w:type="dxa"/>
            <w:gridSpan w:val="2"/>
          </w:tcPr>
          <w:p w:rsidR="0098389A" w:rsidRPr="009D67A1" w:rsidRDefault="0098389A" w:rsidP="0098389A">
            <w:pPr>
              <w:spacing w:after="0" w:line="240" w:lineRule="auto"/>
              <w:jc w:val="center"/>
              <w:rPr>
                <w:rFonts w:ascii="Arial" w:hAnsi="Arial" w:cs="Arial"/>
                <w:b/>
                <w:sz w:val="20"/>
                <w:szCs w:val="20"/>
              </w:rPr>
            </w:pPr>
            <w:r w:rsidRPr="009D67A1">
              <w:rPr>
                <w:rFonts w:ascii="Arial" w:hAnsi="Arial" w:cs="Arial"/>
                <w:b/>
                <w:sz w:val="20"/>
                <w:szCs w:val="20"/>
              </w:rPr>
              <w:t>EA 4</w:t>
            </w:r>
          </w:p>
          <w:p w:rsidR="0098389A" w:rsidRPr="009D67A1" w:rsidRDefault="0098389A" w:rsidP="0098389A">
            <w:pPr>
              <w:spacing w:after="0" w:line="240" w:lineRule="auto"/>
              <w:jc w:val="center"/>
              <w:rPr>
                <w:rFonts w:ascii="Arial" w:hAnsi="Arial" w:cs="Arial"/>
                <w:b/>
                <w:sz w:val="20"/>
                <w:szCs w:val="20"/>
              </w:rPr>
            </w:pPr>
            <w:r w:rsidRPr="009D67A1">
              <w:rPr>
                <w:rFonts w:ascii="Arial" w:hAnsi="Arial" w:cs="Arial"/>
                <w:sz w:val="20"/>
                <w:szCs w:val="20"/>
              </w:rPr>
              <w:t>Factoring and Simplifying Rational Expressions-</w:t>
            </w:r>
            <w:r w:rsidRPr="009D67A1">
              <w:rPr>
                <w:rFonts w:ascii="Arial" w:hAnsi="Arial" w:cs="Arial"/>
                <w:b/>
                <w:sz w:val="20"/>
                <w:szCs w:val="20"/>
              </w:rPr>
              <w:t xml:space="preserve"> </w:t>
            </w:r>
            <w:r w:rsidRPr="009D67A1">
              <w:rPr>
                <w:rFonts w:ascii="Arial" w:hAnsi="Arial" w:cs="Arial"/>
                <w:i/>
                <w:sz w:val="20"/>
                <w:szCs w:val="20"/>
              </w:rPr>
              <w:t>Rock Star Demands</w:t>
            </w:r>
          </w:p>
          <w:p w:rsidR="0098389A" w:rsidRPr="009D67A1" w:rsidRDefault="0098389A" w:rsidP="009D67A1">
            <w:pPr>
              <w:spacing w:after="0" w:line="240" w:lineRule="auto"/>
              <w:jc w:val="center"/>
              <w:rPr>
                <w:rFonts w:ascii="Arial" w:hAnsi="Arial" w:cs="Arial"/>
                <w:b/>
                <w:sz w:val="20"/>
                <w:szCs w:val="20"/>
              </w:rPr>
            </w:pPr>
          </w:p>
        </w:tc>
        <w:tc>
          <w:tcPr>
            <w:tcW w:w="3009" w:type="dxa"/>
            <w:gridSpan w:val="3"/>
          </w:tcPr>
          <w:p w:rsidR="0098389A" w:rsidRPr="009D67A1" w:rsidRDefault="0098389A" w:rsidP="0098389A">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Factoring perfect square trinomials</w:t>
            </w:r>
          </w:p>
          <w:p w:rsidR="0098389A" w:rsidRPr="009D67A1" w:rsidRDefault="0098389A" w:rsidP="0098389A">
            <w:pPr>
              <w:autoSpaceDE w:val="0"/>
              <w:autoSpaceDN w:val="0"/>
              <w:adjustRightInd w:val="0"/>
              <w:spacing w:after="0" w:line="240" w:lineRule="auto"/>
              <w:rPr>
                <w:rFonts w:ascii="Arial" w:hAnsi="Arial" w:cs="Arial"/>
                <w:i/>
                <w:iCs/>
                <w:sz w:val="20"/>
                <w:szCs w:val="20"/>
              </w:rPr>
            </w:pPr>
            <w:r w:rsidRPr="009D67A1">
              <w:rPr>
                <w:rFonts w:ascii="Arial" w:hAnsi="Arial" w:cs="Arial"/>
                <w:sz w:val="20"/>
                <w:szCs w:val="20"/>
              </w:rPr>
              <w:t>• Factoring trinomials of the form</w:t>
            </w:r>
            <w:r w:rsidR="00E14E5B">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ax</m:t>
                  </m:r>
                </m:e>
                <m:sup>
                  <m:r>
                    <w:rPr>
                      <w:rFonts w:ascii="Cambria Math" w:hAnsi="Cambria Math" w:cs="Arial"/>
                      <w:sz w:val="20"/>
                      <w:szCs w:val="20"/>
                    </w:rPr>
                    <m:t>2</m:t>
                  </m:r>
                </m:sup>
              </m:sSup>
            </m:oMath>
            <w:r w:rsidRPr="009D67A1">
              <w:rPr>
                <w:rFonts w:ascii="Arial" w:hAnsi="Arial" w:cs="Arial"/>
                <w:sz w:val="20"/>
                <w:szCs w:val="20"/>
              </w:rPr>
              <w:t>+</w:t>
            </w:r>
            <m:oMath>
              <m:r>
                <w:rPr>
                  <w:rFonts w:ascii="Cambria Math" w:hAnsi="Cambria Math" w:cs="Arial"/>
                  <w:sz w:val="20"/>
                  <w:szCs w:val="20"/>
                </w:rPr>
                <m:t xml:space="preserve"> bx</m:t>
              </m:r>
            </m:oMath>
            <w:r w:rsidRPr="009D67A1">
              <w:rPr>
                <w:rFonts w:ascii="Arial" w:hAnsi="Arial" w:cs="Arial"/>
                <w:i/>
                <w:iCs/>
                <w:sz w:val="20"/>
                <w:szCs w:val="20"/>
              </w:rPr>
              <w:t xml:space="preserve"> </w:t>
            </w:r>
            <w:r w:rsidRPr="009D67A1">
              <w:rPr>
                <w:rFonts w:ascii="Arial" w:hAnsi="Arial" w:cs="Arial"/>
                <w:sz w:val="20"/>
                <w:szCs w:val="20"/>
              </w:rPr>
              <w:t xml:space="preserve">+ </w:t>
            </w:r>
            <w:r w:rsidRPr="009D67A1">
              <w:rPr>
                <w:rFonts w:ascii="Arial" w:hAnsi="Arial" w:cs="Arial"/>
                <w:i/>
                <w:iCs/>
                <w:sz w:val="20"/>
                <w:szCs w:val="20"/>
              </w:rPr>
              <w:t>c</w:t>
            </w:r>
          </w:p>
          <w:p w:rsidR="0098389A" w:rsidRPr="009D67A1" w:rsidRDefault="0098389A" w:rsidP="0098389A">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Dividing polynomials</w:t>
            </w:r>
          </w:p>
          <w:p w:rsidR="0098389A" w:rsidRPr="009D67A1" w:rsidRDefault="0098389A" w:rsidP="0098389A">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Expressing the remainder of</w:t>
            </w:r>
            <w:r>
              <w:rPr>
                <w:rFonts w:ascii="Arial" w:hAnsi="Arial" w:cs="Arial"/>
                <w:sz w:val="20"/>
                <w:szCs w:val="20"/>
              </w:rPr>
              <w:t xml:space="preserve"> </w:t>
            </w:r>
            <w:r w:rsidRPr="009D67A1">
              <w:rPr>
                <w:rFonts w:ascii="Arial" w:hAnsi="Arial" w:cs="Arial"/>
                <w:sz w:val="20"/>
                <w:szCs w:val="20"/>
              </w:rPr>
              <w:t>polynomial division as a rational</w:t>
            </w:r>
            <w:r>
              <w:rPr>
                <w:rFonts w:ascii="Arial" w:hAnsi="Arial" w:cs="Arial"/>
                <w:sz w:val="20"/>
                <w:szCs w:val="20"/>
              </w:rPr>
              <w:t xml:space="preserve"> </w:t>
            </w:r>
            <w:r w:rsidRPr="009D67A1">
              <w:rPr>
                <w:rFonts w:ascii="Arial" w:hAnsi="Arial" w:cs="Arial"/>
                <w:sz w:val="20"/>
                <w:szCs w:val="20"/>
              </w:rPr>
              <w:t>expression</w:t>
            </w:r>
          </w:p>
          <w:p w:rsidR="0098389A" w:rsidRPr="009D67A1" w:rsidRDefault="0098389A" w:rsidP="0098389A">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Dividing rational expressions</w:t>
            </w:r>
          </w:p>
          <w:p w:rsidR="0098389A" w:rsidRPr="009D67A1" w:rsidRDefault="0098389A" w:rsidP="0098389A">
            <w:pPr>
              <w:autoSpaceDE w:val="0"/>
              <w:autoSpaceDN w:val="0"/>
              <w:adjustRightInd w:val="0"/>
              <w:spacing w:after="0" w:line="240" w:lineRule="auto"/>
              <w:rPr>
                <w:rFonts w:ascii="Arial" w:hAnsi="Arial" w:cs="Arial"/>
                <w:sz w:val="20"/>
                <w:szCs w:val="20"/>
              </w:rPr>
            </w:pPr>
            <w:r w:rsidRPr="009D67A1">
              <w:rPr>
                <w:rFonts w:ascii="Arial" w:hAnsi="Arial" w:cs="Arial"/>
                <w:sz w:val="20"/>
                <w:szCs w:val="20"/>
              </w:rPr>
              <w:t>• Simplifying rational expressions</w:t>
            </w:r>
          </w:p>
        </w:tc>
        <w:tc>
          <w:tcPr>
            <w:tcW w:w="1714" w:type="dxa"/>
            <w:gridSpan w:val="6"/>
          </w:tcPr>
          <w:p w:rsidR="0098389A" w:rsidRPr="009D67A1" w:rsidRDefault="0098389A" w:rsidP="009D67A1">
            <w:pPr>
              <w:autoSpaceDE w:val="0"/>
              <w:autoSpaceDN w:val="0"/>
              <w:adjustRightInd w:val="0"/>
              <w:spacing w:after="0" w:line="240" w:lineRule="auto"/>
              <w:jc w:val="center"/>
              <w:rPr>
                <w:rFonts w:ascii="Arial" w:hAnsi="Arial" w:cs="Arial"/>
                <w:sz w:val="20"/>
                <w:szCs w:val="20"/>
              </w:rPr>
            </w:pPr>
          </w:p>
        </w:tc>
        <w:tc>
          <w:tcPr>
            <w:tcW w:w="8211" w:type="dxa"/>
            <w:gridSpan w:val="5"/>
          </w:tcPr>
          <w:p w:rsidR="0098389A" w:rsidRDefault="0098389A" w:rsidP="0098389A">
            <w:pPr>
              <w:autoSpaceDE w:val="0"/>
              <w:autoSpaceDN w:val="0"/>
              <w:adjustRightInd w:val="0"/>
              <w:spacing w:after="0" w:line="240" w:lineRule="auto"/>
              <w:rPr>
                <w:rFonts w:ascii="Arial" w:hAnsi="Arial" w:cs="Arial"/>
                <w:b/>
                <w:sz w:val="20"/>
                <w:szCs w:val="20"/>
              </w:rPr>
            </w:pPr>
          </w:p>
          <w:p w:rsidR="0098389A" w:rsidRPr="009D67A1" w:rsidRDefault="0098389A" w:rsidP="0098389A">
            <w:pPr>
              <w:autoSpaceDE w:val="0"/>
              <w:autoSpaceDN w:val="0"/>
              <w:adjustRightInd w:val="0"/>
              <w:spacing w:after="0" w:line="240" w:lineRule="auto"/>
              <w:rPr>
                <w:rFonts w:ascii="Arial" w:hAnsi="Arial" w:cs="Arial"/>
                <w:sz w:val="20"/>
                <w:szCs w:val="20"/>
              </w:rPr>
            </w:pPr>
            <w:r w:rsidRPr="0098389A">
              <w:rPr>
                <w:rFonts w:ascii="Arial" w:hAnsi="Arial" w:cs="Arial"/>
                <w:b/>
                <w:sz w:val="20"/>
                <w:szCs w:val="20"/>
              </w:rPr>
              <w:t>HSA-SSE.A.1</w:t>
            </w:r>
            <w:r w:rsidRPr="009D67A1">
              <w:rPr>
                <w:rFonts w:ascii="Arial" w:hAnsi="Arial" w:cs="Arial"/>
                <w:sz w:val="20"/>
                <w:szCs w:val="20"/>
              </w:rPr>
              <w:t xml:space="preserve"> Interpret expressions that represent a quantity in terms of its context.*</w:t>
            </w:r>
          </w:p>
          <w:p w:rsidR="0098389A" w:rsidRPr="009D67A1" w:rsidRDefault="0098389A" w:rsidP="0098389A">
            <w:pPr>
              <w:autoSpaceDE w:val="0"/>
              <w:autoSpaceDN w:val="0"/>
              <w:adjustRightInd w:val="0"/>
              <w:spacing w:after="0" w:line="240" w:lineRule="auto"/>
              <w:rPr>
                <w:rFonts w:ascii="Arial" w:hAnsi="Arial" w:cs="Arial"/>
                <w:sz w:val="20"/>
                <w:szCs w:val="20"/>
              </w:rPr>
            </w:pPr>
            <w:r w:rsidRPr="0098389A">
              <w:rPr>
                <w:rFonts w:ascii="Arial" w:hAnsi="Arial" w:cs="Arial"/>
                <w:b/>
                <w:sz w:val="20"/>
                <w:szCs w:val="20"/>
              </w:rPr>
              <w:t>HSA-SSE.A.1.a</w:t>
            </w:r>
            <w:r w:rsidRPr="009D67A1">
              <w:rPr>
                <w:rFonts w:ascii="Arial" w:hAnsi="Arial" w:cs="Arial"/>
                <w:sz w:val="20"/>
                <w:szCs w:val="20"/>
              </w:rPr>
              <w:t xml:space="preserve"> Interpret parts of an expression, such as terms, factors, and coefficients.</w:t>
            </w:r>
          </w:p>
          <w:p w:rsidR="0098389A" w:rsidRPr="009D67A1" w:rsidRDefault="0098389A" w:rsidP="0098389A">
            <w:pPr>
              <w:autoSpaceDE w:val="0"/>
              <w:autoSpaceDN w:val="0"/>
              <w:adjustRightInd w:val="0"/>
              <w:spacing w:after="0" w:line="240" w:lineRule="auto"/>
              <w:rPr>
                <w:rFonts w:ascii="Arial" w:hAnsi="Arial" w:cs="Arial"/>
                <w:sz w:val="20"/>
                <w:szCs w:val="20"/>
              </w:rPr>
            </w:pPr>
            <w:r w:rsidRPr="0098389A">
              <w:rPr>
                <w:rFonts w:ascii="Arial" w:hAnsi="Arial" w:cs="Arial"/>
                <w:b/>
                <w:sz w:val="20"/>
                <w:szCs w:val="20"/>
              </w:rPr>
              <w:t>HSA-SSE.A.1.b</w:t>
            </w:r>
            <w:r w:rsidRPr="009D67A1">
              <w:rPr>
                <w:rFonts w:ascii="Arial" w:hAnsi="Arial" w:cs="Arial"/>
                <w:sz w:val="20"/>
                <w:szCs w:val="20"/>
              </w:rPr>
              <w:t xml:space="preserve"> Interpret complicated expressions by viewing one or more of their parts as a single entity.</w:t>
            </w:r>
          </w:p>
          <w:p w:rsidR="0098389A" w:rsidRDefault="0098389A" w:rsidP="0098389A">
            <w:pPr>
              <w:autoSpaceDE w:val="0"/>
              <w:autoSpaceDN w:val="0"/>
              <w:adjustRightInd w:val="0"/>
              <w:spacing w:after="0" w:line="240" w:lineRule="auto"/>
              <w:rPr>
                <w:rFonts w:ascii="Arial" w:hAnsi="Arial" w:cs="Arial"/>
                <w:b/>
                <w:sz w:val="20"/>
                <w:szCs w:val="20"/>
              </w:rPr>
            </w:pPr>
            <w:r w:rsidRPr="0098389A">
              <w:rPr>
                <w:rFonts w:ascii="Arial" w:hAnsi="Arial" w:cs="Arial"/>
                <w:b/>
                <w:sz w:val="20"/>
                <w:szCs w:val="20"/>
              </w:rPr>
              <w:t>HSA-SSE.A.2</w:t>
            </w:r>
            <w:r w:rsidRPr="009D67A1">
              <w:rPr>
                <w:rFonts w:ascii="Arial" w:hAnsi="Arial" w:cs="Arial"/>
                <w:sz w:val="20"/>
                <w:szCs w:val="20"/>
              </w:rPr>
              <w:t xml:space="preserve"> Use the structure of an expression to identify ways to rewrite it.</w:t>
            </w:r>
          </w:p>
          <w:p w:rsidR="0098389A" w:rsidRDefault="0098389A" w:rsidP="0098389A">
            <w:pPr>
              <w:autoSpaceDE w:val="0"/>
              <w:autoSpaceDN w:val="0"/>
              <w:adjustRightInd w:val="0"/>
              <w:spacing w:after="0" w:line="240" w:lineRule="auto"/>
              <w:rPr>
                <w:rFonts w:ascii="Arial" w:hAnsi="Arial" w:cs="Arial"/>
                <w:sz w:val="20"/>
                <w:szCs w:val="20"/>
              </w:rPr>
            </w:pPr>
            <w:r w:rsidRPr="0098389A">
              <w:rPr>
                <w:rFonts w:ascii="Arial" w:hAnsi="Arial" w:cs="Arial"/>
                <w:b/>
                <w:sz w:val="20"/>
                <w:szCs w:val="20"/>
              </w:rPr>
              <w:t>HSA- APR.D.6</w:t>
            </w:r>
            <w:r>
              <w:rPr>
                <w:rFonts w:ascii="Arial" w:hAnsi="Arial" w:cs="Arial"/>
                <w:sz w:val="20"/>
                <w:szCs w:val="20"/>
              </w:rPr>
              <w:t xml:space="preserve">  Rewrite simple rational expressions in different forms; write </w:t>
            </w:r>
            <m:oMath>
              <m:f>
                <m:fPr>
                  <m:ctrlPr>
                    <w:rPr>
                      <w:rFonts w:ascii="Cambria Math" w:hAnsi="Cambria Math" w:cs="Arial"/>
                      <w:i/>
                      <w:sz w:val="20"/>
                      <w:szCs w:val="20"/>
                    </w:rPr>
                  </m:ctrlPr>
                </m:fPr>
                <m:num>
                  <m:r>
                    <w:rPr>
                      <w:rFonts w:ascii="Cambria Math" w:hAnsi="Cambria Math" w:cs="Arial"/>
                      <w:sz w:val="20"/>
                      <w:szCs w:val="20"/>
                    </w:rPr>
                    <m:t>a(x)</m:t>
                  </m:r>
                </m:num>
                <m:den>
                  <m:r>
                    <w:rPr>
                      <w:rFonts w:ascii="Cambria Math" w:hAnsi="Cambria Math" w:cs="Arial"/>
                      <w:sz w:val="20"/>
                      <w:szCs w:val="20"/>
                    </w:rPr>
                    <m:t>b (x)</m:t>
                  </m:r>
                </m:den>
              </m:f>
            </m:oMath>
            <w:r>
              <w:rPr>
                <w:rFonts w:ascii="Arial" w:hAnsi="Arial" w:cs="Arial"/>
                <w:sz w:val="20"/>
                <w:szCs w:val="20"/>
              </w:rPr>
              <w:t xml:space="preserve"> in the form of q(x) + </w:t>
            </w:r>
            <m:oMath>
              <m:f>
                <m:fPr>
                  <m:ctrlPr>
                    <w:rPr>
                      <w:rFonts w:ascii="Cambria Math" w:hAnsi="Cambria Math" w:cs="Arial"/>
                      <w:i/>
                      <w:sz w:val="20"/>
                      <w:szCs w:val="20"/>
                    </w:rPr>
                  </m:ctrlPr>
                </m:fPr>
                <m:num>
                  <m:r>
                    <w:rPr>
                      <w:rFonts w:ascii="Cambria Math" w:hAnsi="Cambria Math" w:cs="Arial"/>
                      <w:sz w:val="20"/>
                      <w:szCs w:val="20"/>
                    </w:rPr>
                    <m:t>X (X)</m:t>
                  </m:r>
                </m:num>
                <m:den>
                  <m:r>
                    <w:rPr>
                      <w:rFonts w:ascii="Cambria Math" w:hAnsi="Cambria Math" w:cs="Arial"/>
                      <w:sz w:val="20"/>
                      <w:szCs w:val="20"/>
                    </w:rPr>
                    <m:t>b (x)</m:t>
                  </m:r>
                </m:den>
              </m:f>
            </m:oMath>
            <w:r>
              <w:rPr>
                <w:rFonts w:ascii="Arial" w:hAnsi="Arial" w:cs="Arial"/>
                <w:sz w:val="20"/>
                <w:szCs w:val="20"/>
              </w:rPr>
              <w:t xml:space="preserve"> , where a(x), b(x), q(x), and r(x) are polynomials with the degree of r(x) less than the degree of b(x), using inspection, long division, or, for the more complicated examples, a computer algebra system. </w:t>
            </w:r>
          </w:p>
          <w:p w:rsidR="004E65E2" w:rsidRDefault="004E65E2" w:rsidP="0098389A">
            <w:pPr>
              <w:autoSpaceDE w:val="0"/>
              <w:autoSpaceDN w:val="0"/>
              <w:adjustRightInd w:val="0"/>
              <w:spacing w:after="0" w:line="240" w:lineRule="auto"/>
              <w:rPr>
                <w:rFonts w:ascii="Arial" w:hAnsi="Arial" w:cs="Arial"/>
                <w:sz w:val="20"/>
                <w:szCs w:val="20"/>
              </w:rPr>
            </w:pPr>
          </w:p>
          <w:p w:rsidR="004E65E2" w:rsidRDefault="004E65E2" w:rsidP="0098389A">
            <w:pPr>
              <w:autoSpaceDE w:val="0"/>
              <w:autoSpaceDN w:val="0"/>
              <w:adjustRightInd w:val="0"/>
              <w:spacing w:after="0" w:line="240" w:lineRule="auto"/>
              <w:rPr>
                <w:rFonts w:ascii="Arial" w:hAnsi="Arial" w:cs="Arial"/>
                <w:sz w:val="20"/>
                <w:szCs w:val="20"/>
              </w:rPr>
            </w:pPr>
          </w:p>
          <w:p w:rsidR="004E65E2" w:rsidRDefault="004E65E2" w:rsidP="0098389A">
            <w:pPr>
              <w:autoSpaceDE w:val="0"/>
              <w:autoSpaceDN w:val="0"/>
              <w:adjustRightInd w:val="0"/>
              <w:spacing w:after="0" w:line="240" w:lineRule="auto"/>
              <w:rPr>
                <w:rFonts w:ascii="Arial" w:hAnsi="Arial" w:cs="Arial"/>
                <w:sz w:val="20"/>
                <w:szCs w:val="20"/>
              </w:rPr>
            </w:pPr>
          </w:p>
          <w:p w:rsidR="004E65E2" w:rsidRDefault="004E65E2" w:rsidP="0098389A">
            <w:pPr>
              <w:autoSpaceDE w:val="0"/>
              <w:autoSpaceDN w:val="0"/>
              <w:adjustRightInd w:val="0"/>
              <w:spacing w:after="0" w:line="240" w:lineRule="auto"/>
              <w:rPr>
                <w:rFonts w:ascii="Arial" w:hAnsi="Arial" w:cs="Arial"/>
                <w:sz w:val="20"/>
                <w:szCs w:val="20"/>
              </w:rPr>
            </w:pPr>
          </w:p>
          <w:p w:rsidR="004E65E2" w:rsidRDefault="004E65E2" w:rsidP="0098389A">
            <w:pPr>
              <w:autoSpaceDE w:val="0"/>
              <w:autoSpaceDN w:val="0"/>
              <w:adjustRightInd w:val="0"/>
              <w:spacing w:after="0" w:line="240" w:lineRule="auto"/>
              <w:rPr>
                <w:rFonts w:ascii="Arial" w:hAnsi="Arial" w:cs="Arial"/>
                <w:sz w:val="20"/>
                <w:szCs w:val="20"/>
              </w:rPr>
            </w:pPr>
          </w:p>
          <w:p w:rsidR="0098389A" w:rsidRDefault="0098389A" w:rsidP="0098389A">
            <w:pPr>
              <w:autoSpaceDE w:val="0"/>
              <w:autoSpaceDN w:val="0"/>
              <w:adjustRightInd w:val="0"/>
              <w:spacing w:after="0" w:line="240" w:lineRule="auto"/>
              <w:rPr>
                <w:rFonts w:ascii="Arial" w:hAnsi="Arial" w:cs="Arial"/>
                <w:b/>
                <w:sz w:val="20"/>
                <w:szCs w:val="20"/>
              </w:rPr>
            </w:pPr>
          </w:p>
          <w:p w:rsidR="004E65E2" w:rsidRDefault="004E65E2" w:rsidP="0098389A">
            <w:pPr>
              <w:autoSpaceDE w:val="0"/>
              <w:autoSpaceDN w:val="0"/>
              <w:adjustRightInd w:val="0"/>
              <w:spacing w:after="0" w:line="240" w:lineRule="auto"/>
              <w:rPr>
                <w:rFonts w:ascii="Arial" w:hAnsi="Arial" w:cs="Arial"/>
                <w:b/>
                <w:sz w:val="20"/>
                <w:szCs w:val="20"/>
              </w:rPr>
            </w:pPr>
          </w:p>
          <w:p w:rsidR="004E65E2" w:rsidRDefault="004E65E2" w:rsidP="0098389A">
            <w:pPr>
              <w:autoSpaceDE w:val="0"/>
              <w:autoSpaceDN w:val="0"/>
              <w:adjustRightInd w:val="0"/>
              <w:spacing w:after="0" w:line="240" w:lineRule="auto"/>
              <w:rPr>
                <w:rFonts w:ascii="Arial" w:hAnsi="Arial" w:cs="Arial"/>
                <w:b/>
                <w:sz w:val="20"/>
                <w:szCs w:val="20"/>
              </w:rPr>
            </w:pPr>
          </w:p>
          <w:p w:rsidR="004E65E2" w:rsidRDefault="004E65E2" w:rsidP="0098389A">
            <w:pPr>
              <w:autoSpaceDE w:val="0"/>
              <w:autoSpaceDN w:val="0"/>
              <w:adjustRightInd w:val="0"/>
              <w:spacing w:after="0" w:line="240" w:lineRule="auto"/>
              <w:rPr>
                <w:rFonts w:ascii="Arial" w:hAnsi="Arial" w:cs="Arial"/>
                <w:b/>
                <w:sz w:val="20"/>
                <w:szCs w:val="20"/>
              </w:rPr>
            </w:pPr>
          </w:p>
          <w:p w:rsidR="004E65E2" w:rsidRDefault="004E65E2" w:rsidP="0098389A">
            <w:pPr>
              <w:autoSpaceDE w:val="0"/>
              <w:autoSpaceDN w:val="0"/>
              <w:adjustRightInd w:val="0"/>
              <w:spacing w:after="0" w:line="240" w:lineRule="auto"/>
              <w:rPr>
                <w:rFonts w:ascii="Arial" w:hAnsi="Arial" w:cs="Arial"/>
                <w:b/>
                <w:sz w:val="20"/>
                <w:szCs w:val="20"/>
              </w:rPr>
            </w:pPr>
          </w:p>
          <w:p w:rsidR="004E65E2" w:rsidRDefault="004E65E2" w:rsidP="0098389A">
            <w:pPr>
              <w:autoSpaceDE w:val="0"/>
              <w:autoSpaceDN w:val="0"/>
              <w:adjustRightInd w:val="0"/>
              <w:spacing w:after="0" w:line="240" w:lineRule="auto"/>
              <w:rPr>
                <w:rFonts w:ascii="Arial" w:hAnsi="Arial" w:cs="Arial"/>
                <w:b/>
                <w:sz w:val="20"/>
                <w:szCs w:val="20"/>
              </w:rPr>
            </w:pPr>
          </w:p>
          <w:p w:rsidR="004E65E2" w:rsidRDefault="004E65E2" w:rsidP="0098389A">
            <w:pPr>
              <w:autoSpaceDE w:val="0"/>
              <w:autoSpaceDN w:val="0"/>
              <w:adjustRightInd w:val="0"/>
              <w:spacing w:after="0" w:line="240" w:lineRule="auto"/>
              <w:rPr>
                <w:rFonts w:ascii="Arial" w:hAnsi="Arial" w:cs="Arial"/>
                <w:b/>
                <w:sz w:val="20"/>
                <w:szCs w:val="20"/>
              </w:rPr>
            </w:pPr>
          </w:p>
          <w:p w:rsidR="004E65E2" w:rsidRDefault="004E65E2" w:rsidP="0098389A">
            <w:pPr>
              <w:autoSpaceDE w:val="0"/>
              <w:autoSpaceDN w:val="0"/>
              <w:adjustRightInd w:val="0"/>
              <w:spacing w:after="0" w:line="240" w:lineRule="auto"/>
              <w:rPr>
                <w:rFonts w:ascii="Arial" w:hAnsi="Arial" w:cs="Arial"/>
                <w:b/>
                <w:sz w:val="20"/>
                <w:szCs w:val="20"/>
              </w:rPr>
            </w:pPr>
          </w:p>
          <w:p w:rsidR="004E65E2" w:rsidRDefault="004E65E2" w:rsidP="0098389A">
            <w:pPr>
              <w:autoSpaceDE w:val="0"/>
              <w:autoSpaceDN w:val="0"/>
              <w:adjustRightInd w:val="0"/>
              <w:spacing w:after="0" w:line="240" w:lineRule="auto"/>
              <w:rPr>
                <w:rFonts w:ascii="Arial" w:hAnsi="Arial" w:cs="Arial"/>
                <w:b/>
                <w:sz w:val="20"/>
                <w:szCs w:val="20"/>
              </w:rPr>
            </w:pPr>
          </w:p>
          <w:p w:rsidR="004E65E2" w:rsidRDefault="004E65E2" w:rsidP="0098389A">
            <w:pPr>
              <w:autoSpaceDE w:val="0"/>
              <w:autoSpaceDN w:val="0"/>
              <w:adjustRightInd w:val="0"/>
              <w:spacing w:after="0" w:line="240" w:lineRule="auto"/>
              <w:rPr>
                <w:rFonts w:ascii="Arial" w:hAnsi="Arial" w:cs="Arial"/>
                <w:b/>
                <w:sz w:val="20"/>
                <w:szCs w:val="20"/>
              </w:rPr>
            </w:pPr>
          </w:p>
          <w:p w:rsidR="004E65E2" w:rsidRDefault="004E65E2" w:rsidP="0098389A">
            <w:pPr>
              <w:autoSpaceDE w:val="0"/>
              <w:autoSpaceDN w:val="0"/>
              <w:adjustRightInd w:val="0"/>
              <w:spacing w:after="0" w:line="240" w:lineRule="auto"/>
              <w:rPr>
                <w:rFonts w:ascii="Arial" w:hAnsi="Arial" w:cs="Arial"/>
                <w:b/>
                <w:sz w:val="20"/>
                <w:szCs w:val="20"/>
              </w:rPr>
            </w:pPr>
          </w:p>
          <w:p w:rsidR="004E65E2" w:rsidRPr="0098389A" w:rsidRDefault="004E65E2" w:rsidP="0098389A">
            <w:pPr>
              <w:autoSpaceDE w:val="0"/>
              <w:autoSpaceDN w:val="0"/>
              <w:adjustRightInd w:val="0"/>
              <w:spacing w:after="0" w:line="240" w:lineRule="auto"/>
              <w:rPr>
                <w:rFonts w:ascii="Arial" w:hAnsi="Arial" w:cs="Arial"/>
                <w:b/>
                <w:sz w:val="20"/>
                <w:szCs w:val="20"/>
              </w:rPr>
            </w:pPr>
          </w:p>
        </w:tc>
      </w:tr>
      <w:tr w:rsidR="008D0C26" w:rsidRPr="008355F1" w:rsidTr="00FB321A">
        <w:trPr>
          <w:trHeight w:val="710"/>
        </w:trPr>
        <w:tc>
          <w:tcPr>
            <w:tcW w:w="14620" w:type="dxa"/>
            <w:gridSpan w:val="16"/>
          </w:tcPr>
          <w:p w:rsidR="008D0C26" w:rsidRPr="0098389A" w:rsidRDefault="008D0C26" w:rsidP="008355F1">
            <w:pPr>
              <w:spacing w:after="0" w:line="240" w:lineRule="atLeast"/>
              <w:jc w:val="center"/>
              <w:rPr>
                <w:rFonts w:ascii="Arial" w:eastAsia="Times New Roman" w:hAnsi="Arial" w:cs="Arial"/>
                <w:b/>
                <w:color w:val="333333"/>
                <w:sz w:val="40"/>
                <w:szCs w:val="40"/>
                <w:lang/>
              </w:rPr>
            </w:pPr>
            <w:r w:rsidRPr="0098389A">
              <w:rPr>
                <w:rFonts w:ascii="Arial" w:eastAsia="Times New Roman" w:hAnsi="Arial" w:cs="Arial"/>
                <w:b/>
                <w:color w:val="333333"/>
                <w:sz w:val="40"/>
                <w:szCs w:val="40"/>
                <w:lang/>
              </w:rPr>
              <w:lastRenderedPageBreak/>
              <w:t>Unit 5</w:t>
            </w:r>
            <w:r w:rsidR="006966A1" w:rsidRPr="0098389A">
              <w:rPr>
                <w:rFonts w:ascii="Arial" w:eastAsia="Times New Roman" w:hAnsi="Arial" w:cs="Arial"/>
                <w:b/>
                <w:color w:val="333333"/>
                <w:sz w:val="40"/>
                <w:szCs w:val="40"/>
                <w:lang/>
              </w:rPr>
              <w:t>- Quadratic Functions</w:t>
            </w:r>
          </w:p>
        </w:tc>
      </w:tr>
      <w:tr w:rsidR="008D0C26" w:rsidRPr="008355F1" w:rsidTr="00FB321A">
        <w:trPr>
          <w:trHeight w:val="710"/>
        </w:trPr>
        <w:tc>
          <w:tcPr>
            <w:tcW w:w="14620" w:type="dxa"/>
            <w:gridSpan w:val="16"/>
          </w:tcPr>
          <w:p w:rsidR="006966A1" w:rsidRPr="00847C63" w:rsidRDefault="006966A1" w:rsidP="006966A1">
            <w:pPr>
              <w:autoSpaceDE w:val="0"/>
              <w:autoSpaceDN w:val="0"/>
              <w:adjustRightInd w:val="0"/>
              <w:spacing w:after="0" w:line="240" w:lineRule="auto"/>
              <w:rPr>
                <w:rFonts w:ascii="Arial" w:hAnsi="Arial" w:cs="Arial"/>
                <w:b/>
                <w:sz w:val="20"/>
                <w:szCs w:val="20"/>
              </w:rPr>
            </w:pPr>
            <w:r w:rsidRPr="00847C63">
              <w:rPr>
                <w:rFonts w:ascii="Arial" w:hAnsi="Arial" w:cs="Arial"/>
                <w:b/>
                <w:sz w:val="20"/>
                <w:szCs w:val="20"/>
              </w:rPr>
              <w:t>Prerequisite Skills</w:t>
            </w:r>
            <w:r w:rsidR="00847C63">
              <w:rPr>
                <w:rFonts w:ascii="Arial" w:hAnsi="Arial" w:cs="Arial"/>
                <w:b/>
                <w:sz w:val="20"/>
                <w:szCs w:val="20"/>
              </w:rPr>
              <w:t>:</w:t>
            </w:r>
          </w:p>
          <w:p w:rsidR="006966A1" w:rsidRPr="00E14E5B" w:rsidRDefault="006966A1" w:rsidP="006966A1">
            <w:pPr>
              <w:autoSpaceDE w:val="0"/>
              <w:autoSpaceDN w:val="0"/>
              <w:adjustRightInd w:val="0"/>
              <w:spacing w:after="0" w:line="240" w:lineRule="auto"/>
              <w:rPr>
                <w:rFonts w:ascii="Arial" w:hAnsi="Arial" w:cs="Arial"/>
                <w:sz w:val="20"/>
                <w:szCs w:val="20"/>
              </w:rPr>
            </w:pPr>
            <w:r w:rsidRPr="00E14E5B">
              <w:rPr>
                <w:rFonts w:ascii="Arial" w:hAnsi="Arial" w:cs="Arial"/>
                <w:sz w:val="20"/>
                <w:szCs w:val="20"/>
              </w:rPr>
              <w:t>• Operations on polynomials (Item 1) HSA-APR.A.1</w:t>
            </w:r>
          </w:p>
          <w:p w:rsidR="006966A1" w:rsidRPr="00E14E5B" w:rsidRDefault="006966A1" w:rsidP="006966A1">
            <w:pPr>
              <w:autoSpaceDE w:val="0"/>
              <w:autoSpaceDN w:val="0"/>
              <w:adjustRightInd w:val="0"/>
              <w:spacing w:after="0" w:line="240" w:lineRule="auto"/>
              <w:rPr>
                <w:rFonts w:ascii="Arial" w:hAnsi="Arial" w:cs="Arial"/>
                <w:sz w:val="20"/>
                <w:szCs w:val="20"/>
              </w:rPr>
            </w:pPr>
            <w:r w:rsidRPr="00E14E5B">
              <w:rPr>
                <w:rFonts w:ascii="Arial" w:hAnsi="Arial" w:cs="Arial"/>
                <w:sz w:val="20"/>
                <w:szCs w:val="20"/>
              </w:rPr>
              <w:t>• Factoring polynomials (Item 2) HSA-SSE.A.2</w:t>
            </w:r>
          </w:p>
          <w:p w:rsidR="006966A1" w:rsidRPr="00E14E5B" w:rsidRDefault="006966A1" w:rsidP="006966A1">
            <w:pPr>
              <w:autoSpaceDE w:val="0"/>
              <w:autoSpaceDN w:val="0"/>
              <w:adjustRightInd w:val="0"/>
              <w:spacing w:after="0" w:line="240" w:lineRule="auto"/>
              <w:rPr>
                <w:rFonts w:ascii="Arial" w:hAnsi="Arial" w:cs="Arial"/>
                <w:sz w:val="20"/>
                <w:szCs w:val="20"/>
              </w:rPr>
            </w:pPr>
            <w:r w:rsidRPr="00E14E5B">
              <w:rPr>
                <w:rFonts w:ascii="Arial" w:hAnsi="Arial" w:cs="Arial"/>
                <w:sz w:val="20"/>
                <w:szCs w:val="20"/>
              </w:rPr>
              <w:t>• Evaluating functions (Item 3) HSF-IF.A.2</w:t>
            </w:r>
          </w:p>
          <w:p w:rsidR="006966A1" w:rsidRPr="00E14E5B" w:rsidRDefault="006966A1" w:rsidP="006966A1">
            <w:pPr>
              <w:autoSpaceDE w:val="0"/>
              <w:autoSpaceDN w:val="0"/>
              <w:adjustRightInd w:val="0"/>
              <w:spacing w:after="0" w:line="240" w:lineRule="auto"/>
              <w:rPr>
                <w:rFonts w:ascii="Arial" w:hAnsi="Arial" w:cs="Arial"/>
                <w:sz w:val="20"/>
                <w:szCs w:val="20"/>
              </w:rPr>
            </w:pPr>
            <w:r w:rsidRPr="00E14E5B">
              <w:rPr>
                <w:rFonts w:ascii="Arial" w:hAnsi="Arial" w:cs="Arial"/>
                <w:sz w:val="20"/>
                <w:szCs w:val="20"/>
              </w:rPr>
              <w:t>• Solving equations (Item 4) 7.EE.B.4a</w:t>
            </w:r>
          </w:p>
          <w:p w:rsidR="006966A1" w:rsidRPr="00E14E5B" w:rsidRDefault="006966A1" w:rsidP="006966A1">
            <w:pPr>
              <w:autoSpaceDE w:val="0"/>
              <w:autoSpaceDN w:val="0"/>
              <w:adjustRightInd w:val="0"/>
              <w:spacing w:after="0" w:line="240" w:lineRule="auto"/>
              <w:rPr>
                <w:rFonts w:ascii="Arial" w:hAnsi="Arial" w:cs="Arial"/>
                <w:sz w:val="20"/>
                <w:szCs w:val="20"/>
              </w:rPr>
            </w:pPr>
            <w:r w:rsidRPr="00E14E5B">
              <w:rPr>
                <w:rFonts w:ascii="Arial" w:hAnsi="Arial" w:cs="Arial"/>
                <w:sz w:val="20"/>
                <w:szCs w:val="20"/>
              </w:rPr>
              <w:t>• Solving inequalities (Item 5) 7.EE.B.4b</w:t>
            </w:r>
          </w:p>
          <w:p w:rsidR="006966A1" w:rsidRPr="00E14E5B" w:rsidRDefault="006966A1" w:rsidP="006966A1">
            <w:pPr>
              <w:autoSpaceDE w:val="0"/>
              <w:autoSpaceDN w:val="0"/>
              <w:adjustRightInd w:val="0"/>
              <w:spacing w:after="0" w:line="240" w:lineRule="auto"/>
              <w:rPr>
                <w:rFonts w:ascii="Arial" w:hAnsi="Arial" w:cs="Arial"/>
                <w:sz w:val="20"/>
                <w:szCs w:val="20"/>
              </w:rPr>
            </w:pPr>
            <w:r w:rsidRPr="00E14E5B">
              <w:rPr>
                <w:rFonts w:ascii="Arial" w:hAnsi="Arial" w:cs="Arial"/>
                <w:sz w:val="20"/>
                <w:szCs w:val="20"/>
              </w:rPr>
              <w:t>• Graphing linear functions (Item 6) HSF-IF.C.7</w:t>
            </w:r>
          </w:p>
          <w:p w:rsidR="008D0C26" w:rsidRPr="00E14E5B" w:rsidRDefault="006966A1" w:rsidP="006966A1">
            <w:pPr>
              <w:autoSpaceDE w:val="0"/>
              <w:autoSpaceDN w:val="0"/>
              <w:adjustRightInd w:val="0"/>
              <w:spacing w:after="0" w:line="240" w:lineRule="auto"/>
              <w:rPr>
                <w:rFonts w:ascii="Arial" w:eastAsia="Times New Roman" w:hAnsi="Arial" w:cs="Arial"/>
                <w:b/>
                <w:color w:val="333333"/>
                <w:sz w:val="20"/>
                <w:szCs w:val="20"/>
                <w:lang/>
              </w:rPr>
            </w:pPr>
            <w:r w:rsidRPr="00E14E5B">
              <w:rPr>
                <w:rFonts w:ascii="Arial" w:hAnsi="Arial" w:cs="Arial"/>
                <w:sz w:val="20"/>
                <w:szCs w:val="20"/>
              </w:rPr>
              <w:t>• Interpreting graphs of linear functions (Items 7–8) HSF-IF.B.4</w:t>
            </w:r>
          </w:p>
        </w:tc>
      </w:tr>
      <w:tr w:rsidR="00E14E5B" w:rsidRPr="008355F1" w:rsidTr="00573B54">
        <w:trPr>
          <w:trHeight w:val="530"/>
        </w:trPr>
        <w:tc>
          <w:tcPr>
            <w:tcW w:w="1636" w:type="dxa"/>
          </w:tcPr>
          <w:p w:rsidR="00913782" w:rsidRPr="008355F1" w:rsidRDefault="00913782" w:rsidP="00BF3EFB">
            <w:pPr>
              <w:spacing w:after="0" w:line="240" w:lineRule="atLeast"/>
              <w:jc w:val="center"/>
              <w:rPr>
                <w:rFonts w:eastAsia="Times New Roman" w:cs="Arial"/>
                <w:b/>
                <w:color w:val="333333"/>
                <w:lang/>
              </w:rPr>
            </w:pPr>
            <w:r w:rsidRPr="008355F1">
              <w:rPr>
                <w:rFonts w:eastAsia="Times New Roman" w:cs="Arial"/>
                <w:b/>
                <w:color w:val="333333"/>
                <w:lang/>
              </w:rPr>
              <w:t>Activity</w:t>
            </w:r>
            <w:r w:rsidR="00BF3EFB">
              <w:rPr>
                <w:rFonts w:eastAsia="Times New Roman" w:cs="Arial"/>
                <w:b/>
                <w:color w:val="333333"/>
                <w:lang/>
              </w:rPr>
              <w:t xml:space="preserve"> or EA</w:t>
            </w:r>
          </w:p>
        </w:tc>
        <w:tc>
          <w:tcPr>
            <w:tcW w:w="2789" w:type="dxa"/>
            <w:gridSpan w:val="3"/>
          </w:tcPr>
          <w:p w:rsidR="00913782" w:rsidRPr="008355F1" w:rsidRDefault="00913782" w:rsidP="00BF3EFB">
            <w:pPr>
              <w:spacing w:after="0" w:line="240" w:lineRule="atLeast"/>
              <w:jc w:val="center"/>
              <w:rPr>
                <w:rFonts w:eastAsia="Times New Roman" w:cs="Arial"/>
                <w:b/>
                <w:color w:val="333333"/>
                <w:lang/>
              </w:rPr>
            </w:pPr>
            <w:r w:rsidRPr="008355F1">
              <w:rPr>
                <w:rFonts w:eastAsia="Times New Roman" w:cs="Arial"/>
                <w:b/>
                <w:color w:val="333333"/>
                <w:lang/>
              </w:rPr>
              <w:t>Activity</w:t>
            </w:r>
            <w:r w:rsidR="006966A1">
              <w:rPr>
                <w:rFonts w:eastAsia="Times New Roman" w:cs="Arial"/>
                <w:b/>
                <w:color w:val="333333"/>
                <w:lang/>
              </w:rPr>
              <w:t xml:space="preserve"> or </w:t>
            </w:r>
            <w:r w:rsidR="00BF3EFB">
              <w:rPr>
                <w:rFonts w:eastAsia="Times New Roman" w:cs="Arial"/>
                <w:b/>
                <w:color w:val="333333"/>
                <w:lang/>
              </w:rPr>
              <w:t xml:space="preserve">EA </w:t>
            </w:r>
            <w:r w:rsidRPr="008355F1">
              <w:rPr>
                <w:rFonts w:eastAsia="Times New Roman" w:cs="Arial"/>
                <w:b/>
                <w:color w:val="333333"/>
                <w:lang/>
              </w:rPr>
              <w:t>Focus</w:t>
            </w:r>
          </w:p>
        </w:tc>
        <w:tc>
          <w:tcPr>
            <w:tcW w:w="2070" w:type="dxa"/>
            <w:gridSpan w:val="8"/>
          </w:tcPr>
          <w:p w:rsidR="00913782" w:rsidRPr="00E14E5B" w:rsidRDefault="00652CC2" w:rsidP="008355F1">
            <w:pPr>
              <w:spacing w:after="0" w:line="240" w:lineRule="atLeast"/>
              <w:jc w:val="center"/>
              <w:rPr>
                <w:rFonts w:ascii="Arial" w:eastAsia="Times New Roman" w:hAnsi="Arial" w:cs="Arial"/>
                <w:b/>
                <w:color w:val="333333"/>
                <w:sz w:val="20"/>
                <w:szCs w:val="20"/>
                <w:lang/>
              </w:rPr>
            </w:pPr>
            <w:r w:rsidRPr="00E14E5B">
              <w:rPr>
                <w:rFonts w:ascii="Arial" w:hAnsi="Arial" w:cs="Arial"/>
                <w:b/>
                <w:sz w:val="20"/>
                <w:szCs w:val="20"/>
              </w:rPr>
              <w:t>Lessons within an Activity</w:t>
            </w:r>
          </w:p>
        </w:tc>
        <w:tc>
          <w:tcPr>
            <w:tcW w:w="8125" w:type="dxa"/>
            <w:gridSpan w:val="4"/>
          </w:tcPr>
          <w:p w:rsidR="00913782" w:rsidRPr="00E14E5B" w:rsidRDefault="006966A1" w:rsidP="00BF3EFB">
            <w:pPr>
              <w:spacing w:after="0" w:line="240" w:lineRule="atLeast"/>
              <w:jc w:val="center"/>
              <w:rPr>
                <w:rFonts w:ascii="Arial" w:eastAsia="Times New Roman" w:hAnsi="Arial" w:cs="Arial"/>
                <w:b/>
                <w:color w:val="333333"/>
                <w:sz w:val="20"/>
                <w:szCs w:val="20"/>
                <w:lang/>
              </w:rPr>
            </w:pPr>
            <w:r w:rsidRPr="00E14E5B">
              <w:rPr>
                <w:rFonts w:ascii="Arial" w:eastAsia="Times New Roman" w:hAnsi="Arial" w:cs="Arial"/>
                <w:b/>
                <w:color w:val="333333"/>
                <w:sz w:val="20"/>
                <w:szCs w:val="20"/>
                <w:lang/>
              </w:rPr>
              <w:t xml:space="preserve">Activity or </w:t>
            </w:r>
            <w:r w:rsidR="00BF3EFB" w:rsidRPr="00E14E5B">
              <w:rPr>
                <w:rFonts w:ascii="Arial" w:eastAsia="Times New Roman" w:hAnsi="Arial" w:cs="Arial"/>
                <w:b/>
                <w:color w:val="333333"/>
                <w:sz w:val="20"/>
                <w:szCs w:val="20"/>
                <w:lang/>
              </w:rPr>
              <w:t xml:space="preserve">EA </w:t>
            </w:r>
            <w:r w:rsidRPr="00E14E5B">
              <w:rPr>
                <w:rFonts w:ascii="Arial" w:eastAsia="Times New Roman" w:hAnsi="Arial" w:cs="Arial"/>
                <w:b/>
                <w:color w:val="333333"/>
                <w:sz w:val="20"/>
                <w:szCs w:val="20"/>
                <w:lang/>
              </w:rPr>
              <w:t>Common Core Standards Benchmarks</w:t>
            </w:r>
          </w:p>
        </w:tc>
      </w:tr>
      <w:tr w:rsidR="00E14E5B" w:rsidRPr="008355F1" w:rsidTr="00573B54">
        <w:trPr>
          <w:trHeight w:val="710"/>
        </w:trPr>
        <w:tc>
          <w:tcPr>
            <w:tcW w:w="1636" w:type="dxa"/>
          </w:tcPr>
          <w:p w:rsidR="001E18A6" w:rsidRPr="00E14E5B" w:rsidRDefault="006966A1" w:rsidP="008355F1">
            <w:pPr>
              <w:spacing w:after="0" w:line="240" w:lineRule="auto"/>
              <w:jc w:val="center"/>
              <w:rPr>
                <w:rFonts w:ascii="Arial" w:hAnsi="Arial" w:cs="Arial"/>
                <w:b/>
                <w:sz w:val="20"/>
                <w:szCs w:val="20"/>
              </w:rPr>
            </w:pPr>
            <w:r w:rsidRPr="00E14E5B">
              <w:rPr>
                <w:rFonts w:ascii="Arial" w:hAnsi="Arial" w:cs="Arial"/>
                <w:b/>
                <w:sz w:val="20"/>
                <w:szCs w:val="20"/>
              </w:rPr>
              <w:t>29</w:t>
            </w:r>
          </w:p>
          <w:p w:rsidR="006966A1" w:rsidRPr="00E14E5B" w:rsidRDefault="006966A1" w:rsidP="008355F1">
            <w:pPr>
              <w:spacing w:after="0" w:line="240" w:lineRule="auto"/>
              <w:jc w:val="center"/>
              <w:rPr>
                <w:rFonts w:ascii="Arial" w:hAnsi="Arial" w:cs="Arial"/>
                <w:b/>
                <w:sz w:val="20"/>
                <w:szCs w:val="20"/>
              </w:rPr>
            </w:pPr>
            <w:r w:rsidRPr="00E14E5B">
              <w:rPr>
                <w:rFonts w:ascii="Arial" w:hAnsi="Arial" w:cs="Arial"/>
                <w:b/>
                <w:sz w:val="20"/>
                <w:szCs w:val="20"/>
              </w:rPr>
              <w:t>(Investigative)</w:t>
            </w:r>
          </w:p>
          <w:p w:rsidR="003873BF" w:rsidRPr="00E14E5B" w:rsidRDefault="003873BF" w:rsidP="008355F1">
            <w:pPr>
              <w:spacing w:after="0" w:line="240" w:lineRule="auto"/>
              <w:jc w:val="center"/>
              <w:rPr>
                <w:rFonts w:ascii="Arial" w:hAnsi="Arial" w:cs="Arial"/>
                <w:b/>
                <w:sz w:val="20"/>
                <w:szCs w:val="20"/>
              </w:rPr>
            </w:pPr>
            <w:r w:rsidRPr="00E14E5B">
              <w:rPr>
                <w:rFonts w:ascii="Arial" w:hAnsi="Arial" w:cs="Arial"/>
                <w:sz w:val="20"/>
                <w:szCs w:val="20"/>
              </w:rPr>
              <w:t>Introduction to Quadratic Functions-</w:t>
            </w:r>
            <w:r w:rsidRPr="00E14E5B">
              <w:rPr>
                <w:rFonts w:ascii="Arial" w:hAnsi="Arial" w:cs="Arial"/>
                <w:b/>
                <w:sz w:val="20"/>
                <w:szCs w:val="20"/>
              </w:rPr>
              <w:t xml:space="preserve"> </w:t>
            </w:r>
            <w:r w:rsidRPr="00E14E5B">
              <w:rPr>
                <w:rFonts w:ascii="Arial" w:hAnsi="Arial" w:cs="Arial"/>
                <w:i/>
                <w:sz w:val="20"/>
                <w:szCs w:val="20"/>
              </w:rPr>
              <w:t>Touchlines</w:t>
            </w:r>
          </w:p>
        </w:tc>
        <w:tc>
          <w:tcPr>
            <w:tcW w:w="2789" w:type="dxa"/>
            <w:gridSpan w:val="3"/>
          </w:tcPr>
          <w:p w:rsidR="006966A1" w:rsidRPr="00E14E5B" w:rsidRDefault="006966A1" w:rsidP="006966A1">
            <w:pPr>
              <w:autoSpaceDE w:val="0"/>
              <w:autoSpaceDN w:val="0"/>
              <w:adjustRightInd w:val="0"/>
              <w:spacing w:after="0" w:line="240" w:lineRule="auto"/>
              <w:rPr>
                <w:rFonts w:ascii="Arial" w:hAnsi="Arial" w:cs="Arial"/>
                <w:sz w:val="20"/>
                <w:szCs w:val="20"/>
              </w:rPr>
            </w:pPr>
            <w:r w:rsidRPr="00E14E5B">
              <w:rPr>
                <w:rFonts w:ascii="Arial" w:hAnsi="Arial" w:cs="Arial"/>
                <w:sz w:val="20"/>
                <w:szCs w:val="20"/>
              </w:rPr>
              <w:t>In Activity 29, students expand their knowledge of functions by examining quadratic functions. Students identify, write, and graph quadratic functions.</w:t>
            </w:r>
          </w:p>
          <w:p w:rsidR="00873A04" w:rsidRPr="00E14E5B" w:rsidRDefault="006966A1" w:rsidP="006966A1">
            <w:pPr>
              <w:autoSpaceDE w:val="0"/>
              <w:autoSpaceDN w:val="0"/>
              <w:adjustRightInd w:val="0"/>
              <w:spacing w:after="0" w:line="240" w:lineRule="auto"/>
              <w:rPr>
                <w:rFonts w:ascii="Arial" w:hAnsi="Arial" w:cs="Arial"/>
                <w:sz w:val="20"/>
                <w:szCs w:val="20"/>
              </w:rPr>
            </w:pPr>
            <w:r w:rsidRPr="00E14E5B">
              <w:rPr>
                <w:rFonts w:ascii="Arial" w:hAnsi="Arial" w:cs="Arial"/>
                <w:sz w:val="20"/>
                <w:szCs w:val="20"/>
              </w:rPr>
              <w:t>They also identify the domain, range, vertex, and maximum or minimum of a quadratic function.</w:t>
            </w:r>
          </w:p>
        </w:tc>
        <w:tc>
          <w:tcPr>
            <w:tcW w:w="2070" w:type="dxa"/>
            <w:gridSpan w:val="8"/>
          </w:tcPr>
          <w:p w:rsidR="00873A04" w:rsidRPr="00E14E5B" w:rsidRDefault="00F21E78" w:rsidP="004E65E2">
            <w:pPr>
              <w:autoSpaceDE w:val="0"/>
              <w:autoSpaceDN w:val="0"/>
              <w:adjustRightInd w:val="0"/>
              <w:spacing w:after="0" w:line="240" w:lineRule="auto"/>
              <w:jc w:val="center"/>
              <w:rPr>
                <w:rFonts w:ascii="Arial" w:hAnsi="Arial" w:cs="Arial"/>
                <w:sz w:val="20"/>
                <w:szCs w:val="20"/>
              </w:rPr>
            </w:pPr>
            <w:r w:rsidRPr="00E14E5B">
              <w:rPr>
                <w:rFonts w:ascii="Arial" w:hAnsi="Arial" w:cs="Arial"/>
                <w:sz w:val="20"/>
                <w:szCs w:val="20"/>
              </w:rPr>
              <w:t>Lessons 29-1 and 29-2</w:t>
            </w:r>
          </w:p>
          <w:p w:rsidR="00F21E78" w:rsidRPr="00E14E5B" w:rsidRDefault="00F21E78" w:rsidP="004E65E2">
            <w:pPr>
              <w:autoSpaceDE w:val="0"/>
              <w:autoSpaceDN w:val="0"/>
              <w:adjustRightInd w:val="0"/>
              <w:spacing w:after="0" w:line="240" w:lineRule="auto"/>
              <w:jc w:val="center"/>
              <w:rPr>
                <w:rFonts w:ascii="Arial" w:hAnsi="Arial" w:cs="Arial"/>
                <w:sz w:val="20"/>
                <w:szCs w:val="20"/>
              </w:rPr>
            </w:pPr>
            <w:r w:rsidRPr="00E14E5B">
              <w:rPr>
                <w:rFonts w:ascii="Arial" w:hAnsi="Arial" w:cs="Arial"/>
                <w:sz w:val="20"/>
                <w:szCs w:val="20"/>
              </w:rPr>
              <w:t>(2 Lessons)</w:t>
            </w:r>
          </w:p>
        </w:tc>
        <w:tc>
          <w:tcPr>
            <w:tcW w:w="8125" w:type="dxa"/>
            <w:gridSpan w:val="4"/>
          </w:tcPr>
          <w:p w:rsidR="006966A1" w:rsidRPr="00E14E5B" w:rsidRDefault="006966A1" w:rsidP="006966A1">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HSF-IF.B.4</w:t>
            </w:r>
            <w:r w:rsidRPr="00E14E5B">
              <w:rPr>
                <w:rFonts w:ascii="Arial" w:hAnsi="Arial" w:cs="Arial"/>
                <w:sz w:val="20"/>
                <w:szCs w:val="20"/>
              </w:rPr>
              <w:t xml:space="preserve"> For a function that models a relationship between two quantities, interpret key features of</w:t>
            </w:r>
            <w:r w:rsidR="00E14E5B">
              <w:rPr>
                <w:rFonts w:ascii="Arial" w:hAnsi="Arial" w:cs="Arial"/>
                <w:sz w:val="20"/>
                <w:szCs w:val="20"/>
              </w:rPr>
              <w:t xml:space="preserve"> </w:t>
            </w:r>
            <w:r w:rsidRPr="00E14E5B">
              <w:rPr>
                <w:rFonts w:ascii="Arial" w:hAnsi="Arial" w:cs="Arial"/>
                <w:sz w:val="20"/>
                <w:szCs w:val="20"/>
              </w:rPr>
              <w:t xml:space="preserve">graphs and tables in terms of the quantities, and sketch graphs showing key features given a verbal description of the relationship. </w:t>
            </w:r>
            <w:r w:rsidRPr="00E14E5B">
              <w:rPr>
                <w:rFonts w:ascii="Arial" w:hAnsi="Arial" w:cs="Arial"/>
                <w:i/>
                <w:iCs/>
                <w:sz w:val="20"/>
                <w:szCs w:val="20"/>
              </w:rPr>
              <w:t>Key features include: intercepts; intervals where the function is increasing, decreasing, positive, or negative; relative maximums and minimums; symmetries; end behavior; and periodicity</w:t>
            </w:r>
            <w:r w:rsidRPr="00E14E5B">
              <w:rPr>
                <w:rFonts w:ascii="Arial" w:hAnsi="Arial" w:cs="Arial"/>
                <w:sz w:val="20"/>
                <w:szCs w:val="20"/>
              </w:rPr>
              <w:t>.*</w:t>
            </w:r>
          </w:p>
          <w:p w:rsidR="006966A1" w:rsidRPr="00E14E5B" w:rsidRDefault="006966A1" w:rsidP="006966A1">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HSF-IF.C.7</w:t>
            </w:r>
            <w:r w:rsidRPr="00E14E5B">
              <w:rPr>
                <w:rFonts w:ascii="Arial" w:hAnsi="Arial" w:cs="Arial"/>
                <w:sz w:val="20"/>
                <w:szCs w:val="20"/>
              </w:rPr>
              <w:t xml:space="preserve"> Graph functions expressed symbolically and show key features of the graph, by hand in simple cases and using technology for more complicated cases.*</w:t>
            </w:r>
          </w:p>
          <w:p w:rsidR="006966A1" w:rsidRPr="00E14E5B" w:rsidRDefault="006966A1" w:rsidP="006966A1">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HSF-IF.C.7a</w:t>
            </w:r>
            <w:r w:rsidRPr="00E14E5B">
              <w:rPr>
                <w:rFonts w:ascii="Arial" w:hAnsi="Arial" w:cs="Arial"/>
                <w:sz w:val="20"/>
                <w:szCs w:val="20"/>
              </w:rPr>
              <w:t xml:space="preserve"> Graph linear and quadratic functions and show intercepts, maxima, and minima.</w:t>
            </w:r>
          </w:p>
          <w:p w:rsidR="006966A1" w:rsidRPr="00E14E5B" w:rsidRDefault="006966A1" w:rsidP="006966A1">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HSF-BF.A.1</w:t>
            </w:r>
            <w:r w:rsidRPr="00E14E5B">
              <w:rPr>
                <w:rFonts w:ascii="Arial" w:hAnsi="Arial" w:cs="Arial"/>
                <w:sz w:val="20"/>
                <w:szCs w:val="20"/>
              </w:rPr>
              <w:t xml:space="preserve"> Write a function that describes a relationship between two quantities.*</w:t>
            </w:r>
          </w:p>
          <w:p w:rsidR="00873A04" w:rsidRPr="00E14E5B" w:rsidRDefault="006966A1" w:rsidP="006966A1">
            <w:pPr>
              <w:spacing w:after="0" w:line="240" w:lineRule="atLeast"/>
              <w:rPr>
                <w:rFonts w:ascii="Arial" w:eastAsia="Times New Roman" w:hAnsi="Arial" w:cs="Arial"/>
                <w:b/>
                <w:color w:val="333333"/>
                <w:sz w:val="20"/>
                <w:szCs w:val="20"/>
                <w:lang/>
              </w:rPr>
            </w:pPr>
            <w:r w:rsidRPr="008F21CF">
              <w:rPr>
                <w:rFonts w:ascii="Arial" w:hAnsi="Arial" w:cs="Arial"/>
                <w:b/>
                <w:sz w:val="20"/>
                <w:szCs w:val="20"/>
              </w:rPr>
              <w:t>HSF-BF.A.1a</w:t>
            </w:r>
            <w:r w:rsidRPr="00E14E5B">
              <w:rPr>
                <w:rFonts w:ascii="Arial" w:hAnsi="Arial" w:cs="Arial"/>
                <w:sz w:val="20"/>
                <w:szCs w:val="20"/>
              </w:rPr>
              <w:t xml:space="preserve"> Determine an explicit expression, a recursive process, or steps for calculation from a context.</w:t>
            </w:r>
          </w:p>
        </w:tc>
      </w:tr>
      <w:tr w:rsidR="00E14E5B" w:rsidRPr="008355F1" w:rsidTr="00573B54">
        <w:trPr>
          <w:trHeight w:val="710"/>
        </w:trPr>
        <w:tc>
          <w:tcPr>
            <w:tcW w:w="1636" w:type="dxa"/>
          </w:tcPr>
          <w:p w:rsidR="001E18A6" w:rsidRPr="00E14E5B" w:rsidRDefault="006966A1" w:rsidP="008355F1">
            <w:pPr>
              <w:spacing w:after="0" w:line="240" w:lineRule="auto"/>
              <w:jc w:val="center"/>
              <w:rPr>
                <w:rFonts w:ascii="Arial" w:hAnsi="Arial" w:cs="Arial"/>
                <w:b/>
                <w:sz w:val="20"/>
                <w:szCs w:val="20"/>
              </w:rPr>
            </w:pPr>
            <w:r w:rsidRPr="00E14E5B">
              <w:rPr>
                <w:rFonts w:ascii="Arial" w:hAnsi="Arial" w:cs="Arial"/>
                <w:b/>
                <w:sz w:val="20"/>
                <w:szCs w:val="20"/>
              </w:rPr>
              <w:t>30</w:t>
            </w:r>
          </w:p>
          <w:p w:rsidR="006966A1" w:rsidRPr="00E14E5B" w:rsidRDefault="006966A1" w:rsidP="008355F1">
            <w:pPr>
              <w:spacing w:after="0" w:line="240" w:lineRule="auto"/>
              <w:jc w:val="center"/>
              <w:rPr>
                <w:rFonts w:ascii="Arial" w:hAnsi="Arial" w:cs="Arial"/>
                <w:b/>
                <w:sz w:val="20"/>
                <w:szCs w:val="20"/>
              </w:rPr>
            </w:pPr>
            <w:r w:rsidRPr="00E14E5B">
              <w:rPr>
                <w:rFonts w:ascii="Arial" w:hAnsi="Arial" w:cs="Arial"/>
                <w:b/>
                <w:sz w:val="20"/>
                <w:szCs w:val="20"/>
              </w:rPr>
              <w:t>(Guided)</w:t>
            </w:r>
          </w:p>
          <w:p w:rsidR="003873BF" w:rsidRPr="00E14E5B" w:rsidRDefault="003873BF" w:rsidP="008355F1">
            <w:pPr>
              <w:spacing w:after="0" w:line="240" w:lineRule="auto"/>
              <w:jc w:val="center"/>
              <w:rPr>
                <w:rFonts w:ascii="Arial" w:hAnsi="Arial" w:cs="Arial"/>
                <w:b/>
                <w:sz w:val="20"/>
                <w:szCs w:val="20"/>
              </w:rPr>
            </w:pPr>
            <w:r w:rsidRPr="00E14E5B">
              <w:rPr>
                <w:rFonts w:ascii="Arial" w:hAnsi="Arial" w:cs="Arial"/>
                <w:sz w:val="20"/>
                <w:szCs w:val="20"/>
              </w:rPr>
              <w:t>Graphing Quadratic Functions-</w:t>
            </w:r>
            <w:r w:rsidRPr="00E14E5B">
              <w:rPr>
                <w:rFonts w:ascii="Arial" w:hAnsi="Arial" w:cs="Arial"/>
                <w:b/>
                <w:sz w:val="20"/>
                <w:szCs w:val="20"/>
              </w:rPr>
              <w:t xml:space="preserve"> </w:t>
            </w:r>
            <w:r w:rsidRPr="00E14E5B">
              <w:rPr>
                <w:rFonts w:ascii="Arial" w:hAnsi="Arial" w:cs="Arial"/>
                <w:i/>
                <w:sz w:val="20"/>
                <w:szCs w:val="20"/>
              </w:rPr>
              <w:t xml:space="preserve">Transformers </w:t>
            </w:r>
          </w:p>
        </w:tc>
        <w:tc>
          <w:tcPr>
            <w:tcW w:w="2789" w:type="dxa"/>
            <w:gridSpan w:val="3"/>
          </w:tcPr>
          <w:p w:rsidR="006966A1" w:rsidRPr="00E14E5B" w:rsidRDefault="006966A1" w:rsidP="00E14E5B">
            <w:pPr>
              <w:pStyle w:val="NoSpacing"/>
              <w:rPr>
                <w:rFonts w:ascii="Arial" w:hAnsi="Arial" w:cs="Arial"/>
                <w:color w:val="000000"/>
                <w:sz w:val="20"/>
                <w:szCs w:val="20"/>
              </w:rPr>
            </w:pPr>
            <w:r w:rsidRPr="00E14E5B">
              <w:rPr>
                <w:rFonts w:ascii="Arial" w:hAnsi="Arial" w:cs="Arial"/>
                <w:spacing w:val="-5"/>
                <w:sz w:val="20"/>
                <w:szCs w:val="20"/>
              </w:rPr>
              <w:t>I</w:t>
            </w:r>
            <w:r w:rsidRPr="00E14E5B">
              <w:rPr>
                <w:rFonts w:ascii="Arial" w:hAnsi="Arial" w:cs="Arial"/>
                <w:sz w:val="20"/>
                <w:szCs w:val="20"/>
              </w:rPr>
              <w:t>n</w:t>
            </w:r>
            <w:r w:rsidRPr="00E14E5B">
              <w:rPr>
                <w:rFonts w:ascii="Arial" w:hAnsi="Arial" w:cs="Arial"/>
                <w:spacing w:val="-16"/>
                <w:sz w:val="20"/>
                <w:szCs w:val="20"/>
              </w:rPr>
              <w:t xml:space="preserve"> </w:t>
            </w:r>
            <w:r w:rsidRPr="00E14E5B">
              <w:rPr>
                <w:rFonts w:ascii="Arial" w:hAnsi="Arial" w:cs="Arial"/>
                <w:spacing w:val="-8"/>
                <w:sz w:val="20"/>
                <w:szCs w:val="20"/>
              </w:rPr>
              <w:t>A</w:t>
            </w:r>
            <w:r w:rsidRPr="00E14E5B">
              <w:rPr>
                <w:rFonts w:ascii="Arial" w:hAnsi="Arial" w:cs="Arial"/>
                <w:spacing w:val="-2"/>
                <w:sz w:val="20"/>
                <w:szCs w:val="20"/>
              </w:rPr>
              <w:t>ct</w:t>
            </w:r>
            <w:r w:rsidRPr="00E14E5B">
              <w:rPr>
                <w:rFonts w:ascii="Arial" w:hAnsi="Arial" w:cs="Arial"/>
                <w:spacing w:val="-5"/>
                <w:sz w:val="20"/>
                <w:szCs w:val="20"/>
              </w:rPr>
              <w:t>i</w:t>
            </w:r>
            <w:r w:rsidRPr="00E14E5B">
              <w:rPr>
                <w:rFonts w:ascii="Arial" w:hAnsi="Arial" w:cs="Arial"/>
                <w:spacing w:val="-3"/>
                <w:sz w:val="20"/>
                <w:szCs w:val="20"/>
              </w:rPr>
              <w:t>v</w:t>
            </w:r>
            <w:r w:rsidRPr="00E14E5B">
              <w:rPr>
                <w:rFonts w:ascii="Arial" w:hAnsi="Arial" w:cs="Arial"/>
                <w:spacing w:val="-6"/>
                <w:sz w:val="20"/>
                <w:szCs w:val="20"/>
              </w:rPr>
              <w:t>i</w:t>
            </w:r>
            <w:r w:rsidRPr="00E14E5B">
              <w:rPr>
                <w:rFonts w:ascii="Arial" w:hAnsi="Arial" w:cs="Arial"/>
                <w:spacing w:val="-2"/>
                <w:sz w:val="20"/>
                <w:szCs w:val="20"/>
              </w:rPr>
              <w:t>t</w:t>
            </w:r>
            <w:r w:rsidRPr="00E14E5B">
              <w:rPr>
                <w:rFonts w:ascii="Arial" w:hAnsi="Arial" w:cs="Arial"/>
                <w:sz w:val="20"/>
                <w:szCs w:val="20"/>
              </w:rPr>
              <w:t>y</w:t>
            </w:r>
            <w:r w:rsidRPr="00E14E5B">
              <w:rPr>
                <w:rFonts w:ascii="Arial" w:hAnsi="Arial" w:cs="Arial"/>
                <w:spacing w:val="-16"/>
                <w:sz w:val="20"/>
                <w:szCs w:val="20"/>
              </w:rPr>
              <w:t xml:space="preserve"> </w:t>
            </w:r>
            <w:r w:rsidRPr="00E14E5B">
              <w:rPr>
                <w:rFonts w:ascii="Arial" w:hAnsi="Arial" w:cs="Arial"/>
                <w:spacing w:val="-3"/>
                <w:sz w:val="20"/>
                <w:szCs w:val="20"/>
              </w:rPr>
              <w:t>30</w:t>
            </w:r>
            <w:r w:rsidRPr="00E14E5B">
              <w:rPr>
                <w:rFonts w:ascii="Arial" w:hAnsi="Arial" w:cs="Arial"/>
                <w:sz w:val="20"/>
                <w:szCs w:val="20"/>
              </w:rPr>
              <w:t>,</w:t>
            </w:r>
            <w:r w:rsidRPr="00E14E5B">
              <w:rPr>
                <w:rFonts w:ascii="Arial" w:hAnsi="Arial" w:cs="Arial"/>
                <w:spacing w:val="-16"/>
                <w:sz w:val="20"/>
                <w:szCs w:val="20"/>
              </w:rPr>
              <w:t xml:space="preserve"> </w:t>
            </w:r>
            <w:r w:rsidRPr="00E14E5B">
              <w:rPr>
                <w:rFonts w:ascii="Arial" w:hAnsi="Arial" w:cs="Arial"/>
                <w:spacing w:val="-4"/>
                <w:sz w:val="20"/>
                <w:szCs w:val="20"/>
              </w:rPr>
              <w:t>st</w:t>
            </w:r>
            <w:r w:rsidRPr="00E14E5B">
              <w:rPr>
                <w:rFonts w:ascii="Arial" w:hAnsi="Arial" w:cs="Arial"/>
                <w:spacing w:val="-2"/>
                <w:sz w:val="20"/>
                <w:szCs w:val="20"/>
              </w:rPr>
              <w:t>ud</w:t>
            </w:r>
            <w:r w:rsidRPr="00E14E5B">
              <w:rPr>
                <w:rFonts w:ascii="Arial" w:hAnsi="Arial" w:cs="Arial"/>
                <w:spacing w:val="-3"/>
                <w:sz w:val="20"/>
                <w:szCs w:val="20"/>
              </w:rPr>
              <w:t>e</w:t>
            </w:r>
            <w:r w:rsidRPr="00E14E5B">
              <w:rPr>
                <w:rFonts w:ascii="Arial" w:hAnsi="Arial" w:cs="Arial"/>
                <w:spacing w:val="-6"/>
                <w:sz w:val="20"/>
                <w:szCs w:val="20"/>
              </w:rPr>
              <w:t>n</w:t>
            </w:r>
            <w:r w:rsidRPr="00E14E5B">
              <w:rPr>
                <w:rFonts w:ascii="Arial" w:hAnsi="Arial" w:cs="Arial"/>
                <w:spacing w:val="-2"/>
                <w:sz w:val="20"/>
                <w:szCs w:val="20"/>
              </w:rPr>
              <w:t>t</w:t>
            </w:r>
            <w:r w:rsidRPr="00E14E5B">
              <w:rPr>
                <w:rFonts w:ascii="Arial" w:hAnsi="Arial" w:cs="Arial"/>
                <w:sz w:val="20"/>
                <w:szCs w:val="20"/>
              </w:rPr>
              <w:t>s</w:t>
            </w:r>
            <w:r w:rsidRPr="00E14E5B">
              <w:rPr>
                <w:rFonts w:ascii="Arial" w:hAnsi="Arial" w:cs="Arial"/>
                <w:spacing w:val="-15"/>
                <w:sz w:val="20"/>
                <w:szCs w:val="20"/>
              </w:rPr>
              <w:t xml:space="preserve"> </w:t>
            </w:r>
            <w:r w:rsidRPr="00E14E5B">
              <w:rPr>
                <w:rFonts w:ascii="Arial" w:hAnsi="Arial" w:cs="Arial"/>
                <w:spacing w:val="-2"/>
                <w:sz w:val="20"/>
                <w:szCs w:val="20"/>
              </w:rPr>
              <w:t>de</w:t>
            </w:r>
            <w:r w:rsidRPr="00E14E5B">
              <w:rPr>
                <w:rFonts w:ascii="Arial" w:hAnsi="Arial" w:cs="Arial"/>
                <w:spacing w:val="-5"/>
                <w:sz w:val="20"/>
                <w:szCs w:val="20"/>
              </w:rPr>
              <w:t>v</w:t>
            </w:r>
            <w:r w:rsidRPr="00E14E5B">
              <w:rPr>
                <w:rFonts w:ascii="Arial" w:hAnsi="Arial" w:cs="Arial"/>
                <w:spacing w:val="-4"/>
                <w:sz w:val="20"/>
                <w:szCs w:val="20"/>
              </w:rPr>
              <w:t>e</w:t>
            </w:r>
            <w:r w:rsidRPr="00E14E5B">
              <w:rPr>
                <w:rFonts w:ascii="Arial" w:hAnsi="Arial" w:cs="Arial"/>
                <w:spacing w:val="-3"/>
                <w:sz w:val="20"/>
                <w:szCs w:val="20"/>
              </w:rPr>
              <w:t>l</w:t>
            </w:r>
            <w:r w:rsidRPr="00E14E5B">
              <w:rPr>
                <w:rFonts w:ascii="Arial" w:hAnsi="Arial" w:cs="Arial"/>
                <w:spacing w:val="-4"/>
                <w:sz w:val="20"/>
                <w:szCs w:val="20"/>
              </w:rPr>
              <w:t>o</w:t>
            </w:r>
            <w:r w:rsidRPr="00E14E5B">
              <w:rPr>
                <w:rFonts w:ascii="Arial" w:hAnsi="Arial" w:cs="Arial"/>
                <w:sz w:val="20"/>
                <w:szCs w:val="20"/>
              </w:rPr>
              <w:t>p</w:t>
            </w:r>
            <w:r w:rsidRPr="00E14E5B">
              <w:rPr>
                <w:rFonts w:ascii="Arial" w:hAnsi="Arial" w:cs="Arial"/>
                <w:spacing w:val="-16"/>
                <w:sz w:val="20"/>
                <w:szCs w:val="20"/>
              </w:rPr>
              <w:t xml:space="preserve"> </w:t>
            </w:r>
            <w:r w:rsidRPr="00E14E5B">
              <w:rPr>
                <w:rFonts w:ascii="Arial" w:hAnsi="Arial" w:cs="Arial"/>
                <w:sz w:val="20"/>
                <w:szCs w:val="20"/>
              </w:rPr>
              <w:t>f</w:t>
            </w:r>
            <w:r w:rsidRPr="00E14E5B">
              <w:rPr>
                <w:rFonts w:ascii="Arial" w:hAnsi="Arial" w:cs="Arial"/>
                <w:spacing w:val="-6"/>
                <w:sz w:val="20"/>
                <w:szCs w:val="20"/>
              </w:rPr>
              <w:t>l</w:t>
            </w:r>
            <w:r w:rsidRPr="00E14E5B">
              <w:rPr>
                <w:rFonts w:ascii="Arial" w:hAnsi="Arial" w:cs="Arial"/>
                <w:spacing w:val="-2"/>
                <w:sz w:val="20"/>
                <w:szCs w:val="20"/>
              </w:rPr>
              <w:t>u</w:t>
            </w:r>
            <w:r w:rsidRPr="00E14E5B">
              <w:rPr>
                <w:rFonts w:ascii="Arial" w:hAnsi="Arial" w:cs="Arial"/>
                <w:spacing w:val="-3"/>
                <w:sz w:val="20"/>
                <w:szCs w:val="20"/>
              </w:rPr>
              <w:t>en</w:t>
            </w:r>
            <w:r w:rsidRPr="00E14E5B">
              <w:rPr>
                <w:rFonts w:ascii="Arial" w:hAnsi="Arial" w:cs="Arial"/>
                <w:sz w:val="20"/>
                <w:szCs w:val="20"/>
              </w:rPr>
              <w:t>cy</w:t>
            </w:r>
            <w:r w:rsidRPr="00E14E5B">
              <w:rPr>
                <w:rFonts w:ascii="Arial" w:hAnsi="Arial" w:cs="Arial"/>
                <w:spacing w:val="-16"/>
                <w:sz w:val="20"/>
                <w:szCs w:val="20"/>
              </w:rPr>
              <w:t xml:space="preserve"> </w:t>
            </w:r>
            <w:r w:rsidRPr="00E14E5B">
              <w:rPr>
                <w:rFonts w:ascii="Arial" w:hAnsi="Arial" w:cs="Arial"/>
                <w:spacing w:val="-3"/>
                <w:sz w:val="20"/>
                <w:szCs w:val="20"/>
              </w:rPr>
              <w:t>i</w:t>
            </w:r>
            <w:r w:rsidRPr="00E14E5B">
              <w:rPr>
                <w:rFonts w:ascii="Arial" w:hAnsi="Arial" w:cs="Arial"/>
                <w:sz w:val="20"/>
                <w:szCs w:val="20"/>
              </w:rPr>
              <w:t xml:space="preserve">n </w:t>
            </w:r>
            <w:r w:rsidRPr="00E14E5B">
              <w:rPr>
                <w:rFonts w:ascii="Arial" w:hAnsi="Arial" w:cs="Arial"/>
                <w:spacing w:val="-2"/>
                <w:sz w:val="20"/>
                <w:szCs w:val="20"/>
              </w:rPr>
              <w:t>u</w:t>
            </w:r>
            <w:r w:rsidRPr="00E14E5B">
              <w:rPr>
                <w:rFonts w:ascii="Arial" w:hAnsi="Arial" w:cs="Arial"/>
                <w:spacing w:val="-3"/>
                <w:sz w:val="20"/>
                <w:szCs w:val="20"/>
              </w:rPr>
              <w:t>n</w:t>
            </w:r>
            <w:r w:rsidRPr="00E14E5B">
              <w:rPr>
                <w:rFonts w:ascii="Arial" w:hAnsi="Arial" w:cs="Arial"/>
                <w:spacing w:val="-2"/>
                <w:sz w:val="20"/>
                <w:szCs w:val="20"/>
              </w:rPr>
              <w:t>d</w:t>
            </w:r>
            <w:r w:rsidRPr="00E14E5B">
              <w:rPr>
                <w:rFonts w:ascii="Arial" w:hAnsi="Arial" w:cs="Arial"/>
                <w:spacing w:val="-3"/>
                <w:sz w:val="20"/>
                <w:szCs w:val="20"/>
              </w:rPr>
              <w:t>e</w:t>
            </w:r>
            <w:r w:rsidRPr="00E14E5B">
              <w:rPr>
                <w:rFonts w:ascii="Arial" w:hAnsi="Arial" w:cs="Arial"/>
                <w:spacing w:val="-4"/>
                <w:sz w:val="20"/>
                <w:szCs w:val="20"/>
              </w:rPr>
              <w:t>rs</w:t>
            </w:r>
            <w:r w:rsidRPr="00E14E5B">
              <w:rPr>
                <w:rFonts w:ascii="Arial" w:hAnsi="Arial" w:cs="Arial"/>
                <w:spacing w:val="-1"/>
                <w:sz w:val="20"/>
                <w:szCs w:val="20"/>
              </w:rPr>
              <w:t>t</w:t>
            </w:r>
            <w:r w:rsidRPr="00E14E5B">
              <w:rPr>
                <w:rFonts w:ascii="Arial" w:hAnsi="Arial" w:cs="Arial"/>
                <w:spacing w:val="-5"/>
                <w:sz w:val="20"/>
                <w:szCs w:val="20"/>
              </w:rPr>
              <w:t>a</w:t>
            </w:r>
            <w:r w:rsidRPr="00E14E5B">
              <w:rPr>
                <w:rFonts w:ascii="Arial" w:hAnsi="Arial" w:cs="Arial"/>
                <w:spacing w:val="-3"/>
                <w:sz w:val="20"/>
                <w:szCs w:val="20"/>
              </w:rPr>
              <w:t>n</w:t>
            </w:r>
            <w:r w:rsidRPr="00E14E5B">
              <w:rPr>
                <w:rFonts w:ascii="Arial" w:hAnsi="Arial" w:cs="Arial"/>
                <w:spacing w:val="-2"/>
                <w:sz w:val="20"/>
                <w:szCs w:val="20"/>
              </w:rPr>
              <w:t>d</w:t>
            </w:r>
            <w:r w:rsidRPr="00E14E5B">
              <w:rPr>
                <w:rFonts w:ascii="Arial" w:hAnsi="Arial" w:cs="Arial"/>
                <w:spacing w:val="-3"/>
                <w:sz w:val="20"/>
                <w:szCs w:val="20"/>
              </w:rPr>
              <w:t>i</w:t>
            </w:r>
            <w:r w:rsidRPr="00E14E5B">
              <w:rPr>
                <w:rFonts w:ascii="Arial" w:hAnsi="Arial" w:cs="Arial"/>
                <w:spacing w:val="-4"/>
                <w:sz w:val="20"/>
                <w:szCs w:val="20"/>
              </w:rPr>
              <w:t>n</w:t>
            </w:r>
            <w:r w:rsidRPr="00E14E5B">
              <w:rPr>
                <w:rFonts w:ascii="Arial" w:hAnsi="Arial" w:cs="Arial"/>
                <w:sz w:val="20"/>
                <w:szCs w:val="20"/>
              </w:rPr>
              <w:t>g</w:t>
            </w:r>
            <w:r w:rsidRPr="00E14E5B">
              <w:rPr>
                <w:rFonts w:ascii="Arial" w:hAnsi="Arial" w:cs="Arial"/>
                <w:spacing w:val="-2"/>
                <w:sz w:val="20"/>
                <w:szCs w:val="20"/>
              </w:rPr>
              <w:t xml:space="preserve"> fu</w:t>
            </w:r>
            <w:r w:rsidRPr="00E14E5B">
              <w:rPr>
                <w:rFonts w:ascii="Arial" w:hAnsi="Arial" w:cs="Arial"/>
                <w:spacing w:val="-3"/>
                <w:sz w:val="20"/>
                <w:szCs w:val="20"/>
              </w:rPr>
              <w:t>n</w:t>
            </w:r>
            <w:r w:rsidRPr="00E14E5B">
              <w:rPr>
                <w:rFonts w:ascii="Arial" w:hAnsi="Arial" w:cs="Arial"/>
                <w:spacing w:val="-2"/>
                <w:sz w:val="20"/>
                <w:szCs w:val="20"/>
              </w:rPr>
              <w:t>ct</w:t>
            </w:r>
            <w:r w:rsidRPr="00E14E5B">
              <w:rPr>
                <w:rFonts w:ascii="Arial" w:hAnsi="Arial" w:cs="Arial"/>
                <w:spacing w:val="-3"/>
                <w:sz w:val="20"/>
                <w:szCs w:val="20"/>
              </w:rPr>
              <w:t>i</w:t>
            </w:r>
            <w:r w:rsidRPr="00E14E5B">
              <w:rPr>
                <w:rFonts w:ascii="Arial" w:hAnsi="Arial" w:cs="Arial"/>
                <w:spacing w:val="-5"/>
                <w:sz w:val="20"/>
                <w:szCs w:val="20"/>
              </w:rPr>
              <w:t>o</w:t>
            </w:r>
            <w:r w:rsidRPr="00E14E5B">
              <w:rPr>
                <w:rFonts w:ascii="Arial" w:hAnsi="Arial" w:cs="Arial"/>
                <w:sz w:val="20"/>
                <w:szCs w:val="20"/>
              </w:rPr>
              <w:t>n</w:t>
            </w:r>
            <w:r w:rsidRPr="00E14E5B">
              <w:rPr>
                <w:rFonts w:ascii="Arial" w:hAnsi="Arial" w:cs="Arial"/>
                <w:spacing w:val="-2"/>
                <w:sz w:val="20"/>
                <w:szCs w:val="20"/>
              </w:rPr>
              <w:t xml:space="preserve"> </w:t>
            </w:r>
            <w:r w:rsidRPr="00E14E5B">
              <w:rPr>
                <w:rFonts w:ascii="Arial" w:hAnsi="Arial" w:cs="Arial"/>
                <w:spacing w:val="-1"/>
                <w:sz w:val="20"/>
                <w:szCs w:val="20"/>
              </w:rPr>
              <w:t>b</w:t>
            </w:r>
            <w:r w:rsidRPr="00E14E5B">
              <w:rPr>
                <w:rFonts w:ascii="Arial" w:hAnsi="Arial" w:cs="Arial"/>
                <w:spacing w:val="-4"/>
                <w:sz w:val="20"/>
                <w:szCs w:val="20"/>
              </w:rPr>
              <w:t>e</w:t>
            </w:r>
            <w:r w:rsidRPr="00E14E5B">
              <w:rPr>
                <w:rFonts w:ascii="Arial" w:hAnsi="Arial" w:cs="Arial"/>
                <w:spacing w:val="-3"/>
                <w:sz w:val="20"/>
                <w:szCs w:val="20"/>
              </w:rPr>
              <w:t>h</w:t>
            </w:r>
            <w:r w:rsidRPr="00E14E5B">
              <w:rPr>
                <w:rFonts w:ascii="Arial" w:hAnsi="Arial" w:cs="Arial"/>
                <w:spacing w:val="-7"/>
                <w:sz w:val="20"/>
                <w:szCs w:val="20"/>
              </w:rPr>
              <w:t>a</w:t>
            </w:r>
            <w:r w:rsidRPr="00E14E5B">
              <w:rPr>
                <w:rFonts w:ascii="Arial" w:hAnsi="Arial" w:cs="Arial"/>
                <w:spacing w:val="-3"/>
                <w:sz w:val="20"/>
                <w:szCs w:val="20"/>
              </w:rPr>
              <w:t>vi</w:t>
            </w:r>
            <w:r w:rsidRPr="00E14E5B">
              <w:rPr>
                <w:rFonts w:ascii="Arial" w:hAnsi="Arial" w:cs="Arial"/>
                <w:spacing w:val="-5"/>
                <w:sz w:val="20"/>
                <w:szCs w:val="20"/>
              </w:rPr>
              <w:t>o</w:t>
            </w:r>
            <w:r w:rsidRPr="00E14E5B">
              <w:rPr>
                <w:rFonts w:ascii="Arial" w:hAnsi="Arial" w:cs="Arial"/>
                <w:sz w:val="20"/>
                <w:szCs w:val="20"/>
              </w:rPr>
              <w:t>r</w:t>
            </w:r>
            <w:r w:rsidRPr="00E14E5B">
              <w:rPr>
                <w:rFonts w:ascii="Arial" w:hAnsi="Arial" w:cs="Arial"/>
                <w:spacing w:val="-2"/>
                <w:sz w:val="20"/>
                <w:szCs w:val="20"/>
              </w:rPr>
              <w:t xml:space="preserve"> </w:t>
            </w:r>
            <w:r w:rsidRPr="00E14E5B">
              <w:rPr>
                <w:rFonts w:ascii="Arial" w:hAnsi="Arial" w:cs="Arial"/>
                <w:spacing w:val="-5"/>
                <w:sz w:val="20"/>
                <w:szCs w:val="20"/>
              </w:rPr>
              <w:t>b</w:t>
            </w:r>
            <w:r w:rsidRPr="00E14E5B">
              <w:rPr>
                <w:rFonts w:ascii="Arial" w:hAnsi="Arial" w:cs="Arial"/>
                <w:sz w:val="20"/>
                <w:szCs w:val="20"/>
              </w:rPr>
              <w:t>y</w:t>
            </w:r>
            <w:r w:rsidRPr="00E14E5B">
              <w:rPr>
                <w:rFonts w:ascii="Arial" w:hAnsi="Arial" w:cs="Arial"/>
                <w:w w:val="90"/>
                <w:sz w:val="20"/>
                <w:szCs w:val="20"/>
              </w:rPr>
              <w:t xml:space="preserve"> </w:t>
            </w:r>
            <w:r w:rsidRPr="00E14E5B">
              <w:rPr>
                <w:rFonts w:ascii="Arial" w:hAnsi="Arial" w:cs="Arial"/>
                <w:spacing w:val="-3"/>
                <w:sz w:val="20"/>
                <w:szCs w:val="20"/>
              </w:rPr>
              <w:t>g</w:t>
            </w:r>
            <w:r w:rsidRPr="00E14E5B">
              <w:rPr>
                <w:rFonts w:ascii="Arial" w:hAnsi="Arial" w:cs="Arial"/>
                <w:spacing w:val="-2"/>
                <w:sz w:val="20"/>
                <w:szCs w:val="20"/>
              </w:rPr>
              <w:t>r</w:t>
            </w:r>
            <w:r w:rsidRPr="00E14E5B">
              <w:rPr>
                <w:rFonts w:ascii="Arial" w:hAnsi="Arial" w:cs="Arial"/>
                <w:spacing w:val="-7"/>
                <w:sz w:val="20"/>
                <w:szCs w:val="20"/>
              </w:rPr>
              <w:t>a</w:t>
            </w:r>
            <w:r w:rsidRPr="00E14E5B">
              <w:rPr>
                <w:rFonts w:ascii="Arial" w:hAnsi="Arial" w:cs="Arial"/>
                <w:spacing w:val="-4"/>
                <w:sz w:val="20"/>
                <w:szCs w:val="20"/>
              </w:rPr>
              <w:t>p</w:t>
            </w:r>
            <w:r w:rsidRPr="00E14E5B">
              <w:rPr>
                <w:rFonts w:ascii="Arial" w:hAnsi="Arial" w:cs="Arial"/>
                <w:spacing w:val="-2"/>
                <w:sz w:val="20"/>
                <w:szCs w:val="20"/>
              </w:rPr>
              <w:t>h</w:t>
            </w:r>
            <w:r w:rsidRPr="00E14E5B">
              <w:rPr>
                <w:rFonts w:ascii="Arial" w:hAnsi="Arial" w:cs="Arial"/>
                <w:spacing w:val="-3"/>
                <w:sz w:val="20"/>
                <w:szCs w:val="20"/>
              </w:rPr>
              <w:t>i</w:t>
            </w:r>
            <w:r w:rsidRPr="00E14E5B">
              <w:rPr>
                <w:rFonts w:ascii="Arial" w:hAnsi="Arial" w:cs="Arial"/>
                <w:spacing w:val="-4"/>
                <w:sz w:val="20"/>
                <w:szCs w:val="20"/>
              </w:rPr>
              <w:t>n</w:t>
            </w:r>
            <w:r w:rsidRPr="00E14E5B">
              <w:rPr>
                <w:rFonts w:ascii="Arial" w:hAnsi="Arial" w:cs="Arial"/>
                <w:spacing w:val="-3"/>
                <w:sz w:val="20"/>
                <w:szCs w:val="20"/>
              </w:rPr>
              <w:t>g</w:t>
            </w:r>
            <w:r w:rsidRPr="00E14E5B">
              <w:rPr>
                <w:rFonts w:ascii="Arial" w:hAnsi="Arial" w:cs="Arial"/>
                <w:sz w:val="20"/>
                <w:szCs w:val="20"/>
              </w:rPr>
              <w:t>,</w:t>
            </w:r>
            <w:r w:rsidRPr="00E14E5B">
              <w:rPr>
                <w:rFonts w:ascii="Arial" w:hAnsi="Arial" w:cs="Arial"/>
                <w:spacing w:val="-9"/>
                <w:sz w:val="20"/>
                <w:szCs w:val="20"/>
              </w:rPr>
              <w:t xml:space="preserve"> </w:t>
            </w:r>
            <w:r w:rsidRPr="00E14E5B">
              <w:rPr>
                <w:rFonts w:ascii="Arial" w:hAnsi="Arial" w:cs="Arial"/>
                <w:spacing w:val="-3"/>
                <w:sz w:val="20"/>
                <w:szCs w:val="20"/>
              </w:rPr>
              <w:t>i</w:t>
            </w:r>
            <w:r w:rsidRPr="00E14E5B">
              <w:rPr>
                <w:rFonts w:ascii="Arial" w:hAnsi="Arial" w:cs="Arial"/>
                <w:spacing w:val="-2"/>
                <w:sz w:val="20"/>
                <w:szCs w:val="20"/>
              </w:rPr>
              <w:t>d</w:t>
            </w:r>
            <w:r w:rsidRPr="00E14E5B">
              <w:rPr>
                <w:rFonts w:ascii="Arial" w:hAnsi="Arial" w:cs="Arial"/>
                <w:spacing w:val="-3"/>
                <w:sz w:val="20"/>
                <w:szCs w:val="20"/>
              </w:rPr>
              <w:t>e</w:t>
            </w:r>
            <w:r w:rsidRPr="00E14E5B">
              <w:rPr>
                <w:rFonts w:ascii="Arial" w:hAnsi="Arial" w:cs="Arial"/>
                <w:spacing w:val="-6"/>
                <w:sz w:val="20"/>
                <w:szCs w:val="20"/>
              </w:rPr>
              <w:t>n</w:t>
            </w:r>
            <w:r w:rsidRPr="00E14E5B">
              <w:rPr>
                <w:rFonts w:ascii="Arial" w:hAnsi="Arial" w:cs="Arial"/>
                <w:spacing w:val="-2"/>
                <w:sz w:val="20"/>
                <w:szCs w:val="20"/>
              </w:rPr>
              <w:t>t</w:t>
            </w:r>
            <w:r w:rsidRPr="00E14E5B">
              <w:rPr>
                <w:rFonts w:ascii="Arial" w:hAnsi="Arial" w:cs="Arial"/>
                <w:spacing w:val="-3"/>
                <w:sz w:val="20"/>
                <w:szCs w:val="20"/>
              </w:rPr>
              <w:t>i</w:t>
            </w:r>
            <w:r w:rsidRPr="00E14E5B">
              <w:rPr>
                <w:rFonts w:ascii="Arial" w:hAnsi="Arial" w:cs="Arial"/>
                <w:sz w:val="20"/>
                <w:szCs w:val="20"/>
              </w:rPr>
              <w:t>f</w:t>
            </w:r>
            <w:r w:rsidRPr="00E14E5B">
              <w:rPr>
                <w:rFonts w:ascii="Arial" w:hAnsi="Arial" w:cs="Arial"/>
                <w:spacing w:val="-3"/>
                <w:sz w:val="20"/>
                <w:szCs w:val="20"/>
              </w:rPr>
              <w:t>yi</w:t>
            </w:r>
            <w:r w:rsidRPr="00E14E5B">
              <w:rPr>
                <w:rFonts w:ascii="Arial" w:hAnsi="Arial" w:cs="Arial"/>
                <w:spacing w:val="-4"/>
                <w:sz w:val="20"/>
                <w:szCs w:val="20"/>
              </w:rPr>
              <w:t>n</w:t>
            </w:r>
            <w:r w:rsidRPr="00E14E5B">
              <w:rPr>
                <w:rFonts w:ascii="Arial" w:hAnsi="Arial" w:cs="Arial"/>
                <w:spacing w:val="-3"/>
                <w:sz w:val="20"/>
                <w:szCs w:val="20"/>
              </w:rPr>
              <w:t>g</w:t>
            </w:r>
            <w:r w:rsidRPr="00E14E5B">
              <w:rPr>
                <w:rFonts w:ascii="Arial" w:hAnsi="Arial" w:cs="Arial"/>
                <w:sz w:val="20"/>
                <w:szCs w:val="20"/>
              </w:rPr>
              <w:t>,</w:t>
            </w:r>
            <w:r w:rsidRPr="00E14E5B">
              <w:rPr>
                <w:rFonts w:ascii="Arial" w:hAnsi="Arial" w:cs="Arial"/>
                <w:spacing w:val="-9"/>
                <w:sz w:val="20"/>
                <w:szCs w:val="20"/>
              </w:rPr>
              <w:t xml:space="preserve"> </w:t>
            </w:r>
            <w:r w:rsidRPr="00E14E5B">
              <w:rPr>
                <w:rFonts w:ascii="Arial" w:hAnsi="Arial" w:cs="Arial"/>
                <w:spacing w:val="-5"/>
                <w:sz w:val="20"/>
                <w:szCs w:val="20"/>
              </w:rPr>
              <w:t>a</w:t>
            </w:r>
            <w:r w:rsidRPr="00E14E5B">
              <w:rPr>
                <w:rFonts w:ascii="Arial" w:hAnsi="Arial" w:cs="Arial"/>
                <w:spacing w:val="-3"/>
                <w:sz w:val="20"/>
                <w:szCs w:val="20"/>
              </w:rPr>
              <w:t>n</w:t>
            </w:r>
            <w:r w:rsidRPr="00E14E5B">
              <w:rPr>
                <w:rFonts w:ascii="Arial" w:hAnsi="Arial" w:cs="Arial"/>
                <w:sz w:val="20"/>
                <w:szCs w:val="20"/>
              </w:rPr>
              <w:t>d</w:t>
            </w:r>
            <w:r w:rsidRPr="00E14E5B">
              <w:rPr>
                <w:rFonts w:ascii="Arial" w:hAnsi="Arial" w:cs="Arial"/>
                <w:spacing w:val="-8"/>
                <w:sz w:val="20"/>
                <w:szCs w:val="20"/>
              </w:rPr>
              <w:t xml:space="preserve"> </w:t>
            </w:r>
            <w:r w:rsidR="00E14E5B" w:rsidRPr="00E14E5B">
              <w:rPr>
                <w:rFonts w:ascii="Arial" w:hAnsi="Arial" w:cs="Arial"/>
                <w:spacing w:val="-2"/>
                <w:sz w:val="20"/>
                <w:szCs w:val="20"/>
              </w:rPr>
              <w:t>d</w:t>
            </w:r>
            <w:r w:rsidR="00E14E5B" w:rsidRPr="00E14E5B">
              <w:rPr>
                <w:rFonts w:ascii="Arial" w:hAnsi="Arial" w:cs="Arial"/>
                <w:spacing w:val="-4"/>
                <w:sz w:val="20"/>
                <w:szCs w:val="20"/>
              </w:rPr>
              <w:t>is</w:t>
            </w:r>
            <w:r w:rsidR="00E14E5B" w:rsidRPr="00E14E5B">
              <w:rPr>
                <w:rFonts w:ascii="Arial" w:hAnsi="Arial" w:cs="Arial"/>
                <w:spacing w:val="-2"/>
                <w:sz w:val="20"/>
                <w:szCs w:val="20"/>
              </w:rPr>
              <w:t>t</w:t>
            </w:r>
            <w:r w:rsidR="00E14E5B" w:rsidRPr="00E14E5B">
              <w:rPr>
                <w:rFonts w:ascii="Arial" w:hAnsi="Arial" w:cs="Arial"/>
                <w:spacing w:val="-3"/>
                <w:sz w:val="20"/>
                <w:szCs w:val="20"/>
              </w:rPr>
              <w:t>i</w:t>
            </w:r>
            <w:r w:rsidR="00E14E5B" w:rsidRPr="00E14E5B">
              <w:rPr>
                <w:rFonts w:ascii="Arial" w:hAnsi="Arial" w:cs="Arial"/>
                <w:spacing w:val="-4"/>
                <w:sz w:val="20"/>
                <w:szCs w:val="20"/>
              </w:rPr>
              <w:t>n</w:t>
            </w:r>
            <w:r w:rsidR="00E14E5B" w:rsidRPr="00E14E5B">
              <w:rPr>
                <w:rFonts w:ascii="Arial" w:hAnsi="Arial" w:cs="Arial"/>
                <w:spacing w:val="-3"/>
                <w:sz w:val="20"/>
                <w:szCs w:val="20"/>
              </w:rPr>
              <w:t>g</w:t>
            </w:r>
            <w:r w:rsidR="00E14E5B" w:rsidRPr="00E14E5B">
              <w:rPr>
                <w:rFonts w:ascii="Arial" w:hAnsi="Arial" w:cs="Arial"/>
                <w:spacing w:val="-2"/>
                <w:sz w:val="20"/>
                <w:szCs w:val="20"/>
              </w:rPr>
              <w:t>u</w:t>
            </w:r>
            <w:r w:rsidR="00E14E5B" w:rsidRPr="00E14E5B">
              <w:rPr>
                <w:rFonts w:ascii="Arial" w:hAnsi="Arial" w:cs="Arial"/>
                <w:spacing w:val="-4"/>
                <w:sz w:val="20"/>
                <w:szCs w:val="20"/>
              </w:rPr>
              <w:t>is</w:t>
            </w:r>
            <w:r w:rsidR="00E14E5B" w:rsidRPr="00E14E5B">
              <w:rPr>
                <w:rFonts w:ascii="Arial" w:hAnsi="Arial" w:cs="Arial"/>
                <w:spacing w:val="-2"/>
                <w:sz w:val="20"/>
                <w:szCs w:val="20"/>
              </w:rPr>
              <w:t>h</w:t>
            </w:r>
            <w:r w:rsidR="00E14E5B" w:rsidRPr="00E14E5B">
              <w:rPr>
                <w:rFonts w:ascii="Arial" w:hAnsi="Arial" w:cs="Arial"/>
                <w:spacing w:val="-3"/>
                <w:sz w:val="20"/>
                <w:szCs w:val="20"/>
              </w:rPr>
              <w:t>i</w:t>
            </w:r>
            <w:r w:rsidR="00E14E5B" w:rsidRPr="00E14E5B">
              <w:rPr>
                <w:rFonts w:ascii="Arial" w:hAnsi="Arial" w:cs="Arial"/>
                <w:spacing w:val="-4"/>
                <w:sz w:val="20"/>
                <w:szCs w:val="20"/>
              </w:rPr>
              <w:t>n</w:t>
            </w:r>
            <w:r w:rsidR="00E14E5B" w:rsidRPr="00E14E5B">
              <w:rPr>
                <w:rFonts w:ascii="Arial" w:hAnsi="Arial" w:cs="Arial"/>
                <w:sz w:val="20"/>
                <w:szCs w:val="20"/>
              </w:rPr>
              <w:t>g</w:t>
            </w:r>
            <w:r w:rsidR="00E14E5B" w:rsidRPr="00E14E5B">
              <w:rPr>
                <w:rFonts w:ascii="Arial" w:hAnsi="Arial" w:cs="Arial"/>
                <w:w w:val="92"/>
                <w:sz w:val="20"/>
                <w:szCs w:val="20"/>
              </w:rPr>
              <w:t xml:space="preserve"> transformations</w:t>
            </w:r>
            <w:r w:rsidRPr="00E14E5B">
              <w:rPr>
                <w:rFonts w:ascii="Arial" w:hAnsi="Arial" w:cs="Arial"/>
                <w:sz w:val="20"/>
                <w:szCs w:val="20"/>
              </w:rPr>
              <w:t xml:space="preserve"> </w:t>
            </w:r>
            <w:r w:rsidRPr="00E14E5B">
              <w:rPr>
                <w:rFonts w:ascii="Arial" w:hAnsi="Arial" w:cs="Arial"/>
                <w:spacing w:val="-5"/>
                <w:sz w:val="20"/>
                <w:szCs w:val="20"/>
              </w:rPr>
              <w:t>o</w:t>
            </w:r>
            <w:r w:rsidRPr="00E14E5B">
              <w:rPr>
                <w:rFonts w:ascii="Arial" w:hAnsi="Arial" w:cs="Arial"/>
                <w:sz w:val="20"/>
                <w:szCs w:val="20"/>
              </w:rPr>
              <w:t xml:space="preserve">f </w:t>
            </w:r>
            <w:r w:rsidRPr="00E14E5B">
              <w:rPr>
                <w:rFonts w:ascii="Arial" w:hAnsi="Arial" w:cs="Arial"/>
                <w:spacing w:val="-1"/>
                <w:sz w:val="20"/>
                <w:szCs w:val="20"/>
              </w:rPr>
              <w:t>t</w:t>
            </w:r>
            <w:r w:rsidRPr="00E14E5B">
              <w:rPr>
                <w:rFonts w:ascii="Arial" w:hAnsi="Arial" w:cs="Arial"/>
                <w:spacing w:val="-3"/>
                <w:sz w:val="20"/>
                <w:szCs w:val="20"/>
              </w:rPr>
              <w:t>h</w:t>
            </w:r>
            <w:r w:rsidRPr="00E14E5B">
              <w:rPr>
                <w:rFonts w:ascii="Arial" w:hAnsi="Arial" w:cs="Arial"/>
                <w:sz w:val="20"/>
                <w:szCs w:val="20"/>
              </w:rPr>
              <w:t xml:space="preserve">e </w:t>
            </w:r>
            <w:r w:rsidRPr="00E14E5B">
              <w:rPr>
                <w:rFonts w:ascii="Arial" w:hAnsi="Arial" w:cs="Arial"/>
                <w:spacing w:val="-2"/>
                <w:sz w:val="20"/>
                <w:szCs w:val="20"/>
              </w:rPr>
              <w:t>p</w:t>
            </w:r>
            <w:r w:rsidRPr="00E14E5B">
              <w:rPr>
                <w:rFonts w:ascii="Arial" w:hAnsi="Arial" w:cs="Arial"/>
                <w:spacing w:val="-5"/>
                <w:sz w:val="20"/>
                <w:szCs w:val="20"/>
              </w:rPr>
              <w:t>ar</w:t>
            </w:r>
            <w:r w:rsidRPr="00E14E5B">
              <w:rPr>
                <w:rFonts w:ascii="Arial" w:hAnsi="Arial" w:cs="Arial"/>
                <w:spacing w:val="-3"/>
                <w:sz w:val="20"/>
                <w:szCs w:val="20"/>
              </w:rPr>
              <w:t>e</w:t>
            </w:r>
            <w:r w:rsidRPr="00E14E5B">
              <w:rPr>
                <w:rFonts w:ascii="Arial" w:hAnsi="Arial" w:cs="Arial"/>
                <w:spacing w:val="-6"/>
                <w:sz w:val="20"/>
                <w:szCs w:val="20"/>
              </w:rPr>
              <w:t>n</w:t>
            </w:r>
            <w:r w:rsidRPr="00E14E5B">
              <w:rPr>
                <w:rFonts w:ascii="Arial" w:hAnsi="Arial" w:cs="Arial"/>
                <w:sz w:val="20"/>
                <w:szCs w:val="20"/>
              </w:rPr>
              <w:t>t</w:t>
            </w:r>
            <w:r w:rsidRPr="00E14E5B">
              <w:rPr>
                <w:rFonts w:ascii="Arial" w:hAnsi="Arial" w:cs="Arial"/>
                <w:spacing w:val="1"/>
                <w:sz w:val="20"/>
                <w:szCs w:val="20"/>
              </w:rPr>
              <w:t xml:space="preserve"> </w:t>
            </w:r>
            <w:r w:rsidRPr="00E14E5B">
              <w:rPr>
                <w:rFonts w:ascii="Arial" w:hAnsi="Arial" w:cs="Arial"/>
                <w:spacing w:val="-4"/>
                <w:sz w:val="20"/>
                <w:szCs w:val="20"/>
              </w:rPr>
              <w:t>q</w:t>
            </w:r>
            <w:r w:rsidRPr="00E14E5B">
              <w:rPr>
                <w:rFonts w:ascii="Arial" w:hAnsi="Arial" w:cs="Arial"/>
                <w:spacing w:val="-2"/>
                <w:sz w:val="20"/>
                <w:szCs w:val="20"/>
              </w:rPr>
              <w:t>u</w:t>
            </w:r>
            <w:r w:rsidRPr="00E14E5B">
              <w:rPr>
                <w:rFonts w:ascii="Arial" w:hAnsi="Arial" w:cs="Arial"/>
                <w:spacing w:val="-3"/>
                <w:sz w:val="20"/>
                <w:szCs w:val="20"/>
              </w:rPr>
              <w:t>a</w:t>
            </w:r>
            <w:r w:rsidRPr="00E14E5B">
              <w:rPr>
                <w:rFonts w:ascii="Arial" w:hAnsi="Arial" w:cs="Arial"/>
                <w:spacing w:val="-2"/>
                <w:sz w:val="20"/>
                <w:szCs w:val="20"/>
              </w:rPr>
              <w:t>dr</w:t>
            </w:r>
            <w:r w:rsidRPr="00E14E5B">
              <w:rPr>
                <w:rFonts w:ascii="Arial" w:hAnsi="Arial" w:cs="Arial"/>
                <w:spacing w:val="-7"/>
                <w:sz w:val="20"/>
                <w:szCs w:val="20"/>
              </w:rPr>
              <w:t>a</w:t>
            </w:r>
            <w:r w:rsidRPr="00E14E5B">
              <w:rPr>
                <w:rFonts w:ascii="Arial" w:hAnsi="Arial" w:cs="Arial"/>
                <w:spacing w:val="-2"/>
                <w:sz w:val="20"/>
                <w:szCs w:val="20"/>
              </w:rPr>
              <w:t>t</w:t>
            </w:r>
            <w:r w:rsidRPr="00E14E5B">
              <w:rPr>
                <w:rFonts w:ascii="Arial" w:hAnsi="Arial" w:cs="Arial"/>
                <w:spacing w:val="-3"/>
                <w:sz w:val="20"/>
                <w:szCs w:val="20"/>
              </w:rPr>
              <w:t>i</w:t>
            </w:r>
            <w:r w:rsidRPr="00E14E5B">
              <w:rPr>
                <w:rFonts w:ascii="Arial" w:hAnsi="Arial" w:cs="Arial"/>
                <w:sz w:val="20"/>
                <w:szCs w:val="20"/>
              </w:rPr>
              <w:t>c</w:t>
            </w:r>
            <w:r w:rsidRPr="00E14E5B">
              <w:rPr>
                <w:rFonts w:ascii="Arial" w:hAnsi="Arial" w:cs="Arial"/>
                <w:w w:val="94"/>
                <w:sz w:val="20"/>
                <w:szCs w:val="20"/>
              </w:rPr>
              <w:t xml:space="preserve"> </w:t>
            </w:r>
            <w:r w:rsidRPr="00E14E5B">
              <w:rPr>
                <w:rFonts w:ascii="Arial" w:hAnsi="Arial" w:cs="Arial"/>
                <w:spacing w:val="-2"/>
                <w:sz w:val="20"/>
                <w:szCs w:val="20"/>
              </w:rPr>
              <w:t>fu</w:t>
            </w:r>
            <w:r w:rsidRPr="00E14E5B">
              <w:rPr>
                <w:rFonts w:ascii="Arial" w:hAnsi="Arial" w:cs="Arial"/>
                <w:spacing w:val="-3"/>
                <w:sz w:val="20"/>
                <w:szCs w:val="20"/>
              </w:rPr>
              <w:t>n</w:t>
            </w:r>
            <w:r w:rsidRPr="00E14E5B">
              <w:rPr>
                <w:rFonts w:ascii="Arial" w:hAnsi="Arial" w:cs="Arial"/>
                <w:spacing w:val="-2"/>
                <w:sz w:val="20"/>
                <w:szCs w:val="20"/>
              </w:rPr>
              <w:t>ct</w:t>
            </w:r>
            <w:r w:rsidRPr="00E14E5B">
              <w:rPr>
                <w:rFonts w:ascii="Arial" w:hAnsi="Arial" w:cs="Arial"/>
                <w:spacing w:val="-3"/>
                <w:sz w:val="20"/>
                <w:szCs w:val="20"/>
              </w:rPr>
              <w:t>i</w:t>
            </w:r>
            <w:r w:rsidRPr="00E14E5B">
              <w:rPr>
                <w:rFonts w:ascii="Arial" w:hAnsi="Arial" w:cs="Arial"/>
                <w:spacing w:val="-5"/>
                <w:sz w:val="20"/>
                <w:szCs w:val="20"/>
              </w:rPr>
              <w:t>o</w:t>
            </w:r>
            <w:r w:rsidRPr="00E14E5B">
              <w:rPr>
                <w:rFonts w:ascii="Arial" w:hAnsi="Arial" w:cs="Arial"/>
                <w:sz w:val="20"/>
                <w:szCs w:val="20"/>
              </w:rPr>
              <w:t>n</w:t>
            </w:r>
            <w:r w:rsidRPr="00E14E5B">
              <w:rPr>
                <w:rFonts w:ascii="Arial" w:hAnsi="Arial" w:cs="Arial"/>
                <w:spacing w:val="4"/>
                <w:sz w:val="20"/>
                <w:szCs w:val="20"/>
              </w:rPr>
              <w:t xml:space="preserve"> </w:t>
            </w:r>
            <w:r w:rsidRPr="00E14E5B">
              <w:rPr>
                <w:rFonts w:ascii="Arial" w:hAnsi="Arial" w:cs="Arial"/>
                <w:i/>
                <w:iCs/>
                <w:sz w:val="20"/>
                <w:szCs w:val="20"/>
              </w:rPr>
              <w:t>y</w:t>
            </w:r>
            <w:r w:rsidRPr="00E14E5B">
              <w:rPr>
                <w:rFonts w:ascii="Arial" w:hAnsi="Arial" w:cs="Arial"/>
                <w:i/>
                <w:iCs/>
                <w:spacing w:val="4"/>
                <w:sz w:val="20"/>
                <w:szCs w:val="20"/>
              </w:rPr>
              <w:t xml:space="preserve"> </w:t>
            </w:r>
            <w:r w:rsidRPr="00E14E5B">
              <w:rPr>
                <w:rFonts w:ascii="Arial" w:hAnsi="Arial" w:cs="Arial"/>
                <w:sz w:val="20"/>
                <w:szCs w:val="20"/>
              </w:rPr>
              <w:t xml:space="preserve">= </w:t>
            </w:r>
            <w:r w:rsidRPr="00E14E5B">
              <w:rPr>
                <w:rFonts w:ascii="Arial" w:hAnsi="Arial" w:cs="Arial"/>
                <w:i/>
                <w:iCs/>
                <w:spacing w:val="-3"/>
                <w:sz w:val="20"/>
                <w:szCs w:val="20"/>
              </w:rPr>
              <w:t>x</w:t>
            </w:r>
            <w:r w:rsidRPr="00E14E5B">
              <w:rPr>
                <w:rFonts w:ascii="Arial" w:hAnsi="Arial" w:cs="Arial"/>
                <w:spacing w:val="-2"/>
                <w:position w:val="6"/>
                <w:sz w:val="20"/>
                <w:szCs w:val="20"/>
              </w:rPr>
              <w:t>2</w:t>
            </w:r>
            <w:r w:rsidRPr="00E14E5B">
              <w:rPr>
                <w:rFonts w:ascii="Arial" w:hAnsi="Arial" w:cs="Arial"/>
                <w:sz w:val="20"/>
                <w:szCs w:val="20"/>
              </w:rPr>
              <w:t>.</w:t>
            </w:r>
          </w:p>
          <w:p w:rsidR="00873A04" w:rsidRPr="00E14E5B" w:rsidRDefault="00873A04" w:rsidP="006966A1">
            <w:pPr>
              <w:autoSpaceDE w:val="0"/>
              <w:autoSpaceDN w:val="0"/>
              <w:adjustRightInd w:val="0"/>
              <w:spacing w:after="0" w:line="240" w:lineRule="auto"/>
              <w:rPr>
                <w:rFonts w:ascii="Arial" w:hAnsi="Arial" w:cs="Arial"/>
                <w:sz w:val="20"/>
                <w:szCs w:val="20"/>
              </w:rPr>
            </w:pPr>
          </w:p>
        </w:tc>
        <w:tc>
          <w:tcPr>
            <w:tcW w:w="2070" w:type="dxa"/>
            <w:gridSpan w:val="8"/>
          </w:tcPr>
          <w:p w:rsidR="001E18A6" w:rsidRPr="00E14E5B" w:rsidRDefault="00F21E78" w:rsidP="004E65E2">
            <w:pPr>
              <w:autoSpaceDE w:val="0"/>
              <w:autoSpaceDN w:val="0"/>
              <w:adjustRightInd w:val="0"/>
              <w:spacing w:after="0" w:line="240" w:lineRule="auto"/>
              <w:jc w:val="center"/>
              <w:rPr>
                <w:rFonts w:ascii="Arial" w:hAnsi="Arial" w:cs="Arial"/>
                <w:sz w:val="20"/>
                <w:szCs w:val="20"/>
              </w:rPr>
            </w:pPr>
            <w:r w:rsidRPr="00E14E5B">
              <w:rPr>
                <w:rFonts w:ascii="Arial" w:hAnsi="Arial" w:cs="Arial"/>
                <w:sz w:val="20"/>
                <w:szCs w:val="20"/>
              </w:rPr>
              <w:t>Lessons 30-1 to 30-3</w:t>
            </w:r>
          </w:p>
          <w:p w:rsidR="00F21E78" w:rsidRPr="00E14E5B" w:rsidRDefault="00F21E78" w:rsidP="004E65E2">
            <w:pPr>
              <w:autoSpaceDE w:val="0"/>
              <w:autoSpaceDN w:val="0"/>
              <w:adjustRightInd w:val="0"/>
              <w:spacing w:after="0" w:line="240" w:lineRule="auto"/>
              <w:jc w:val="center"/>
              <w:rPr>
                <w:rFonts w:ascii="Arial" w:hAnsi="Arial" w:cs="Arial"/>
                <w:sz w:val="20"/>
                <w:szCs w:val="20"/>
              </w:rPr>
            </w:pPr>
            <w:r w:rsidRPr="00E14E5B">
              <w:rPr>
                <w:rFonts w:ascii="Arial" w:hAnsi="Arial" w:cs="Arial"/>
                <w:sz w:val="20"/>
                <w:szCs w:val="20"/>
              </w:rPr>
              <w:t>(3 Lessons)</w:t>
            </w:r>
          </w:p>
        </w:tc>
        <w:tc>
          <w:tcPr>
            <w:tcW w:w="8125" w:type="dxa"/>
            <w:gridSpan w:val="4"/>
          </w:tcPr>
          <w:p w:rsidR="006966A1" w:rsidRPr="00E14E5B" w:rsidRDefault="006966A1" w:rsidP="006966A1">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HSF-IF.B.4</w:t>
            </w:r>
            <w:r w:rsidRPr="00E14E5B">
              <w:rPr>
                <w:rFonts w:ascii="Arial" w:hAnsi="Arial" w:cs="Arial"/>
                <w:sz w:val="20"/>
                <w:szCs w:val="20"/>
              </w:rPr>
              <w:t xml:space="preserve"> For a function that models a relationship between two quantities, interpret key features of</w:t>
            </w:r>
            <w:r w:rsidR="00E14E5B">
              <w:rPr>
                <w:rFonts w:ascii="Arial" w:hAnsi="Arial" w:cs="Arial"/>
                <w:sz w:val="20"/>
                <w:szCs w:val="20"/>
              </w:rPr>
              <w:t xml:space="preserve"> </w:t>
            </w:r>
            <w:r w:rsidRPr="00E14E5B">
              <w:rPr>
                <w:rFonts w:ascii="Arial" w:hAnsi="Arial" w:cs="Arial"/>
                <w:sz w:val="20"/>
                <w:szCs w:val="20"/>
              </w:rPr>
              <w:t>graphs and tables in terms of the quantities, and sketch graphs showing key features given</w:t>
            </w:r>
            <w:r w:rsidR="00E14E5B">
              <w:rPr>
                <w:rFonts w:ascii="Arial" w:hAnsi="Arial" w:cs="Arial"/>
                <w:sz w:val="20"/>
                <w:szCs w:val="20"/>
              </w:rPr>
              <w:t xml:space="preserve"> </w:t>
            </w:r>
            <w:r w:rsidRPr="00E14E5B">
              <w:rPr>
                <w:rFonts w:ascii="Arial" w:hAnsi="Arial" w:cs="Arial"/>
                <w:sz w:val="20"/>
                <w:szCs w:val="20"/>
              </w:rPr>
              <w:t>a verbal description of the relationship.</w:t>
            </w:r>
          </w:p>
          <w:p w:rsidR="006966A1" w:rsidRPr="00E14E5B" w:rsidRDefault="006966A1" w:rsidP="006966A1">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HSF-IF.B.5</w:t>
            </w:r>
            <w:r w:rsidRPr="00E14E5B">
              <w:rPr>
                <w:rFonts w:ascii="Arial" w:hAnsi="Arial" w:cs="Arial"/>
                <w:sz w:val="20"/>
                <w:szCs w:val="20"/>
              </w:rPr>
              <w:t xml:space="preserve"> Relate the domain of a function to its graph and, where applicable, to the quantitative</w:t>
            </w:r>
            <w:r w:rsidR="00E14E5B">
              <w:rPr>
                <w:rFonts w:ascii="Arial" w:hAnsi="Arial" w:cs="Arial"/>
                <w:sz w:val="20"/>
                <w:szCs w:val="20"/>
              </w:rPr>
              <w:t xml:space="preserve"> </w:t>
            </w:r>
            <w:r w:rsidRPr="00E14E5B">
              <w:rPr>
                <w:rFonts w:ascii="Arial" w:hAnsi="Arial" w:cs="Arial"/>
                <w:sz w:val="20"/>
                <w:szCs w:val="20"/>
              </w:rPr>
              <w:t>relationship it describes.</w:t>
            </w:r>
          </w:p>
          <w:p w:rsidR="006966A1" w:rsidRPr="00E14E5B" w:rsidRDefault="006966A1" w:rsidP="006966A1">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HSF-IF.C.7</w:t>
            </w:r>
            <w:r w:rsidRPr="00E14E5B">
              <w:rPr>
                <w:rFonts w:ascii="Arial" w:hAnsi="Arial" w:cs="Arial"/>
                <w:sz w:val="20"/>
                <w:szCs w:val="20"/>
              </w:rPr>
              <w:t xml:space="preserve"> Graph functions expressed symbolically and show key features of the graph, by hand in</w:t>
            </w:r>
            <w:r w:rsidR="00E14E5B">
              <w:rPr>
                <w:rFonts w:ascii="Arial" w:hAnsi="Arial" w:cs="Arial"/>
                <w:sz w:val="20"/>
                <w:szCs w:val="20"/>
              </w:rPr>
              <w:t xml:space="preserve"> </w:t>
            </w:r>
            <w:r w:rsidRPr="00E14E5B">
              <w:rPr>
                <w:rFonts w:ascii="Arial" w:hAnsi="Arial" w:cs="Arial"/>
                <w:sz w:val="20"/>
                <w:szCs w:val="20"/>
              </w:rPr>
              <w:t>simple cases and using technology for more complicated cases.</w:t>
            </w:r>
          </w:p>
          <w:p w:rsidR="00913782" w:rsidRPr="00E14E5B" w:rsidRDefault="006966A1" w:rsidP="008F21CF">
            <w:pPr>
              <w:spacing w:after="0" w:line="240" w:lineRule="atLeast"/>
              <w:rPr>
                <w:rFonts w:ascii="Arial" w:eastAsia="Times New Roman" w:hAnsi="Arial" w:cs="Arial"/>
                <w:color w:val="333333"/>
                <w:sz w:val="20"/>
                <w:szCs w:val="20"/>
                <w:lang/>
              </w:rPr>
            </w:pPr>
            <w:r w:rsidRPr="008F21CF">
              <w:rPr>
                <w:rFonts w:ascii="Arial" w:hAnsi="Arial" w:cs="Arial"/>
                <w:b/>
                <w:sz w:val="20"/>
                <w:szCs w:val="20"/>
              </w:rPr>
              <w:t>HSF-IF.C.7.a</w:t>
            </w:r>
            <w:r w:rsidRPr="00E14E5B">
              <w:rPr>
                <w:rFonts w:ascii="Arial" w:hAnsi="Arial" w:cs="Arial"/>
                <w:sz w:val="20"/>
                <w:szCs w:val="20"/>
              </w:rPr>
              <w:t xml:space="preserve"> Graph linear and quadratic functions and show intercepts, maxima, and minima.</w:t>
            </w:r>
          </w:p>
        </w:tc>
      </w:tr>
      <w:tr w:rsidR="00E14E5B" w:rsidRPr="008355F1" w:rsidTr="00573B54">
        <w:trPr>
          <w:trHeight w:val="260"/>
        </w:trPr>
        <w:tc>
          <w:tcPr>
            <w:tcW w:w="1636" w:type="dxa"/>
          </w:tcPr>
          <w:p w:rsidR="00873A04" w:rsidRPr="00E14E5B" w:rsidRDefault="00873A04" w:rsidP="008355F1">
            <w:pPr>
              <w:spacing w:after="0" w:line="240" w:lineRule="auto"/>
              <w:jc w:val="center"/>
              <w:rPr>
                <w:rFonts w:ascii="Arial" w:hAnsi="Arial" w:cs="Arial"/>
                <w:b/>
                <w:sz w:val="20"/>
                <w:szCs w:val="20"/>
              </w:rPr>
            </w:pPr>
            <w:r w:rsidRPr="00E14E5B">
              <w:rPr>
                <w:rFonts w:ascii="Arial" w:hAnsi="Arial" w:cs="Arial"/>
                <w:b/>
                <w:sz w:val="20"/>
                <w:szCs w:val="20"/>
              </w:rPr>
              <w:t>EA 1</w:t>
            </w:r>
          </w:p>
          <w:p w:rsidR="00D26EE7" w:rsidRPr="00E14E5B" w:rsidRDefault="00D26EE7" w:rsidP="008355F1">
            <w:pPr>
              <w:spacing w:after="0" w:line="240" w:lineRule="auto"/>
              <w:jc w:val="center"/>
              <w:rPr>
                <w:rFonts w:ascii="Arial" w:hAnsi="Arial" w:cs="Arial"/>
                <w:b/>
                <w:sz w:val="20"/>
                <w:szCs w:val="20"/>
              </w:rPr>
            </w:pPr>
            <w:r w:rsidRPr="00E14E5B">
              <w:rPr>
                <w:rFonts w:ascii="Arial" w:hAnsi="Arial" w:cs="Arial"/>
                <w:sz w:val="20"/>
                <w:szCs w:val="20"/>
              </w:rPr>
              <w:t>Graphing Quadratic Functions-</w:t>
            </w:r>
            <w:r w:rsidRPr="00E14E5B">
              <w:rPr>
                <w:rFonts w:ascii="Arial" w:hAnsi="Arial" w:cs="Arial"/>
                <w:b/>
                <w:sz w:val="20"/>
                <w:szCs w:val="20"/>
              </w:rPr>
              <w:t xml:space="preserve"> </w:t>
            </w:r>
            <w:r w:rsidRPr="00E14E5B">
              <w:rPr>
                <w:rFonts w:ascii="Arial" w:hAnsi="Arial" w:cs="Arial"/>
                <w:i/>
                <w:sz w:val="20"/>
                <w:szCs w:val="20"/>
              </w:rPr>
              <w:t>Parabolic Paths</w:t>
            </w:r>
          </w:p>
        </w:tc>
        <w:tc>
          <w:tcPr>
            <w:tcW w:w="2789" w:type="dxa"/>
            <w:gridSpan w:val="3"/>
          </w:tcPr>
          <w:p w:rsidR="00402CDC" w:rsidRPr="00E14E5B" w:rsidRDefault="00402CDC" w:rsidP="00402CDC">
            <w:pPr>
              <w:autoSpaceDE w:val="0"/>
              <w:autoSpaceDN w:val="0"/>
              <w:adjustRightInd w:val="0"/>
              <w:spacing w:after="0" w:line="240" w:lineRule="auto"/>
              <w:rPr>
                <w:rFonts w:ascii="Arial" w:hAnsi="Arial" w:cs="Arial"/>
                <w:sz w:val="20"/>
                <w:szCs w:val="20"/>
              </w:rPr>
            </w:pPr>
            <w:r w:rsidRPr="00E14E5B">
              <w:rPr>
                <w:rFonts w:ascii="Arial" w:hAnsi="Arial" w:cs="Arial"/>
                <w:sz w:val="20"/>
                <w:szCs w:val="20"/>
              </w:rPr>
              <w:t>• Writing quadratic functions</w:t>
            </w:r>
          </w:p>
          <w:p w:rsidR="00402CDC" w:rsidRPr="00E14E5B" w:rsidRDefault="00402CDC" w:rsidP="00402CDC">
            <w:pPr>
              <w:autoSpaceDE w:val="0"/>
              <w:autoSpaceDN w:val="0"/>
              <w:adjustRightInd w:val="0"/>
              <w:spacing w:after="0" w:line="240" w:lineRule="auto"/>
              <w:rPr>
                <w:rFonts w:ascii="Arial" w:hAnsi="Arial" w:cs="Arial"/>
                <w:sz w:val="20"/>
                <w:szCs w:val="20"/>
              </w:rPr>
            </w:pPr>
            <w:r w:rsidRPr="00E14E5B">
              <w:rPr>
                <w:rFonts w:ascii="Arial" w:hAnsi="Arial" w:cs="Arial"/>
                <w:sz w:val="20"/>
                <w:szCs w:val="20"/>
              </w:rPr>
              <w:t>• Analyzing quadratic functions</w:t>
            </w:r>
          </w:p>
          <w:p w:rsidR="00402CDC" w:rsidRPr="00E14E5B" w:rsidRDefault="00402CDC" w:rsidP="00402CDC">
            <w:pPr>
              <w:autoSpaceDE w:val="0"/>
              <w:autoSpaceDN w:val="0"/>
              <w:adjustRightInd w:val="0"/>
              <w:spacing w:after="0" w:line="240" w:lineRule="auto"/>
              <w:rPr>
                <w:rFonts w:ascii="Arial" w:hAnsi="Arial" w:cs="Arial"/>
                <w:sz w:val="20"/>
                <w:szCs w:val="20"/>
              </w:rPr>
            </w:pPr>
            <w:r w:rsidRPr="00E14E5B">
              <w:rPr>
                <w:rFonts w:ascii="Arial" w:hAnsi="Arial" w:cs="Arial"/>
                <w:sz w:val="20"/>
                <w:szCs w:val="20"/>
              </w:rPr>
              <w:t>• Graphing quadratic functions</w:t>
            </w:r>
          </w:p>
          <w:p w:rsidR="00873A04" w:rsidRPr="00E14E5B" w:rsidRDefault="00402CDC" w:rsidP="00402CDC">
            <w:pPr>
              <w:pStyle w:val="ListParagraph"/>
              <w:autoSpaceDE w:val="0"/>
              <w:autoSpaceDN w:val="0"/>
              <w:adjustRightInd w:val="0"/>
              <w:spacing w:after="0" w:line="240" w:lineRule="auto"/>
              <w:ind w:left="0"/>
              <w:rPr>
                <w:rFonts w:ascii="Arial" w:hAnsi="Arial" w:cs="Arial"/>
                <w:sz w:val="20"/>
                <w:szCs w:val="20"/>
              </w:rPr>
            </w:pPr>
            <w:r w:rsidRPr="00E14E5B">
              <w:rPr>
                <w:rFonts w:ascii="Arial" w:hAnsi="Arial" w:cs="Arial"/>
                <w:sz w:val="20"/>
                <w:szCs w:val="20"/>
              </w:rPr>
              <w:t>• Transforming quadratic functions</w:t>
            </w:r>
          </w:p>
        </w:tc>
        <w:tc>
          <w:tcPr>
            <w:tcW w:w="2070" w:type="dxa"/>
            <w:gridSpan w:val="8"/>
          </w:tcPr>
          <w:p w:rsidR="00873A04" w:rsidRPr="00E14E5B" w:rsidRDefault="00873A04" w:rsidP="008355F1">
            <w:pPr>
              <w:autoSpaceDE w:val="0"/>
              <w:autoSpaceDN w:val="0"/>
              <w:adjustRightInd w:val="0"/>
              <w:spacing w:after="0" w:line="240" w:lineRule="auto"/>
              <w:rPr>
                <w:rFonts w:ascii="Arial" w:hAnsi="Arial" w:cs="Arial"/>
                <w:sz w:val="20"/>
                <w:szCs w:val="20"/>
              </w:rPr>
            </w:pPr>
          </w:p>
        </w:tc>
        <w:tc>
          <w:tcPr>
            <w:tcW w:w="8125" w:type="dxa"/>
            <w:gridSpan w:val="4"/>
          </w:tcPr>
          <w:p w:rsidR="00E14E5B" w:rsidRPr="00E14E5B" w:rsidRDefault="00402CDC" w:rsidP="00402CDC">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HSF-IF.B.4</w:t>
            </w:r>
            <w:r w:rsidRPr="00E14E5B">
              <w:rPr>
                <w:rFonts w:ascii="Arial" w:hAnsi="Arial" w:cs="Arial"/>
                <w:sz w:val="20"/>
                <w:szCs w:val="20"/>
              </w:rPr>
              <w:t xml:space="preserve"> For a function that models a relationship between two quantities, interpret key features</w:t>
            </w:r>
            <w:r w:rsidR="00E14E5B" w:rsidRPr="00E14E5B">
              <w:rPr>
                <w:rFonts w:ascii="Arial" w:hAnsi="Arial" w:cs="Arial"/>
                <w:sz w:val="20"/>
                <w:szCs w:val="20"/>
              </w:rPr>
              <w:t xml:space="preserve"> </w:t>
            </w:r>
            <w:r w:rsidRPr="00E14E5B">
              <w:rPr>
                <w:rFonts w:ascii="Arial" w:hAnsi="Arial" w:cs="Arial"/>
                <w:sz w:val="20"/>
                <w:szCs w:val="20"/>
              </w:rPr>
              <w:t>of graphs and tables in terms of the quantities, and sketch graphs showing key features</w:t>
            </w:r>
            <w:r w:rsidR="003873BF" w:rsidRPr="00E14E5B">
              <w:rPr>
                <w:rFonts w:ascii="Arial" w:hAnsi="Arial" w:cs="Arial"/>
                <w:sz w:val="20"/>
                <w:szCs w:val="20"/>
              </w:rPr>
              <w:t xml:space="preserve"> </w:t>
            </w:r>
            <w:r w:rsidRPr="00E14E5B">
              <w:rPr>
                <w:rFonts w:ascii="Arial" w:hAnsi="Arial" w:cs="Arial"/>
                <w:sz w:val="20"/>
                <w:szCs w:val="20"/>
              </w:rPr>
              <w:t xml:space="preserve">given a verbal description of the relationship. </w:t>
            </w:r>
            <w:r w:rsidRPr="00E14E5B">
              <w:rPr>
                <w:rFonts w:ascii="Arial" w:hAnsi="Arial" w:cs="Arial"/>
                <w:i/>
                <w:iCs/>
                <w:sz w:val="20"/>
                <w:szCs w:val="20"/>
              </w:rPr>
              <w:t>Key features include: intercepts; intervals</w:t>
            </w:r>
            <w:r w:rsidR="003873BF" w:rsidRPr="00E14E5B">
              <w:rPr>
                <w:rFonts w:ascii="Arial" w:hAnsi="Arial" w:cs="Arial"/>
                <w:i/>
                <w:iCs/>
                <w:sz w:val="20"/>
                <w:szCs w:val="20"/>
              </w:rPr>
              <w:t xml:space="preserve"> </w:t>
            </w:r>
            <w:r w:rsidRPr="00E14E5B">
              <w:rPr>
                <w:rFonts w:ascii="Arial" w:hAnsi="Arial" w:cs="Arial"/>
                <w:i/>
                <w:iCs/>
                <w:sz w:val="20"/>
                <w:szCs w:val="20"/>
              </w:rPr>
              <w:t>where the function is increasing, decreasing, positive, or negative; relative maximums and</w:t>
            </w:r>
            <w:r w:rsidR="003873BF" w:rsidRPr="00E14E5B">
              <w:rPr>
                <w:rFonts w:ascii="Arial" w:hAnsi="Arial" w:cs="Arial"/>
                <w:i/>
                <w:iCs/>
                <w:sz w:val="20"/>
                <w:szCs w:val="20"/>
              </w:rPr>
              <w:t xml:space="preserve"> </w:t>
            </w:r>
            <w:r w:rsidRPr="00E14E5B">
              <w:rPr>
                <w:rFonts w:ascii="Arial" w:hAnsi="Arial" w:cs="Arial"/>
                <w:i/>
                <w:iCs/>
                <w:sz w:val="20"/>
                <w:szCs w:val="20"/>
              </w:rPr>
              <w:t>minimums; symmetries; end behavior; and periodicity</w:t>
            </w:r>
            <w:r w:rsidRPr="00E14E5B">
              <w:rPr>
                <w:rFonts w:ascii="Arial" w:hAnsi="Arial" w:cs="Arial"/>
                <w:sz w:val="20"/>
                <w:szCs w:val="20"/>
              </w:rPr>
              <w:t xml:space="preserve">. </w:t>
            </w:r>
          </w:p>
          <w:p w:rsidR="00402CDC" w:rsidRPr="00E14E5B" w:rsidRDefault="00E14E5B" w:rsidP="00402CDC">
            <w:pPr>
              <w:autoSpaceDE w:val="0"/>
              <w:autoSpaceDN w:val="0"/>
              <w:adjustRightInd w:val="0"/>
              <w:spacing w:after="0" w:line="240" w:lineRule="auto"/>
              <w:rPr>
                <w:rFonts w:ascii="Arial" w:hAnsi="Arial" w:cs="Arial"/>
                <w:b/>
                <w:bCs/>
                <w:sz w:val="20"/>
                <w:szCs w:val="20"/>
              </w:rPr>
            </w:pPr>
            <w:r w:rsidRPr="008F21CF">
              <w:rPr>
                <w:rFonts w:ascii="Arial" w:hAnsi="Arial" w:cs="Arial"/>
                <w:b/>
                <w:bCs/>
                <w:sz w:val="20"/>
                <w:szCs w:val="20"/>
              </w:rPr>
              <w:t>H</w:t>
            </w:r>
            <w:r w:rsidR="00402CDC" w:rsidRPr="008F21CF">
              <w:rPr>
                <w:rFonts w:ascii="Arial" w:hAnsi="Arial" w:cs="Arial"/>
                <w:b/>
                <w:sz w:val="20"/>
                <w:szCs w:val="20"/>
              </w:rPr>
              <w:t xml:space="preserve">SF-IF.B.5 </w:t>
            </w:r>
            <w:r w:rsidR="00402CDC" w:rsidRPr="00E14E5B">
              <w:rPr>
                <w:rFonts w:ascii="Arial" w:hAnsi="Arial" w:cs="Arial"/>
                <w:sz w:val="20"/>
                <w:szCs w:val="20"/>
              </w:rPr>
              <w:t>Relate the domain of a function to its graph and, where applicable, to the quantitative</w:t>
            </w:r>
            <w:r w:rsidRPr="00E14E5B">
              <w:rPr>
                <w:rFonts w:ascii="Arial" w:hAnsi="Arial" w:cs="Arial"/>
                <w:sz w:val="20"/>
                <w:szCs w:val="20"/>
              </w:rPr>
              <w:t xml:space="preserve"> </w:t>
            </w:r>
            <w:r w:rsidR="00402CDC" w:rsidRPr="00E14E5B">
              <w:rPr>
                <w:rFonts w:ascii="Arial" w:hAnsi="Arial" w:cs="Arial"/>
                <w:sz w:val="20"/>
                <w:szCs w:val="20"/>
              </w:rPr>
              <w:t xml:space="preserve">relationship it describes. </w:t>
            </w:r>
          </w:p>
          <w:p w:rsidR="00402CDC" w:rsidRPr="00E14E5B" w:rsidRDefault="00402CDC" w:rsidP="00402CDC">
            <w:pPr>
              <w:autoSpaceDE w:val="0"/>
              <w:autoSpaceDN w:val="0"/>
              <w:adjustRightInd w:val="0"/>
              <w:spacing w:after="0" w:line="240" w:lineRule="auto"/>
              <w:rPr>
                <w:rFonts w:ascii="Arial" w:hAnsi="Arial" w:cs="Arial"/>
                <w:b/>
                <w:bCs/>
                <w:sz w:val="20"/>
                <w:szCs w:val="20"/>
              </w:rPr>
            </w:pPr>
            <w:r w:rsidRPr="008F21CF">
              <w:rPr>
                <w:rFonts w:ascii="Arial" w:hAnsi="Arial" w:cs="Arial"/>
                <w:b/>
                <w:sz w:val="20"/>
                <w:szCs w:val="20"/>
              </w:rPr>
              <w:t>HSF-IF.C.7</w:t>
            </w:r>
            <w:r w:rsidRPr="00E14E5B">
              <w:rPr>
                <w:rFonts w:ascii="Arial" w:hAnsi="Arial" w:cs="Arial"/>
                <w:sz w:val="20"/>
                <w:szCs w:val="20"/>
              </w:rPr>
              <w:t xml:space="preserve"> Graph functions expressed symbolically and show key features of the graph, by hand in</w:t>
            </w:r>
            <w:r w:rsidR="00E14E5B" w:rsidRPr="00E14E5B">
              <w:rPr>
                <w:rFonts w:ascii="Arial" w:hAnsi="Arial" w:cs="Arial"/>
                <w:sz w:val="20"/>
                <w:szCs w:val="20"/>
              </w:rPr>
              <w:t xml:space="preserve"> </w:t>
            </w:r>
            <w:r w:rsidRPr="00E14E5B">
              <w:rPr>
                <w:rFonts w:ascii="Arial" w:hAnsi="Arial" w:cs="Arial"/>
                <w:sz w:val="20"/>
                <w:szCs w:val="20"/>
              </w:rPr>
              <w:t xml:space="preserve">simple cases and using technology for more complicated cases. </w:t>
            </w:r>
            <w:r w:rsidRPr="00E14E5B">
              <w:rPr>
                <w:rFonts w:ascii="Arial" w:hAnsi="Arial" w:cs="Arial"/>
                <w:b/>
                <w:bCs/>
                <w:sz w:val="20"/>
                <w:szCs w:val="20"/>
              </w:rPr>
              <w:t>_</w:t>
            </w:r>
          </w:p>
          <w:p w:rsidR="00913782" w:rsidRPr="00E14E5B" w:rsidRDefault="00402CDC" w:rsidP="008F21CF">
            <w:pPr>
              <w:spacing w:after="0" w:line="240" w:lineRule="atLeast"/>
              <w:rPr>
                <w:rFonts w:ascii="Arial" w:eastAsia="Times New Roman" w:hAnsi="Arial" w:cs="Arial"/>
                <w:b/>
                <w:color w:val="333333"/>
                <w:sz w:val="20"/>
                <w:szCs w:val="20"/>
                <w:lang/>
              </w:rPr>
            </w:pPr>
            <w:r w:rsidRPr="008F21CF">
              <w:rPr>
                <w:rFonts w:ascii="Arial" w:hAnsi="Arial" w:cs="Arial"/>
                <w:b/>
                <w:sz w:val="20"/>
                <w:szCs w:val="20"/>
              </w:rPr>
              <w:t>HSF-IF.C.7.a</w:t>
            </w:r>
            <w:r w:rsidRPr="00E14E5B">
              <w:rPr>
                <w:rFonts w:ascii="Arial" w:hAnsi="Arial" w:cs="Arial"/>
                <w:sz w:val="20"/>
                <w:szCs w:val="20"/>
              </w:rPr>
              <w:t xml:space="preserve"> Graph linear and quadratic functions and show intercepts, maxima, and minima.</w:t>
            </w:r>
          </w:p>
        </w:tc>
      </w:tr>
      <w:tr w:rsidR="00E14E5B" w:rsidRPr="008355F1" w:rsidTr="00573B54">
        <w:trPr>
          <w:trHeight w:val="350"/>
        </w:trPr>
        <w:tc>
          <w:tcPr>
            <w:tcW w:w="1636" w:type="dxa"/>
          </w:tcPr>
          <w:p w:rsidR="00873A04" w:rsidRPr="00E14E5B" w:rsidRDefault="00B05E08" w:rsidP="008355F1">
            <w:pPr>
              <w:spacing w:after="0" w:line="240" w:lineRule="auto"/>
              <w:jc w:val="center"/>
              <w:rPr>
                <w:rFonts w:ascii="Arial" w:hAnsi="Arial" w:cs="Arial"/>
                <w:b/>
                <w:sz w:val="20"/>
                <w:szCs w:val="20"/>
              </w:rPr>
            </w:pPr>
            <w:r w:rsidRPr="00E14E5B">
              <w:rPr>
                <w:rFonts w:ascii="Arial" w:hAnsi="Arial" w:cs="Arial"/>
                <w:b/>
                <w:sz w:val="20"/>
                <w:szCs w:val="20"/>
              </w:rPr>
              <w:lastRenderedPageBreak/>
              <w:t>31</w:t>
            </w:r>
          </w:p>
          <w:p w:rsidR="00B05E08" w:rsidRPr="00E14E5B" w:rsidRDefault="00B05E08" w:rsidP="008355F1">
            <w:pPr>
              <w:spacing w:after="0" w:line="240" w:lineRule="auto"/>
              <w:jc w:val="center"/>
              <w:rPr>
                <w:rFonts w:ascii="Arial" w:hAnsi="Arial" w:cs="Arial"/>
                <w:b/>
                <w:sz w:val="20"/>
                <w:szCs w:val="20"/>
              </w:rPr>
            </w:pPr>
            <w:r w:rsidRPr="00E14E5B">
              <w:rPr>
                <w:rFonts w:ascii="Arial" w:hAnsi="Arial" w:cs="Arial"/>
                <w:b/>
                <w:sz w:val="20"/>
                <w:szCs w:val="20"/>
              </w:rPr>
              <w:t>(Guided)</w:t>
            </w:r>
          </w:p>
          <w:p w:rsidR="003873BF" w:rsidRPr="00E14E5B" w:rsidRDefault="003873BF" w:rsidP="008355F1">
            <w:pPr>
              <w:spacing w:after="0" w:line="240" w:lineRule="auto"/>
              <w:jc w:val="center"/>
              <w:rPr>
                <w:rFonts w:ascii="Arial" w:hAnsi="Arial" w:cs="Arial"/>
                <w:b/>
                <w:sz w:val="20"/>
                <w:szCs w:val="20"/>
              </w:rPr>
            </w:pPr>
            <w:r w:rsidRPr="00E14E5B">
              <w:rPr>
                <w:rFonts w:ascii="Arial" w:hAnsi="Arial" w:cs="Arial"/>
                <w:sz w:val="20"/>
                <w:szCs w:val="20"/>
              </w:rPr>
              <w:t xml:space="preserve">Solving Quadratic Equations by Graphing and Factoring- </w:t>
            </w:r>
            <w:r w:rsidRPr="00E14E5B">
              <w:rPr>
                <w:rFonts w:ascii="Arial" w:hAnsi="Arial" w:cs="Arial"/>
                <w:i/>
                <w:sz w:val="20"/>
                <w:szCs w:val="20"/>
              </w:rPr>
              <w:t>Trebuchet Trials</w:t>
            </w:r>
          </w:p>
          <w:p w:rsidR="003873BF" w:rsidRPr="00E14E5B" w:rsidRDefault="003873BF" w:rsidP="008355F1">
            <w:pPr>
              <w:spacing w:after="0" w:line="240" w:lineRule="auto"/>
              <w:jc w:val="center"/>
              <w:rPr>
                <w:rFonts w:ascii="Arial" w:hAnsi="Arial" w:cs="Arial"/>
                <w:b/>
                <w:sz w:val="20"/>
                <w:szCs w:val="20"/>
              </w:rPr>
            </w:pPr>
          </w:p>
        </w:tc>
        <w:tc>
          <w:tcPr>
            <w:tcW w:w="3059" w:type="dxa"/>
            <w:gridSpan w:val="4"/>
          </w:tcPr>
          <w:p w:rsidR="00873A04" w:rsidRPr="00E14E5B" w:rsidRDefault="00E14E5B" w:rsidP="00523400">
            <w:pPr>
              <w:kinsoku w:val="0"/>
              <w:overflowPunct w:val="0"/>
              <w:autoSpaceDE w:val="0"/>
              <w:autoSpaceDN w:val="0"/>
              <w:adjustRightInd w:val="0"/>
              <w:spacing w:after="0" w:line="257" w:lineRule="auto"/>
              <w:ind w:left="40" w:right="116"/>
              <w:rPr>
                <w:rFonts w:ascii="Arial" w:hAnsi="Arial" w:cs="Arial"/>
                <w:sz w:val="20"/>
                <w:szCs w:val="20"/>
              </w:rPr>
            </w:pPr>
            <w:r>
              <w:rPr>
                <w:rFonts w:ascii="Arial" w:hAnsi="Arial" w:cs="Arial"/>
                <w:sz w:val="20"/>
                <w:szCs w:val="20"/>
              </w:rPr>
              <w:t xml:space="preserve">In this activity, students make connections between the solutions or roots of a quadratic equation and the x-intercepts or zeros of the related function.  They determine both the equation of the axis of symmetry and the coordinates of the vertex of a parabola by calculating </w:t>
            </w:r>
            <m:oMath>
              <m:f>
                <m:fPr>
                  <m:ctrlPr>
                    <w:rPr>
                      <w:rFonts w:ascii="Cambria Math" w:hAnsi="Cambria Math" w:cs="Arial"/>
                      <w:i/>
                      <w:sz w:val="20"/>
                      <w:szCs w:val="20"/>
                    </w:rPr>
                  </m:ctrlPr>
                </m:fPr>
                <m:num>
                  <m:r>
                    <w:rPr>
                      <w:rFonts w:ascii="Cambria Math" w:hAnsi="Cambria Math" w:cs="Arial"/>
                      <w:sz w:val="20"/>
                      <w:szCs w:val="20"/>
                    </w:rPr>
                    <m:t>-b</m:t>
                  </m:r>
                </m:num>
                <m:den>
                  <m:r>
                    <w:rPr>
                      <w:rFonts w:ascii="Cambria Math" w:hAnsi="Cambria Math" w:cs="Arial"/>
                      <w:sz w:val="20"/>
                      <w:szCs w:val="20"/>
                    </w:rPr>
                    <m:t>2a</m:t>
                  </m:r>
                </m:den>
              </m:f>
            </m:oMath>
            <w:r>
              <w:rPr>
                <w:rFonts w:ascii="Arial" w:hAnsi="Arial" w:cs="Arial"/>
                <w:sz w:val="20"/>
                <w:szCs w:val="20"/>
              </w:rPr>
              <w:t xml:space="preserve"> This information is used to graph the parabola. </w:t>
            </w:r>
          </w:p>
        </w:tc>
        <w:tc>
          <w:tcPr>
            <w:tcW w:w="1620" w:type="dxa"/>
            <w:gridSpan w:val="5"/>
          </w:tcPr>
          <w:p w:rsidR="00873A04" w:rsidRPr="00E14E5B" w:rsidRDefault="00F21E78" w:rsidP="00265741">
            <w:pPr>
              <w:autoSpaceDE w:val="0"/>
              <w:autoSpaceDN w:val="0"/>
              <w:adjustRightInd w:val="0"/>
              <w:spacing w:after="0" w:line="240" w:lineRule="auto"/>
              <w:jc w:val="center"/>
              <w:rPr>
                <w:rFonts w:ascii="Arial" w:hAnsi="Arial" w:cs="Arial"/>
                <w:sz w:val="20"/>
                <w:szCs w:val="20"/>
              </w:rPr>
            </w:pPr>
            <w:r w:rsidRPr="00E14E5B">
              <w:rPr>
                <w:rFonts w:ascii="Arial" w:hAnsi="Arial" w:cs="Arial"/>
                <w:sz w:val="20"/>
                <w:szCs w:val="20"/>
              </w:rPr>
              <w:t>Lessons 31-1 to 31-3</w:t>
            </w:r>
          </w:p>
          <w:p w:rsidR="00F21E78" w:rsidRPr="00E14E5B" w:rsidRDefault="00F21E78" w:rsidP="00265741">
            <w:pPr>
              <w:autoSpaceDE w:val="0"/>
              <w:autoSpaceDN w:val="0"/>
              <w:adjustRightInd w:val="0"/>
              <w:spacing w:after="0" w:line="240" w:lineRule="auto"/>
              <w:jc w:val="center"/>
              <w:rPr>
                <w:rFonts w:ascii="Arial" w:hAnsi="Arial" w:cs="Arial"/>
                <w:sz w:val="20"/>
                <w:szCs w:val="20"/>
              </w:rPr>
            </w:pPr>
            <w:r w:rsidRPr="00E14E5B">
              <w:rPr>
                <w:rFonts w:ascii="Arial" w:hAnsi="Arial" w:cs="Arial"/>
                <w:sz w:val="20"/>
                <w:szCs w:val="20"/>
              </w:rPr>
              <w:t>(3 Lessons)</w:t>
            </w:r>
          </w:p>
        </w:tc>
        <w:tc>
          <w:tcPr>
            <w:tcW w:w="8305" w:type="dxa"/>
            <w:gridSpan w:val="6"/>
          </w:tcPr>
          <w:p w:rsidR="00B05E08" w:rsidRPr="00E14E5B" w:rsidRDefault="00B05E08" w:rsidP="00B05E08">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HSA-SSE.A.1</w:t>
            </w:r>
            <w:r w:rsidRPr="00E14E5B">
              <w:rPr>
                <w:rFonts w:ascii="Arial" w:hAnsi="Arial" w:cs="Arial"/>
                <w:sz w:val="20"/>
                <w:szCs w:val="20"/>
              </w:rPr>
              <w:t xml:space="preserve"> Interpret expressions that represent a quantity in terms of a context.</w:t>
            </w:r>
          </w:p>
          <w:p w:rsidR="00B05E08" w:rsidRPr="00E14E5B" w:rsidRDefault="00B05E08" w:rsidP="00B05E08">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HSA-SSE.A.1a</w:t>
            </w:r>
            <w:r w:rsidRPr="00E14E5B">
              <w:rPr>
                <w:rFonts w:ascii="Arial" w:hAnsi="Arial" w:cs="Arial"/>
                <w:sz w:val="20"/>
                <w:szCs w:val="20"/>
              </w:rPr>
              <w:t xml:space="preserve"> Interpret parts of an expression, such as terms, factors, and coefficients.</w:t>
            </w:r>
          </w:p>
          <w:p w:rsidR="00B05E08" w:rsidRPr="00E14E5B" w:rsidRDefault="00B05E08" w:rsidP="00B05E08">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HSA-SSE.A.1b</w:t>
            </w:r>
            <w:r w:rsidRPr="00E14E5B">
              <w:rPr>
                <w:rFonts w:ascii="Arial" w:hAnsi="Arial" w:cs="Arial"/>
                <w:sz w:val="20"/>
                <w:szCs w:val="20"/>
              </w:rPr>
              <w:t xml:space="preserve"> Interpret complicated expressions by viewing one or more of their parts as a single</w:t>
            </w:r>
            <w:r w:rsidR="00E14E5B">
              <w:rPr>
                <w:rFonts w:ascii="Arial" w:hAnsi="Arial" w:cs="Arial"/>
                <w:sz w:val="20"/>
                <w:szCs w:val="20"/>
              </w:rPr>
              <w:t xml:space="preserve"> </w:t>
            </w:r>
            <w:r w:rsidRPr="00E14E5B">
              <w:rPr>
                <w:rFonts w:ascii="Arial" w:hAnsi="Arial" w:cs="Arial"/>
                <w:sz w:val="20"/>
                <w:szCs w:val="20"/>
              </w:rPr>
              <w:t>entity.</w:t>
            </w:r>
          </w:p>
          <w:p w:rsidR="00B05E08" w:rsidRPr="00E14E5B" w:rsidRDefault="00B05E08" w:rsidP="00B05E08">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HSA-SSE.B.3</w:t>
            </w:r>
            <w:r w:rsidRPr="00E14E5B">
              <w:rPr>
                <w:rFonts w:ascii="Arial" w:hAnsi="Arial" w:cs="Arial"/>
                <w:sz w:val="20"/>
                <w:szCs w:val="20"/>
              </w:rPr>
              <w:t xml:space="preserve"> Choose and produce an equivalent form of an expression to reveal and explain</w:t>
            </w:r>
            <w:r w:rsidR="00E14E5B">
              <w:rPr>
                <w:rFonts w:ascii="Arial" w:hAnsi="Arial" w:cs="Arial"/>
                <w:sz w:val="20"/>
                <w:szCs w:val="20"/>
              </w:rPr>
              <w:t xml:space="preserve"> </w:t>
            </w:r>
            <w:r w:rsidRPr="00E14E5B">
              <w:rPr>
                <w:rFonts w:ascii="Arial" w:hAnsi="Arial" w:cs="Arial"/>
                <w:sz w:val="20"/>
                <w:szCs w:val="20"/>
              </w:rPr>
              <w:t>properties of the quantity represented by the expression.</w:t>
            </w:r>
          </w:p>
          <w:p w:rsidR="00913782" w:rsidRPr="00E14E5B" w:rsidRDefault="00B05E08" w:rsidP="008F21CF">
            <w:pPr>
              <w:spacing w:after="0" w:line="240" w:lineRule="atLeast"/>
              <w:rPr>
                <w:rFonts w:ascii="Arial" w:eastAsia="Times New Roman" w:hAnsi="Arial" w:cs="Arial"/>
                <w:b/>
                <w:color w:val="333333"/>
                <w:sz w:val="20"/>
                <w:szCs w:val="20"/>
                <w:lang/>
              </w:rPr>
            </w:pPr>
            <w:r w:rsidRPr="008F21CF">
              <w:rPr>
                <w:rFonts w:ascii="Arial" w:hAnsi="Arial" w:cs="Arial"/>
                <w:b/>
                <w:sz w:val="20"/>
                <w:szCs w:val="20"/>
              </w:rPr>
              <w:t>HSA.SSE.B.3a</w:t>
            </w:r>
            <w:r w:rsidRPr="00E14E5B">
              <w:rPr>
                <w:rFonts w:ascii="Arial" w:hAnsi="Arial" w:cs="Arial"/>
                <w:sz w:val="20"/>
                <w:szCs w:val="20"/>
              </w:rPr>
              <w:t xml:space="preserve"> Factor a quadratic expression to reveal the zeros of the function it defines.</w:t>
            </w:r>
          </w:p>
        </w:tc>
      </w:tr>
      <w:tr w:rsidR="00E14E5B" w:rsidRPr="008355F1" w:rsidTr="00573B54">
        <w:trPr>
          <w:trHeight w:val="710"/>
        </w:trPr>
        <w:tc>
          <w:tcPr>
            <w:tcW w:w="1636" w:type="dxa"/>
          </w:tcPr>
          <w:p w:rsidR="00873A04" w:rsidRPr="00E14E5B" w:rsidRDefault="00B05E08" w:rsidP="008355F1">
            <w:pPr>
              <w:spacing w:after="0" w:line="240" w:lineRule="auto"/>
              <w:jc w:val="center"/>
              <w:rPr>
                <w:rFonts w:ascii="Arial" w:hAnsi="Arial" w:cs="Arial"/>
                <w:b/>
                <w:sz w:val="20"/>
                <w:szCs w:val="20"/>
              </w:rPr>
            </w:pPr>
            <w:r w:rsidRPr="00E14E5B">
              <w:rPr>
                <w:rFonts w:ascii="Arial" w:hAnsi="Arial" w:cs="Arial"/>
                <w:b/>
                <w:sz w:val="20"/>
                <w:szCs w:val="20"/>
              </w:rPr>
              <w:t>32</w:t>
            </w:r>
          </w:p>
          <w:p w:rsidR="00B05E08" w:rsidRPr="00E14E5B" w:rsidRDefault="00B05E08" w:rsidP="008355F1">
            <w:pPr>
              <w:spacing w:after="0" w:line="240" w:lineRule="auto"/>
              <w:jc w:val="center"/>
              <w:rPr>
                <w:rFonts w:ascii="Arial" w:hAnsi="Arial" w:cs="Arial"/>
                <w:b/>
                <w:sz w:val="20"/>
                <w:szCs w:val="20"/>
              </w:rPr>
            </w:pPr>
            <w:r w:rsidRPr="00E14E5B">
              <w:rPr>
                <w:rFonts w:ascii="Arial" w:hAnsi="Arial" w:cs="Arial"/>
                <w:b/>
                <w:sz w:val="20"/>
                <w:szCs w:val="20"/>
              </w:rPr>
              <w:t>(Directed)</w:t>
            </w:r>
          </w:p>
          <w:p w:rsidR="00344649" w:rsidRPr="00E14E5B" w:rsidRDefault="00344649" w:rsidP="008355F1">
            <w:pPr>
              <w:spacing w:after="0" w:line="240" w:lineRule="auto"/>
              <w:jc w:val="center"/>
              <w:rPr>
                <w:rFonts w:ascii="Arial" w:hAnsi="Arial" w:cs="Arial"/>
                <w:i/>
                <w:sz w:val="20"/>
                <w:szCs w:val="20"/>
              </w:rPr>
            </w:pPr>
            <w:r w:rsidRPr="00E14E5B">
              <w:rPr>
                <w:rFonts w:ascii="Arial" w:hAnsi="Arial" w:cs="Arial"/>
                <w:sz w:val="20"/>
                <w:szCs w:val="20"/>
              </w:rPr>
              <w:t>Algebraic Methods of Solving Quadratic Equations-</w:t>
            </w:r>
            <w:r w:rsidRPr="00E14E5B">
              <w:rPr>
                <w:rFonts w:ascii="Arial" w:hAnsi="Arial" w:cs="Arial"/>
                <w:b/>
                <w:sz w:val="20"/>
                <w:szCs w:val="20"/>
              </w:rPr>
              <w:t xml:space="preserve"> </w:t>
            </w:r>
            <w:r w:rsidRPr="00E14E5B">
              <w:rPr>
                <w:rFonts w:ascii="Arial" w:hAnsi="Arial" w:cs="Arial"/>
                <w:i/>
                <w:sz w:val="20"/>
                <w:szCs w:val="20"/>
              </w:rPr>
              <w:t>Keeping it Quadratic</w:t>
            </w:r>
          </w:p>
          <w:p w:rsidR="003873BF" w:rsidRPr="00E14E5B" w:rsidRDefault="003873BF" w:rsidP="008355F1">
            <w:pPr>
              <w:spacing w:after="0" w:line="240" w:lineRule="auto"/>
              <w:jc w:val="center"/>
              <w:rPr>
                <w:rFonts w:ascii="Arial" w:hAnsi="Arial" w:cs="Arial"/>
                <w:b/>
                <w:sz w:val="20"/>
                <w:szCs w:val="20"/>
              </w:rPr>
            </w:pPr>
          </w:p>
        </w:tc>
        <w:tc>
          <w:tcPr>
            <w:tcW w:w="3059" w:type="dxa"/>
            <w:gridSpan w:val="4"/>
          </w:tcPr>
          <w:p w:rsidR="00873A04" w:rsidRPr="00E14E5B" w:rsidRDefault="00B05E08" w:rsidP="00E14E5B">
            <w:pPr>
              <w:autoSpaceDE w:val="0"/>
              <w:autoSpaceDN w:val="0"/>
              <w:adjustRightInd w:val="0"/>
              <w:spacing w:after="0" w:line="240" w:lineRule="auto"/>
              <w:rPr>
                <w:rFonts w:ascii="Arial" w:hAnsi="Arial" w:cs="Arial"/>
                <w:sz w:val="20"/>
                <w:szCs w:val="20"/>
              </w:rPr>
            </w:pPr>
            <w:r w:rsidRPr="00E14E5B">
              <w:rPr>
                <w:rFonts w:ascii="Arial" w:hAnsi="Arial" w:cs="Arial"/>
                <w:sz w:val="20"/>
                <w:szCs w:val="20"/>
              </w:rPr>
              <w:t>In Activity 32, students solve quadratic</w:t>
            </w:r>
            <w:r w:rsidR="00E14E5B" w:rsidRPr="00E14E5B">
              <w:rPr>
                <w:rFonts w:ascii="Arial" w:hAnsi="Arial" w:cs="Arial"/>
                <w:sz w:val="20"/>
                <w:szCs w:val="20"/>
              </w:rPr>
              <w:t xml:space="preserve"> </w:t>
            </w:r>
            <w:r w:rsidRPr="00E14E5B">
              <w:rPr>
                <w:rFonts w:ascii="Arial" w:hAnsi="Arial" w:cs="Arial"/>
                <w:sz w:val="20"/>
                <w:szCs w:val="20"/>
              </w:rPr>
              <w:t>equations by using square roots,</w:t>
            </w:r>
            <w:r w:rsidR="00E14E5B" w:rsidRPr="00E14E5B">
              <w:rPr>
                <w:rFonts w:ascii="Arial" w:hAnsi="Arial" w:cs="Arial"/>
                <w:sz w:val="20"/>
                <w:szCs w:val="20"/>
              </w:rPr>
              <w:t xml:space="preserve"> </w:t>
            </w:r>
            <w:r w:rsidRPr="00E14E5B">
              <w:rPr>
                <w:rFonts w:ascii="Arial" w:hAnsi="Arial" w:cs="Arial"/>
                <w:sz w:val="20"/>
                <w:szCs w:val="20"/>
              </w:rPr>
              <w:t>completing the square and the quadratic formula. Throughout this activity, be sure to emphasize when each of these</w:t>
            </w:r>
            <w:r w:rsidR="00E14E5B" w:rsidRPr="00E14E5B">
              <w:rPr>
                <w:rFonts w:ascii="Arial" w:hAnsi="Arial" w:cs="Arial"/>
                <w:sz w:val="20"/>
                <w:szCs w:val="20"/>
              </w:rPr>
              <w:t xml:space="preserve"> </w:t>
            </w:r>
            <w:r w:rsidRPr="00E14E5B">
              <w:rPr>
                <w:rFonts w:ascii="Arial" w:hAnsi="Arial" w:cs="Arial"/>
                <w:sz w:val="20"/>
                <w:szCs w:val="20"/>
              </w:rPr>
              <w:t>solution methods might be appropriate. Students also use the discriminant of a quadratic equation to analyze its</w:t>
            </w:r>
            <w:r w:rsidR="00E14E5B" w:rsidRPr="00E14E5B">
              <w:rPr>
                <w:rFonts w:ascii="Arial" w:hAnsi="Arial" w:cs="Arial"/>
                <w:sz w:val="20"/>
                <w:szCs w:val="20"/>
              </w:rPr>
              <w:t xml:space="preserve"> </w:t>
            </w:r>
            <w:r w:rsidRPr="00E14E5B">
              <w:rPr>
                <w:rFonts w:ascii="Arial" w:hAnsi="Arial" w:cs="Arial"/>
                <w:sz w:val="20"/>
                <w:szCs w:val="20"/>
              </w:rPr>
              <w:t>solutions, and solve quadratic equations with complex solutions.</w:t>
            </w:r>
          </w:p>
        </w:tc>
        <w:tc>
          <w:tcPr>
            <w:tcW w:w="1620" w:type="dxa"/>
            <w:gridSpan w:val="5"/>
          </w:tcPr>
          <w:p w:rsidR="00873A04" w:rsidRPr="00E14E5B" w:rsidRDefault="00F21E78" w:rsidP="00265741">
            <w:pPr>
              <w:autoSpaceDE w:val="0"/>
              <w:autoSpaceDN w:val="0"/>
              <w:adjustRightInd w:val="0"/>
              <w:spacing w:after="0" w:line="240" w:lineRule="auto"/>
              <w:jc w:val="center"/>
              <w:rPr>
                <w:rFonts w:ascii="Arial" w:hAnsi="Arial" w:cs="Arial"/>
                <w:sz w:val="20"/>
                <w:szCs w:val="20"/>
              </w:rPr>
            </w:pPr>
            <w:r w:rsidRPr="00E14E5B">
              <w:rPr>
                <w:rFonts w:ascii="Arial" w:hAnsi="Arial" w:cs="Arial"/>
                <w:sz w:val="20"/>
                <w:szCs w:val="20"/>
              </w:rPr>
              <w:t xml:space="preserve">Lessons 32-1 to </w:t>
            </w:r>
            <w:r w:rsidR="00293034" w:rsidRPr="00E14E5B">
              <w:rPr>
                <w:rFonts w:ascii="Arial" w:hAnsi="Arial" w:cs="Arial"/>
                <w:sz w:val="20"/>
                <w:szCs w:val="20"/>
              </w:rPr>
              <w:t>32-5</w:t>
            </w:r>
          </w:p>
          <w:p w:rsidR="00293034" w:rsidRPr="00E14E5B" w:rsidRDefault="00293034" w:rsidP="00265741">
            <w:pPr>
              <w:autoSpaceDE w:val="0"/>
              <w:autoSpaceDN w:val="0"/>
              <w:adjustRightInd w:val="0"/>
              <w:spacing w:after="0" w:line="240" w:lineRule="auto"/>
              <w:jc w:val="center"/>
              <w:rPr>
                <w:rFonts w:ascii="Arial" w:hAnsi="Arial" w:cs="Arial"/>
                <w:sz w:val="20"/>
                <w:szCs w:val="20"/>
              </w:rPr>
            </w:pPr>
            <w:r w:rsidRPr="00E14E5B">
              <w:rPr>
                <w:rFonts w:ascii="Arial" w:hAnsi="Arial" w:cs="Arial"/>
                <w:sz w:val="20"/>
                <w:szCs w:val="20"/>
              </w:rPr>
              <w:t>(5 Lessons)</w:t>
            </w:r>
          </w:p>
        </w:tc>
        <w:tc>
          <w:tcPr>
            <w:tcW w:w="8305" w:type="dxa"/>
            <w:gridSpan w:val="6"/>
          </w:tcPr>
          <w:p w:rsidR="00B05E08" w:rsidRPr="00E14E5B" w:rsidRDefault="00B05E08" w:rsidP="00B05E08">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 xml:space="preserve">HSA-SSE.B.3 </w:t>
            </w:r>
            <w:r w:rsidRPr="00E14E5B">
              <w:rPr>
                <w:rFonts w:ascii="Arial" w:hAnsi="Arial" w:cs="Arial"/>
                <w:sz w:val="20"/>
                <w:szCs w:val="20"/>
              </w:rPr>
              <w:t>Choose and produce an equivalent form of an expression to reveal and explain properties</w:t>
            </w:r>
            <w:r w:rsidR="00E14E5B" w:rsidRPr="00E14E5B">
              <w:rPr>
                <w:rFonts w:ascii="Arial" w:hAnsi="Arial" w:cs="Arial"/>
                <w:sz w:val="20"/>
                <w:szCs w:val="20"/>
              </w:rPr>
              <w:t xml:space="preserve"> </w:t>
            </w:r>
            <w:r w:rsidRPr="00E14E5B">
              <w:rPr>
                <w:rFonts w:ascii="Arial" w:hAnsi="Arial" w:cs="Arial"/>
                <w:sz w:val="20"/>
                <w:szCs w:val="20"/>
              </w:rPr>
              <w:t>of the quantity represented by the expression.*</w:t>
            </w:r>
          </w:p>
          <w:p w:rsidR="00B05E08" w:rsidRPr="00E14E5B" w:rsidRDefault="00B05E08" w:rsidP="00B05E08">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HSA-SSE.B.3b</w:t>
            </w:r>
            <w:r w:rsidRPr="00E14E5B">
              <w:rPr>
                <w:rFonts w:ascii="Arial" w:hAnsi="Arial" w:cs="Arial"/>
                <w:sz w:val="20"/>
                <w:szCs w:val="20"/>
              </w:rPr>
              <w:t xml:space="preserve"> Complete the square in a quadratic expression to reveal the maximum or minimum value</w:t>
            </w:r>
            <w:r w:rsidR="00E14E5B" w:rsidRPr="00E14E5B">
              <w:rPr>
                <w:rFonts w:ascii="Arial" w:hAnsi="Arial" w:cs="Arial"/>
                <w:sz w:val="20"/>
                <w:szCs w:val="20"/>
              </w:rPr>
              <w:t xml:space="preserve"> </w:t>
            </w:r>
            <w:r w:rsidRPr="00E14E5B">
              <w:rPr>
                <w:rFonts w:ascii="Arial" w:hAnsi="Arial" w:cs="Arial"/>
                <w:sz w:val="20"/>
                <w:szCs w:val="20"/>
              </w:rPr>
              <w:t>of the function it defines.</w:t>
            </w:r>
          </w:p>
          <w:p w:rsidR="00B05E08" w:rsidRPr="00E14E5B" w:rsidRDefault="00B05E08" w:rsidP="00B05E08">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HSA-REI.B.4</w:t>
            </w:r>
            <w:r w:rsidRPr="00E14E5B">
              <w:rPr>
                <w:rFonts w:ascii="Arial" w:hAnsi="Arial" w:cs="Arial"/>
                <w:sz w:val="20"/>
                <w:szCs w:val="20"/>
              </w:rPr>
              <w:t xml:space="preserve"> Solve quadratic equations in one variable.</w:t>
            </w:r>
          </w:p>
          <w:p w:rsidR="00913782" w:rsidRPr="00E14E5B" w:rsidRDefault="00B05E08" w:rsidP="00E14E5B">
            <w:pPr>
              <w:autoSpaceDE w:val="0"/>
              <w:autoSpaceDN w:val="0"/>
              <w:adjustRightInd w:val="0"/>
              <w:spacing w:after="0" w:line="240" w:lineRule="auto"/>
              <w:rPr>
                <w:rFonts w:ascii="Arial" w:eastAsia="Times New Roman" w:hAnsi="Arial" w:cs="Arial"/>
                <w:b/>
                <w:color w:val="333333"/>
                <w:sz w:val="20"/>
                <w:szCs w:val="20"/>
                <w:lang/>
              </w:rPr>
            </w:pPr>
            <w:r w:rsidRPr="008F21CF">
              <w:rPr>
                <w:rFonts w:ascii="Arial" w:hAnsi="Arial" w:cs="Arial"/>
                <w:b/>
                <w:sz w:val="20"/>
                <w:szCs w:val="20"/>
              </w:rPr>
              <w:t>HSA-REI.B.4a</w:t>
            </w:r>
            <w:r w:rsidRPr="00E14E5B">
              <w:rPr>
                <w:rFonts w:ascii="Arial" w:hAnsi="Arial" w:cs="Arial"/>
                <w:sz w:val="20"/>
                <w:szCs w:val="20"/>
              </w:rPr>
              <w:t xml:space="preserve"> Use the method of completing the square to transform any quadratic equation in </w:t>
            </w:r>
            <w:r w:rsidRPr="00E14E5B">
              <w:rPr>
                <w:rFonts w:ascii="Arial" w:hAnsi="Arial" w:cs="Arial"/>
                <w:i/>
                <w:iCs/>
                <w:sz w:val="20"/>
                <w:szCs w:val="20"/>
              </w:rPr>
              <w:t xml:space="preserve">x </w:t>
            </w:r>
            <w:r w:rsidRPr="00E14E5B">
              <w:rPr>
                <w:rFonts w:ascii="Arial" w:hAnsi="Arial" w:cs="Arial"/>
                <w:sz w:val="20"/>
                <w:szCs w:val="20"/>
              </w:rPr>
              <w:t>into</w:t>
            </w:r>
            <w:r w:rsidR="00E14E5B" w:rsidRPr="00E14E5B">
              <w:rPr>
                <w:rFonts w:ascii="Arial" w:hAnsi="Arial" w:cs="Arial"/>
                <w:sz w:val="20"/>
                <w:szCs w:val="20"/>
              </w:rPr>
              <w:t xml:space="preserve"> </w:t>
            </w:r>
            <w:r w:rsidRPr="00E14E5B">
              <w:rPr>
                <w:rFonts w:ascii="Arial" w:hAnsi="Arial" w:cs="Arial"/>
                <w:sz w:val="20"/>
                <w:szCs w:val="20"/>
              </w:rPr>
              <w:t>an equation of the form</w:t>
            </w:r>
            <m:oMath>
              <m:sSup>
                <m:sSupPr>
                  <m:ctrlPr>
                    <w:rPr>
                      <w:rFonts w:ascii="Cambria Math" w:hAnsi="Cambria Math" w:cs="Arial"/>
                      <w:i/>
                      <w:sz w:val="20"/>
                      <w:szCs w:val="20"/>
                    </w:rPr>
                  </m:ctrlPr>
                </m:sSupPr>
                <m:e>
                  <m:r>
                    <w:rPr>
                      <w:rFonts w:ascii="Cambria Math" w:hAnsi="Cambria Math" w:cs="Arial"/>
                      <w:sz w:val="20"/>
                      <w:szCs w:val="20"/>
                    </w:rPr>
                    <m:t>(x-p)</m:t>
                  </m:r>
                </m:e>
                <m:sup>
                  <m:r>
                    <w:rPr>
                      <w:rFonts w:ascii="Cambria Math" w:hAnsi="Cambria Math" w:cs="Arial"/>
                      <w:sz w:val="20"/>
                      <w:szCs w:val="20"/>
                    </w:rPr>
                    <m:t>2</m:t>
                  </m:r>
                </m:sup>
              </m:sSup>
            </m:oMath>
            <w:r w:rsidR="00E14E5B" w:rsidRPr="00E14E5B">
              <w:rPr>
                <w:rFonts w:ascii="Arial" w:hAnsi="Arial" w:cs="Arial"/>
                <w:sz w:val="20"/>
                <w:szCs w:val="20"/>
              </w:rPr>
              <w:t xml:space="preserve"> </w:t>
            </w:r>
            <m:oMath>
              <m:r>
                <w:rPr>
                  <w:rFonts w:ascii="Cambria Math" w:hAnsi="Cambria Math" w:cs="Arial"/>
                  <w:sz w:val="20"/>
                  <w:szCs w:val="20"/>
                </w:rPr>
                <m:t>= q</m:t>
              </m:r>
            </m:oMath>
            <w:r w:rsidR="00E14E5B" w:rsidRPr="00E14E5B">
              <w:rPr>
                <w:rFonts w:ascii="Arial" w:hAnsi="Arial" w:cs="Arial"/>
                <w:sz w:val="20"/>
                <w:szCs w:val="20"/>
              </w:rPr>
              <w:t xml:space="preserve">  </w:t>
            </w:r>
            <w:r w:rsidRPr="00E14E5B">
              <w:rPr>
                <w:rFonts w:ascii="Arial" w:hAnsi="Arial" w:cs="Arial"/>
                <w:sz w:val="20"/>
                <w:szCs w:val="20"/>
              </w:rPr>
              <w:t>that has the same solutions. Derive the quadratic</w:t>
            </w:r>
            <w:r w:rsidR="00E14E5B" w:rsidRPr="00E14E5B">
              <w:rPr>
                <w:rFonts w:ascii="Arial" w:hAnsi="Arial" w:cs="Arial"/>
                <w:sz w:val="20"/>
                <w:szCs w:val="20"/>
              </w:rPr>
              <w:t xml:space="preserve"> </w:t>
            </w:r>
            <w:r w:rsidRPr="00E14E5B">
              <w:rPr>
                <w:rFonts w:ascii="Arial" w:hAnsi="Arial" w:cs="Arial"/>
                <w:sz w:val="20"/>
                <w:szCs w:val="20"/>
              </w:rPr>
              <w:t>formula from this form.</w:t>
            </w:r>
          </w:p>
        </w:tc>
      </w:tr>
      <w:tr w:rsidR="00E14E5B" w:rsidRPr="008355F1" w:rsidTr="00573B54">
        <w:trPr>
          <w:trHeight w:val="710"/>
        </w:trPr>
        <w:tc>
          <w:tcPr>
            <w:tcW w:w="1636" w:type="dxa"/>
          </w:tcPr>
          <w:p w:rsidR="00873A04" w:rsidRPr="00E14E5B" w:rsidRDefault="00B05E08" w:rsidP="008355F1">
            <w:pPr>
              <w:spacing w:after="0" w:line="240" w:lineRule="auto"/>
              <w:jc w:val="center"/>
              <w:rPr>
                <w:rFonts w:ascii="Arial" w:hAnsi="Arial" w:cs="Arial"/>
                <w:b/>
                <w:sz w:val="20"/>
                <w:szCs w:val="20"/>
              </w:rPr>
            </w:pPr>
            <w:r w:rsidRPr="00E14E5B">
              <w:rPr>
                <w:rFonts w:ascii="Arial" w:hAnsi="Arial" w:cs="Arial"/>
                <w:b/>
                <w:sz w:val="20"/>
                <w:szCs w:val="20"/>
              </w:rPr>
              <w:t>33</w:t>
            </w:r>
          </w:p>
          <w:p w:rsidR="00B05E08" w:rsidRPr="00E14E5B" w:rsidRDefault="00B05E08" w:rsidP="008355F1">
            <w:pPr>
              <w:spacing w:after="0" w:line="240" w:lineRule="auto"/>
              <w:jc w:val="center"/>
              <w:rPr>
                <w:rFonts w:ascii="Arial" w:hAnsi="Arial" w:cs="Arial"/>
                <w:b/>
                <w:sz w:val="20"/>
                <w:szCs w:val="20"/>
              </w:rPr>
            </w:pPr>
            <w:r w:rsidRPr="00E14E5B">
              <w:rPr>
                <w:rFonts w:ascii="Arial" w:hAnsi="Arial" w:cs="Arial"/>
                <w:b/>
                <w:sz w:val="20"/>
                <w:szCs w:val="20"/>
              </w:rPr>
              <w:t>(Investigative)</w:t>
            </w:r>
          </w:p>
          <w:p w:rsidR="00344649" w:rsidRPr="00E14E5B" w:rsidRDefault="00344649" w:rsidP="008355F1">
            <w:pPr>
              <w:spacing w:after="0" w:line="240" w:lineRule="auto"/>
              <w:jc w:val="center"/>
              <w:rPr>
                <w:rFonts w:ascii="Arial" w:hAnsi="Arial" w:cs="Arial"/>
                <w:b/>
                <w:sz w:val="20"/>
                <w:szCs w:val="20"/>
              </w:rPr>
            </w:pPr>
            <w:r w:rsidRPr="00E14E5B">
              <w:rPr>
                <w:rFonts w:ascii="Arial" w:hAnsi="Arial" w:cs="Arial"/>
                <w:sz w:val="20"/>
                <w:szCs w:val="20"/>
              </w:rPr>
              <w:t>Applying Quadratic Equations-</w:t>
            </w:r>
            <w:r w:rsidRPr="00E14E5B">
              <w:rPr>
                <w:rFonts w:ascii="Arial" w:hAnsi="Arial" w:cs="Arial"/>
                <w:b/>
                <w:sz w:val="20"/>
                <w:szCs w:val="20"/>
              </w:rPr>
              <w:t xml:space="preserve"> </w:t>
            </w:r>
            <w:r w:rsidRPr="00E14E5B">
              <w:rPr>
                <w:rFonts w:ascii="Arial" w:hAnsi="Arial" w:cs="Arial"/>
                <w:i/>
                <w:sz w:val="20"/>
                <w:szCs w:val="20"/>
              </w:rPr>
              <w:t>Rockets in Flight</w:t>
            </w:r>
          </w:p>
        </w:tc>
        <w:tc>
          <w:tcPr>
            <w:tcW w:w="3059" w:type="dxa"/>
            <w:gridSpan w:val="4"/>
          </w:tcPr>
          <w:p w:rsidR="00B05E08" w:rsidRPr="00E14E5B" w:rsidRDefault="00B05E08" w:rsidP="00B05E08">
            <w:pPr>
              <w:autoSpaceDE w:val="0"/>
              <w:autoSpaceDN w:val="0"/>
              <w:adjustRightInd w:val="0"/>
              <w:spacing w:after="0" w:line="240" w:lineRule="auto"/>
              <w:rPr>
                <w:rFonts w:ascii="Arial" w:hAnsi="Arial" w:cs="Arial"/>
                <w:sz w:val="20"/>
                <w:szCs w:val="20"/>
              </w:rPr>
            </w:pPr>
            <w:r w:rsidRPr="00E14E5B">
              <w:rPr>
                <w:rFonts w:ascii="Arial" w:hAnsi="Arial" w:cs="Arial"/>
                <w:sz w:val="20"/>
                <w:szCs w:val="20"/>
              </w:rPr>
              <w:t>In Activity 33, students write quadratic functions to fit data. They then apply the quadratic models to solve problems.</w:t>
            </w:r>
          </w:p>
          <w:p w:rsidR="00873A04" w:rsidRPr="00E14E5B" w:rsidRDefault="00B05E08" w:rsidP="00523400">
            <w:pPr>
              <w:autoSpaceDE w:val="0"/>
              <w:autoSpaceDN w:val="0"/>
              <w:adjustRightInd w:val="0"/>
              <w:spacing w:after="0" w:line="240" w:lineRule="auto"/>
              <w:rPr>
                <w:rFonts w:ascii="Arial" w:hAnsi="Arial" w:cs="Arial"/>
                <w:sz w:val="20"/>
                <w:szCs w:val="20"/>
              </w:rPr>
            </w:pPr>
            <w:r w:rsidRPr="00E14E5B">
              <w:rPr>
                <w:rFonts w:ascii="Arial" w:hAnsi="Arial" w:cs="Arial"/>
                <w:sz w:val="20"/>
                <w:szCs w:val="20"/>
              </w:rPr>
              <w:t>Students also interpret solutions of quadratic equations in real-world contexts. Throughout this activity, be sure to emphasize that the meaning of the variables in a function helps to</w:t>
            </w:r>
            <w:r w:rsidR="00523400">
              <w:rPr>
                <w:rFonts w:ascii="Arial" w:hAnsi="Arial" w:cs="Arial"/>
                <w:sz w:val="20"/>
                <w:szCs w:val="20"/>
              </w:rPr>
              <w:t xml:space="preserve"> </w:t>
            </w:r>
            <w:r w:rsidRPr="00E14E5B">
              <w:rPr>
                <w:rFonts w:ascii="Arial" w:hAnsi="Arial" w:cs="Arial"/>
                <w:sz w:val="20"/>
                <w:szCs w:val="20"/>
              </w:rPr>
              <w:t>determine its reasonable domain and range.</w:t>
            </w:r>
          </w:p>
        </w:tc>
        <w:tc>
          <w:tcPr>
            <w:tcW w:w="1620" w:type="dxa"/>
            <w:gridSpan w:val="5"/>
          </w:tcPr>
          <w:p w:rsidR="00873A04" w:rsidRPr="00E14E5B" w:rsidRDefault="00293034" w:rsidP="00265741">
            <w:pPr>
              <w:autoSpaceDE w:val="0"/>
              <w:autoSpaceDN w:val="0"/>
              <w:adjustRightInd w:val="0"/>
              <w:spacing w:after="0" w:line="240" w:lineRule="auto"/>
              <w:jc w:val="center"/>
              <w:rPr>
                <w:rFonts w:ascii="Arial" w:hAnsi="Arial" w:cs="Arial"/>
                <w:sz w:val="20"/>
                <w:szCs w:val="20"/>
              </w:rPr>
            </w:pPr>
            <w:r w:rsidRPr="00E14E5B">
              <w:rPr>
                <w:rFonts w:ascii="Arial" w:hAnsi="Arial" w:cs="Arial"/>
                <w:sz w:val="20"/>
                <w:szCs w:val="20"/>
              </w:rPr>
              <w:t>Lesson 33-1 and 33-2</w:t>
            </w:r>
          </w:p>
          <w:p w:rsidR="00293034" w:rsidRPr="00E14E5B" w:rsidRDefault="00293034" w:rsidP="00265741">
            <w:pPr>
              <w:autoSpaceDE w:val="0"/>
              <w:autoSpaceDN w:val="0"/>
              <w:adjustRightInd w:val="0"/>
              <w:spacing w:after="0" w:line="240" w:lineRule="auto"/>
              <w:jc w:val="center"/>
              <w:rPr>
                <w:rFonts w:ascii="Arial" w:hAnsi="Arial" w:cs="Arial"/>
                <w:sz w:val="20"/>
                <w:szCs w:val="20"/>
              </w:rPr>
            </w:pPr>
            <w:r w:rsidRPr="00E14E5B">
              <w:rPr>
                <w:rFonts w:ascii="Arial" w:hAnsi="Arial" w:cs="Arial"/>
                <w:sz w:val="20"/>
                <w:szCs w:val="20"/>
              </w:rPr>
              <w:t>(2 Lessons)</w:t>
            </w:r>
          </w:p>
        </w:tc>
        <w:tc>
          <w:tcPr>
            <w:tcW w:w="8305" w:type="dxa"/>
            <w:gridSpan w:val="6"/>
            <w:tcBorders>
              <w:bottom w:val="single" w:sz="4" w:space="0" w:color="auto"/>
            </w:tcBorders>
          </w:tcPr>
          <w:p w:rsidR="00B05E08" w:rsidRPr="00E14E5B" w:rsidRDefault="00B05E08" w:rsidP="00B05E08">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HSN-Q.A.3</w:t>
            </w:r>
            <w:r w:rsidRPr="00E14E5B">
              <w:rPr>
                <w:rFonts w:ascii="Arial" w:hAnsi="Arial" w:cs="Arial"/>
                <w:sz w:val="20"/>
                <w:szCs w:val="20"/>
              </w:rPr>
              <w:t xml:space="preserve"> Choose a level of accuracy appropriate to limitations on measurement when reporting</w:t>
            </w:r>
            <w:r w:rsidR="00E14E5B" w:rsidRPr="00E14E5B">
              <w:rPr>
                <w:rFonts w:ascii="Arial" w:hAnsi="Arial" w:cs="Arial"/>
                <w:sz w:val="20"/>
                <w:szCs w:val="20"/>
              </w:rPr>
              <w:t xml:space="preserve"> </w:t>
            </w:r>
            <w:r w:rsidRPr="00E14E5B">
              <w:rPr>
                <w:rFonts w:ascii="Arial" w:hAnsi="Arial" w:cs="Arial"/>
                <w:sz w:val="20"/>
                <w:szCs w:val="20"/>
              </w:rPr>
              <w:t>quantities.</w:t>
            </w:r>
          </w:p>
          <w:p w:rsidR="00B05E08" w:rsidRPr="00E14E5B" w:rsidRDefault="00B05E08" w:rsidP="00B05E08">
            <w:pPr>
              <w:autoSpaceDE w:val="0"/>
              <w:autoSpaceDN w:val="0"/>
              <w:adjustRightInd w:val="0"/>
              <w:spacing w:after="0" w:line="240" w:lineRule="auto"/>
              <w:rPr>
                <w:rFonts w:ascii="Arial" w:hAnsi="Arial" w:cs="Arial"/>
                <w:i/>
                <w:iCs/>
                <w:sz w:val="20"/>
                <w:szCs w:val="20"/>
              </w:rPr>
            </w:pPr>
            <w:r w:rsidRPr="008F21CF">
              <w:rPr>
                <w:rFonts w:ascii="Arial" w:hAnsi="Arial" w:cs="Arial"/>
                <w:b/>
                <w:sz w:val="20"/>
                <w:szCs w:val="20"/>
              </w:rPr>
              <w:t>HSA-CED.A.1</w:t>
            </w:r>
            <w:r w:rsidRPr="00E14E5B">
              <w:rPr>
                <w:rFonts w:ascii="Arial" w:hAnsi="Arial" w:cs="Arial"/>
                <w:sz w:val="20"/>
                <w:szCs w:val="20"/>
              </w:rPr>
              <w:t xml:space="preserve"> Create equations and inequalities in one variable and use them to solve problems. </w:t>
            </w:r>
            <w:r w:rsidRPr="00E14E5B">
              <w:rPr>
                <w:rFonts w:ascii="Arial" w:hAnsi="Arial" w:cs="Arial"/>
                <w:i/>
                <w:iCs/>
                <w:sz w:val="20"/>
                <w:szCs w:val="20"/>
              </w:rPr>
              <w:t>Include</w:t>
            </w:r>
            <w:r w:rsidR="00795FD8">
              <w:rPr>
                <w:rFonts w:ascii="Arial" w:hAnsi="Arial" w:cs="Arial"/>
                <w:i/>
                <w:iCs/>
                <w:sz w:val="20"/>
                <w:szCs w:val="20"/>
              </w:rPr>
              <w:t xml:space="preserve"> </w:t>
            </w:r>
            <w:r w:rsidRPr="00E14E5B">
              <w:rPr>
                <w:rFonts w:ascii="Arial" w:hAnsi="Arial" w:cs="Arial"/>
                <w:i/>
                <w:iCs/>
                <w:sz w:val="20"/>
                <w:szCs w:val="20"/>
              </w:rPr>
              <w:t>equations arising from linear and quadratic functions and simple rational and exponential</w:t>
            </w:r>
            <w:r w:rsidR="00E14E5B" w:rsidRPr="00E14E5B">
              <w:rPr>
                <w:rFonts w:ascii="Arial" w:hAnsi="Arial" w:cs="Arial"/>
                <w:i/>
                <w:iCs/>
                <w:sz w:val="20"/>
                <w:szCs w:val="20"/>
              </w:rPr>
              <w:t xml:space="preserve"> </w:t>
            </w:r>
            <w:r w:rsidRPr="00E14E5B">
              <w:rPr>
                <w:rFonts w:ascii="Arial" w:hAnsi="Arial" w:cs="Arial"/>
                <w:i/>
                <w:iCs/>
                <w:sz w:val="20"/>
                <w:szCs w:val="20"/>
              </w:rPr>
              <w:t>functions.</w:t>
            </w:r>
          </w:p>
          <w:p w:rsidR="00B05E08" w:rsidRPr="00E14E5B" w:rsidRDefault="00B05E08" w:rsidP="00B05E08">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HSF-IF.B.5</w:t>
            </w:r>
            <w:r w:rsidRPr="00E14E5B">
              <w:rPr>
                <w:rFonts w:ascii="Arial" w:hAnsi="Arial" w:cs="Arial"/>
                <w:sz w:val="20"/>
                <w:szCs w:val="20"/>
              </w:rPr>
              <w:t xml:space="preserve"> Relate the domain of a function to its graph and, where applicable, to the quantitative</w:t>
            </w:r>
            <w:r w:rsidR="00E14E5B">
              <w:rPr>
                <w:rFonts w:ascii="Arial" w:hAnsi="Arial" w:cs="Arial"/>
                <w:sz w:val="20"/>
                <w:szCs w:val="20"/>
              </w:rPr>
              <w:t xml:space="preserve"> </w:t>
            </w:r>
            <w:r w:rsidRPr="00E14E5B">
              <w:rPr>
                <w:rFonts w:ascii="Arial" w:hAnsi="Arial" w:cs="Arial"/>
                <w:sz w:val="20"/>
                <w:szCs w:val="20"/>
              </w:rPr>
              <w:t>relationship it describes.*</w:t>
            </w:r>
          </w:p>
          <w:p w:rsidR="00B05E08" w:rsidRPr="00E14E5B" w:rsidRDefault="00B05E08" w:rsidP="00B05E08">
            <w:pPr>
              <w:autoSpaceDE w:val="0"/>
              <w:autoSpaceDN w:val="0"/>
              <w:adjustRightInd w:val="0"/>
              <w:spacing w:after="0" w:line="240" w:lineRule="auto"/>
              <w:rPr>
                <w:rFonts w:ascii="Arial" w:hAnsi="Arial" w:cs="Arial"/>
                <w:sz w:val="20"/>
                <w:szCs w:val="20"/>
              </w:rPr>
            </w:pPr>
            <w:r w:rsidRPr="008F21CF">
              <w:rPr>
                <w:rFonts w:ascii="Arial" w:hAnsi="Arial" w:cs="Arial"/>
                <w:b/>
                <w:sz w:val="20"/>
                <w:szCs w:val="20"/>
              </w:rPr>
              <w:t>HSF-BF.A.1</w:t>
            </w:r>
            <w:r w:rsidRPr="00E14E5B">
              <w:rPr>
                <w:rFonts w:ascii="Arial" w:hAnsi="Arial" w:cs="Arial"/>
                <w:sz w:val="20"/>
                <w:szCs w:val="20"/>
              </w:rPr>
              <w:t xml:space="preserve"> Write a function that describes a relationship between two quantities.*</w:t>
            </w:r>
          </w:p>
          <w:p w:rsidR="00913782" w:rsidRPr="00E14E5B" w:rsidRDefault="00B05E08" w:rsidP="00E14E5B">
            <w:pPr>
              <w:autoSpaceDE w:val="0"/>
              <w:autoSpaceDN w:val="0"/>
              <w:adjustRightInd w:val="0"/>
              <w:spacing w:after="0" w:line="240" w:lineRule="auto"/>
              <w:rPr>
                <w:rFonts w:ascii="Arial" w:eastAsia="Times New Roman" w:hAnsi="Arial" w:cs="Arial"/>
                <w:b/>
                <w:color w:val="333333"/>
                <w:sz w:val="20"/>
                <w:szCs w:val="20"/>
                <w:lang/>
              </w:rPr>
            </w:pPr>
            <w:r w:rsidRPr="008F21CF">
              <w:rPr>
                <w:rFonts w:ascii="Arial" w:hAnsi="Arial" w:cs="Arial"/>
                <w:b/>
                <w:sz w:val="20"/>
                <w:szCs w:val="20"/>
              </w:rPr>
              <w:t>HSF-BF.A.1a</w:t>
            </w:r>
            <w:r w:rsidRPr="00E14E5B">
              <w:rPr>
                <w:rFonts w:ascii="Arial" w:hAnsi="Arial" w:cs="Arial"/>
                <w:sz w:val="20"/>
                <w:szCs w:val="20"/>
              </w:rPr>
              <w:t xml:space="preserve"> Determine an explicit expression, a recursive process, or steps for calculation from a</w:t>
            </w:r>
            <w:r w:rsidR="00E14E5B">
              <w:rPr>
                <w:rFonts w:ascii="Arial" w:hAnsi="Arial" w:cs="Arial"/>
                <w:sz w:val="20"/>
                <w:szCs w:val="20"/>
              </w:rPr>
              <w:t xml:space="preserve"> </w:t>
            </w:r>
            <w:r w:rsidRPr="00E14E5B">
              <w:rPr>
                <w:rFonts w:ascii="Arial" w:hAnsi="Arial" w:cs="Arial"/>
                <w:sz w:val="20"/>
                <w:szCs w:val="20"/>
              </w:rPr>
              <w:t>context.</w:t>
            </w:r>
          </w:p>
        </w:tc>
      </w:tr>
      <w:tr w:rsidR="00E14E5B" w:rsidRPr="008355F1" w:rsidTr="00573B54">
        <w:trPr>
          <w:trHeight w:val="4850"/>
        </w:trPr>
        <w:tc>
          <w:tcPr>
            <w:tcW w:w="1636" w:type="dxa"/>
          </w:tcPr>
          <w:p w:rsidR="00873A04" w:rsidRPr="00795FD8" w:rsidRDefault="00873A04" w:rsidP="008355F1">
            <w:pPr>
              <w:spacing w:after="0" w:line="240" w:lineRule="auto"/>
              <w:jc w:val="center"/>
              <w:rPr>
                <w:rFonts w:ascii="Arial" w:hAnsi="Arial" w:cs="Arial"/>
                <w:b/>
                <w:sz w:val="20"/>
                <w:szCs w:val="20"/>
              </w:rPr>
            </w:pPr>
            <w:r w:rsidRPr="00795FD8">
              <w:rPr>
                <w:rFonts w:ascii="Arial" w:hAnsi="Arial" w:cs="Arial"/>
                <w:b/>
                <w:sz w:val="20"/>
                <w:szCs w:val="20"/>
              </w:rPr>
              <w:lastRenderedPageBreak/>
              <w:t>EA 2</w:t>
            </w:r>
          </w:p>
          <w:p w:rsidR="00D26EE7" w:rsidRPr="00795FD8" w:rsidRDefault="00D26EE7" w:rsidP="008355F1">
            <w:pPr>
              <w:spacing w:after="0" w:line="240" w:lineRule="auto"/>
              <w:jc w:val="center"/>
              <w:rPr>
                <w:rFonts w:ascii="Arial" w:hAnsi="Arial" w:cs="Arial"/>
                <w:sz w:val="20"/>
                <w:szCs w:val="20"/>
              </w:rPr>
            </w:pPr>
            <w:r w:rsidRPr="00795FD8">
              <w:rPr>
                <w:rFonts w:ascii="Arial" w:hAnsi="Arial" w:cs="Arial"/>
                <w:sz w:val="20"/>
                <w:szCs w:val="20"/>
              </w:rPr>
              <w:t xml:space="preserve">Solving Quadratic Equations- </w:t>
            </w:r>
          </w:p>
          <w:p w:rsidR="00D26EE7" w:rsidRPr="00795FD8" w:rsidRDefault="00D26EE7" w:rsidP="008355F1">
            <w:pPr>
              <w:spacing w:after="0" w:line="240" w:lineRule="auto"/>
              <w:jc w:val="center"/>
              <w:rPr>
                <w:rFonts w:ascii="Arial" w:hAnsi="Arial" w:cs="Arial"/>
                <w:i/>
                <w:sz w:val="20"/>
                <w:szCs w:val="20"/>
              </w:rPr>
            </w:pPr>
            <w:r w:rsidRPr="00795FD8">
              <w:rPr>
                <w:rFonts w:ascii="Arial" w:hAnsi="Arial" w:cs="Arial"/>
                <w:i/>
                <w:sz w:val="20"/>
                <w:szCs w:val="20"/>
              </w:rPr>
              <w:t>Egg Drop</w:t>
            </w:r>
          </w:p>
        </w:tc>
        <w:tc>
          <w:tcPr>
            <w:tcW w:w="2703" w:type="dxa"/>
            <w:gridSpan w:val="2"/>
          </w:tcPr>
          <w:p w:rsidR="00B05E08" w:rsidRPr="00795FD8" w:rsidRDefault="00B05E08" w:rsidP="00B05E08">
            <w:pPr>
              <w:autoSpaceDE w:val="0"/>
              <w:autoSpaceDN w:val="0"/>
              <w:adjustRightInd w:val="0"/>
              <w:spacing w:after="0" w:line="240" w:lineRule="auto"/>
              <w:rPr>
                <w:rFonts w:ascii="Arial" w:hAnsi="Arial" w:cs="Arial"/>
                <w:sz w:val="20"/>
                <w:szCs w:val="20"/>
              </w:rPr>
            </w:pPr>
            <w:r w:rsidRPr="00795FD8">
              <w:rPr>
                <w:rFonts w:ascii="Arial" w:hAnsi="Arial" w:cs="Arial"/>
                <w:sz w:val="20"/>
                <w:szCs w:val="20"/>
              </w:rPr>
              <w:t>• Solving quadratic equations by</w:t>
            </w:r>
            <w:r w:rsidR="00150938">
              <w:rPr>
                <w:rFonts w:ascii="Arial" w:hAnsi="Arial" w:cs="Arial"/>
                <w:sz w:val="20"/>
                <w:szCs w:val="20"/>
              </w:rPr>
              <w:t xml:space="preserve"> </w:t>
            </w:r>
            <w:r w:rsidRPr="00795FD8">
              <w:rPr>
                <w:rFonts w:ascii="Arial" w:hAnsi="Arial" w:cs="Arial"/>
                <w:sz w:val="20"/>
                <w:szCs w:val="20"/>
              </w:rPr>
              <w:t>factoring</w:t>
            </w:r>
          </w:p>
          <w:p w:rsidR="00B05E08" w:rsidRPr="00795FD8" w:rsidRDefault="00B05E08" w:rsidP="00B05E08">
            <w:pPr>
              <w:autoSpaceDE w:val="0"/>
              <w:autoSpaceDN w:val="0"/>
              <w:adjustRightInd w:val="0"/>
              <w:spacing w:after="0" w:line="240" w:lineRule="auto"/>
              <w:rPr>
                <w:rFonts w:ascii="Arial" w:hAnsi="Arial" w:cs="Arial"/>
                <w:sz w:val="20"/>
                <w:szCs w:val="20"/>
              </w:rPr>
            </w:pPr>
            <w:r w:rsidRPr="00795FD8">
              <w:rPr>
                <w:rFonts w:ascii="Arial" w:hAnsi="Arial" w:cs="Arial"/>
                <w:sz w:val="20"/>
                <w:szCs w:val="20"/>
              </w:rPr>
              <w:t>• Solving quadratic equations by the</w:t>
            </w:r>
            <w:r w:rsidR="00150938">
              <w:rPr>
                <w:rFonts w:ascii="Arial" w:hAnsi="Arial" w:cs="Arial"/>
                <w:sz w:val="20"/>
                <w:szCs w:val="20"/>
              </w:rPr>
              <w:t xml:space="preserve"> </w:t>
            </w:r>
            <w:r w:rsidRPr="00795FD8">
              <w:rPr>
                <w:rFonts w:ascii="Arial" w:hAnsi="Arial" w:cs="Arial"/>
                <w:sz w:val="20"/>
                <w:szCs w:val="20"/>
              </w:rPr>
              <w:t>square root method</w:t>
            </w:r>
          </w:p>
          <w:p w:rsidR="00B05E08" w:rsidRPr="00795FD8" w:rsidRDefault="00B05E08" w:rsidP="00B05E08">
            <w:pPr>
              <w:autoSpaceDE w:val="0"/>
              <w:autoSpaceDN w:val="0"/>
              <w:adjustRightInd w:val="0"/>
              <w:spacing w:after="0" w:line="240" w:lineRule="auto"/>
              <w:rPr>
                <w:rFonts w:ascii="Arial" w:hAnsi="Arial" w:cs="Arial"/>
                <w:sz w:val="20"/>
                <w:szCs w:val="20"/>
              </w:rPr>
            </w:pPr>
            <w:r w:rsidRPr="00795FD8">
              <w:rPr>
                <w:rFonts w:ascii="Arial" w:hAnsi="Arial" w:cs="Arial"/>
                <w:sz w:val="20"/>
                <w:szCs w:val="20"/>
              </w:rPr>
              <w:t>• Solving quadratic equations using</w:t>
            </w:r>
            <w:r w:rsidR="00150938">
              <w:rPr>
                <w:rFonts w:ascii="Arial" w:hAnsi="Arial" w:cs="Arial"/>
                <w:sz w:val="20"/>
                <w:szCs w:val="20"/>
              </w:rPr>
              <w:t xml:space="preserve"> </w:t>
            </w:r>
            <w:r w:rsidRPr="00795FD8">
              <w:rPr>
                <w:rFonts w:ascii="Arial" w:hAnsi="Arial" w:cs="Arial"/>
                <w:sz w:val="20"/>
                <w:szCs w:val="20"/>
              </w:rPr>
              <w:t>the quadratic formula</w:t>
            </w:r>
          </w:p>
          <w:p w:rsidR="00B05E08" w:rsidRPr="00795FD8" w:rsidRDefault="00B05E08" w:rsidP="00B05E08">
            <w:pPr>
              <w:autoSpaceDE w:val="0"/>
              <w:autoSpaceDN w:val="0"/>
              <w:adjustRightInd w:val="0"/>
              <w:spacing w:after="0" w:line="240" w:lineRule="auto"/>
              <w:rPr>
                <w:rFonts w:ascii="Arial" w:hAnsi="Arial" w:cs="Arial"/>
                <w:sz w:val="20"/>
                <w:szCs w:val="20"/>
              </w:rPr>
            </w:pPr>
            <w:r w:rsidRPr="00795FD8">
              <w:rPr>
                <w:rFonts w:ascii="Arial" w:hAnsi="Arial" w:cs="Arial"/>
                <w:sz w:val="20"/>
                <w:szCs w:val="20"/>
              </w:rPr>
              <w:t>• Choosing a method to solve a</w:t>
            </w:r>
            <w:r w:rsidR="00150938">
              <w:rPr>
                <w:rFonts w:ascii="Arial" w:hAnsi="Arial" w:cs="Arial"/>
                <w:sz w:val="20"/>
                <w:szCs w:val="20"/>
              </w:rPr>
              <w:t xml:space="preserve"> </w:t>
            </w:r>
            <w:r w:rsidRPr="00795FD8">
              <w:rPr>
                <w:rFonts w:ascii="Arial" w:hAnsi="Arial" w:cs="Arial"/>
                <w:sz w:val="20"/>
                <w:szCs w:val="20"/>
              </w:rPr>
              <w:t>quadratic equation</w:t>
            </w:r>
          </w:p>
          <w:p w:rsidR="00B05E08" w:rsidRPr="00795FD8" w:rsidRDefault="00B05E08" w:rsidP="00B05E08">
            <w:pPr>
              <w:autoSpaceDE w:val="0"/>
              <w:autoSpaceDN w:val="0"/>
              <w:adjustRightInd w:val="0"/>
              <w:spacing w:after="0" w:line="240" w:lineRule="auto"/>
              <w:rPr>
                <w:rFonts w:ascii="Arial" w:hAnsi="Arial" w:cs="Arial"/>
                <w:sz w:val="20"/>
                <w:szCs w:val="20"/>
              </w:rPr>
            </w:pPr>
            <w:r w:rsidRPr="00795FD8">
              <w:rPr>
                <w:rFonts w:ascii="Arial" w:hAnsi="Arial" w:cs="Arial"/>
                <w:sz w:val="20"/>
                <w:szCs w:val="20"/>
              </w:rPr>
              <w:t>• Writing the equation of a quadratic</w:t>
            </w:r>
            <w:r w:rsidR="00150938">
              <w:rPr>
                <w:rFonts w:ascii="Arial" w:hAnsi="Arial" w:cs="Arial"/>
                <w:sz w:val="20"/>
                <w:szCs w:val="20"/>
              </w:rPr>
              <w:t xml:space="preserve"> </w:t>
            </w:r>
            <w:r w:rsidRPr="00795FD8">
              <w:rPr>
                <w:rFonts w:ascii="Arial" w:hAnsi="Arial" w:cs="Arial"/>
                <w:sz w:val="20"/>
                <w:szCs w:val="20"/>
              </w:rPr>
              <w:t xml:space="preserve">function to </w:t>
            </w:r>
            <w:r w:rsidR="00150938">
              <w:rPr>
                <w:rFonts w:ascii="Arial" w:hAnsi="Arial" w:cs="Arial"/>
                <w:sz w:val="20"/>
                <w:szCs w:val="20"/>
              </w:rPr>
              <w:t>fit</w:t>
            </w:r>
            <w:r w:rsidRPr="00795FD8">
              <w:rPr>
                <w:rFonts w:ascii="Arial" w:hAnsi="Arial" w:cs="Arial"/>
                <w:sz w:val="20"/>
                <w:szCs w:val="20"/>
              </w:rPr>
              <w:t xml:space="preserve"> data</w:t>
            </w:r>
          </w:p>
          <w:p w:rsidR="00B05E08" w:rsidRPr="00795FD8" w:rsidRDefault="00B05E08" w:rsidP="00B05E08">
            <w:pPr>
              <w:autoSpaceDE w:val="0"/>
              <w:autoSpaceDN w:val="0"/>
              <w:adjustRightInd w:val="0"/>
              <w:spacing w:after="0" w:line="240" w:lineRule="auto"/>
              <w:rPr>
                <w:rFonts w:ascii="Arial" w:hAnsi="Arial" w:cs="Arial"/>
                <w:sz w:val="20"/>
                <w:szCs w:val="20"/>
              </w:rPr>
            </w:pPr>
            <w:r w:rsidRPr="00795FD8">
              <w:rPr>
                <w:rFonts w:ascii="Arial" w:hAnsi="Arial" w:cs="Arial"/>
                <w:sz w:val="20"/>
                <w:szCs w:val="20"/>
              </w:rPr>
              <w:t>• Using a quadratic model to solve</w:t>
            </w:r>
            <w:r w:rsidR="00150938">
              <w:rPr>
                <w:rFonts w:ascii="Arial" w:hAnsi="Arial" w:cs="Arial"/>
                <w:sz w:val="20"/>
                <w:szCs w:val="20"/>
              </w:rPr>
              <w:t xml:space="preserve"> </w:t>
            </w:r>
            <w:r w:rsidRPr="00795FD8">
              <w:rPr>
                <w:rFonts w:ascii="Arial" w:hAnsi="Arial" w:cs="Arial"/>
                <w:sz w:val="20"/>
                <w:szCs w:val="20"/>
              </w:rPr>
              <w:t>problems</w:t>
            </w:r>
          </w:p>
          <w:p w:rsidR="00873A04" w:rsidRPr="00795FD8" w:rsidRDefault="00B05E08" w:rsidP="00150938">
            <w:pPr>
              <w:autoSpaceDE w:val="0"/>
              <w:autoSpaceDN w:val="0"/>
              <w:adjustRightInd w:val="0"/>
              <w:spacing w:after="0" w:line="240" w:lineRule="auto"/>
              <w:rPr>
                <w:rFonts w:ascii="Arial" w:hAnsi="Arial" w:cs="Arial"/>
                <w:sz w:val="20"/>
                <w:szCs w:val="20"/>
              </w:rPr>
            </w:pPr>
            <w:r w:rsidRPr="00795FD8">
              <w:rPr>
                <w:rFonts w:ascii="Arial" w:hAnsi="Arial" w:cs="Arial"/>
                <w:sz w:val="20"/>
                <w:szCs w:val="20"/>
              </w:rPr>
              <w:t>• Interpreting solutions of a quadratic</w:t>
            </w:r>
            <w:r w:rsidR="00150938">
              <w:rPr>
                <w:rFonts w:ascii="Arial" w:hAnsi="Arial" w:cs="Arial"/>
                <w:sz w:val="20"/>
                <w:szCs w:val="20"/>
              </w:rPr>
              <w:t xml:space="preserve"> </w:t>
            </w:r>
            <w:r w:rsidRPr="00795FD8">
              <w:rPr>
                <w:rFonts w:ascii="Arial" w:hAnsi="Arial" w:cs="Arial"/>
                <w:sz w:val="20"/>
                <w:szCs w:val="20"/>
              </w:rPr>
              <w:t>equation</w:t>
            </w:r>
          </w:p>
        </w:tc>
        <w:tc>
          <w:tcPr>
            <w:tcW w:w="1888" w:type="dxa"/>
            <w:gridSpan w:val="6"/>
          </w:tcPr>
          <w:p w:rsidR="00873A04" w:rsidRPr="00795FD8" w:rsidRDefault="00873A04" w:rsidP="008355F1">
            <w:pPr>
              <w:autoSpaceDE w:val="0"/>
              <w:autoSpaceDN w:val="0"/>
              <w:adjustRightInd w:val="0"/>
              <w:spacing w:after="0" w:line="240" w:lineRule="auto"/>
              <w:rPr>
                <w:rFonts w:ascii="Arial" w:hAnsi="Arial" w:cs="Arial"/>
                <w:sz w:val="20"/>
                <w:szCs w:val="20"/>
              </w:rPr>
            </w:pPr>
          </w:p>
        </w:tc>
        <w:tc>
          <w:tcPr>
            <w:tcW w:w="8393" w:type="dxa"/>
            <w:gridSpan w:val="7"/>
            <w:tcBorders>
              <w:bottom w:val="single" w:sz="4" w:space="0" w:color="auto"/>
            </w:tcBorders>
          </w:tcPr>
          <w:p w:rsidR="008F21CF" w:rsidRPr="004E65E2" w:rsidRDefault="00B05E08" w:rsidP="00150938">
            <w:pPr>
              <w:pStyle w:val="NoSpacing"/>
              <w:rPr>
                <w:rFonts w:ascii="Arial" w:hAnsi="Arial" w:cs="Arial"/>
                <w:sz w:val="20"/>
                <w:szCs w:val="20"/>
              </w:rPr>
            </w:pPr>
            <w:r w:rsidRPr="004E65E2">
              <w:rPr>
                <w:rFonts w:ascii="Arial" w:hAnsi="Arial" w:cs="Arial"/>
                <w:b/>
                <w:sz w:val="20"/>
                <w:szCs w:val="20"/>
              </w:rPr>
              <w:t>HSN-Q.A.3</w:t>
            </w:r>
            <w:r w:rsidRPr="004E65E2">
              <w:rPr>
                <w:rFonts w:ascii="Arial" w:hAnsi="Arial" w:cs="Arial"/>
                <w:sz w:val="20"/>
                <w:szCs w:val="20"/>
              </w:rPr>
              <w:t xml:space="preserve"> Choose a level of accuracy appropriate to limitations on measurement when reporting</w:t>
            </w:r>
            <w:r w:rsidR="00795FD8" w:rsidRPr="004E65E2">
              <w:rPr>
                <w:rFonts w:ascii="Arial" w:hAnsi="Arial" w:cs="Arial"/>
                <w:sz w:val="20"/>
                <w:szCs w:val="20"/>
              </w:rPr>
              <w:t xml:space="preserve"> </w:t>
            </w:r>
            <w:r w:rsidRPr="004E65E2">
              <w:rPr>
                <w:rFonts w:ascii="Arial" w:hAnsi="Arial" w:cs="Arial"/>
                <w:sz w:val="20"/>
                <w:szCs w:val="20"/>
              </w:rPr>
              <w:t>quantities.</w:t>
            </w:r>
          </w:p>
          <w:p w:rsidR="00B05E08" w:rsidRPr="004E65E2" w:rsidRDefault="00B05E08" w:rsidP="00150938">
            <w:pPr>
              <w:pStyle w:val="NoSpacing"/>
              <w:rPr>
                <w:rFonts w:ascii="Arial" w:hAnsi="Arial" w:cs="Arial"/>
                <w:b/>
                <w:bCs/>
                <w:sz w:val="20"/>
                <w:szCs w:val="20"/>
              </w:rPr>
            </w:pPr>
            <w:r w:rsidRPr="004E65E2">
              <w:rPr>
                <w:rFonts w:ascii="Arial" w:hAnsi="Arial" w:cs="Arial"/>
                <w:b/>
                <w:sz w:val="20"/>
                <w:szCs w:val="20"/>
              </w:rPr>
              <w:t>HSA-SSE.B.3</w:t>
            </w:r>
            <w:r w:rsidRPr="004E65E2">
              <w:rPr>
                <w:rFonts w:ascii="Arial" w:hAnsi="Arial" w:cs="Arial"/>
                <w:sz w:val="20"/>
                <w:szCs w:val="20"/>
              </w:rPr>
              <w:t xml:space="preserve"> Choose and produce an equivalent form of an expression to reveal and explain properties</w:t>
            </w:r>
            <w:r w:rsidR="00795FD8" w:rsidRPr="004E65E2">
              <w:rPr>
                <w:rFonts w:ascii="Arial" w:hAnsi="Arial" w:cs="Arial"/>
                <w:sz w:val="20"/>
                <w:szCs w:val="20"/>
              </w:rPr>
              <w:t xml:space="preserve"> </w:t>
            </w:r>
            <w:r w:rsidRPr="004E65E2">
              <w:rPr>
                <w:rFonts w:ascii="Arial" w:hAnsi="Arial" w:cs="Arial"/>
                <w:sz w:val="20"/>
                <w:szCs w:val="20"/>
              </w:rPr>
              <w:t xml:space="preserve">of the quantity represented by the expression. </w:t>
            </w:r>
            <w:r w:rsidRPr="004E65E2">
              <w:rPr>
                <w:rFonts w:ascii="Arial" w:hAnsi="Arial" w:cs="Arial"/>
                <w:b/>
                <w:bCs/>
                <w:sz w:val="20"/>
                <w:szCs w:val="20"/>
              </w:rPr>
              <w:t>_</w:t>
            </w:r>
          </w:p>
          <w:p w:rsidR="00B05E08" w:rsidRPr="004E65E2" w:rsidRDefault="00B05E08" w:rsidP="00150938">
            <w:pPr>
              <w:pStyle w:val="NoSpacing"/>
              <w:rPr>
                <w:rFonts w:ascii="Arial" w:hAnsi="Arial" w:cs="Arial"/>
                <w:sz w:val="20"/>
                <w:szCs w:val="20"/>
              </w:rPr>
            </w:pPr>
            <w:r w:rsidRPr="004E65E2">
              <w:rPr>
                <w:rFonts w:ascii="Arial" w:hAnsi="Arial" w:cs="Arial"/>
                <w:b/>
                <w:sz w:val="20"/>
                <w:szCs w:val="20"/>
              </w:rPr>
              <w:t>HSA-SSE.B.3a</w:t>
            </w:r>
            <w:r w:rsidRPr="004E65E2">
              <w:rPr>
                <w:rFonts w:ascii="Arial" w:hAnsi="Arial" w:cs="Arial"/>
                <w:sz w:val="20"/>
                <w:szCs w:val="20"/>
              </w:rPr>
              <w:t xml:space="preserve"> Factor a quadratic expression to reveal the zeros of the function it defines.</w:t>
            </w:r>
          </w:p>
          <w:p w:rsidR="00B05E08" w:rsidRPr="004E65E2" w:rsidRDefault="00B05E08" w:rsidP="00150938">
            <w:pPr>
              <w:pStyle w:val="NoSpacing"/>
              <w:rPr>
                <w:rFonts w:ascii="Arial" w:hAnsi="Arial" w:cs="Arial"/>
                <w:sz w:val="20"/>
                <w:szCs w:val="20"/>
              </w:rPr>
            </w:pPr>
            <w:r w:rsidRPr="004E65E2">
              <w:rPr>
                <w:rFonts w:ascii="Arial" w:hAnsi="Arial" w:cs="Arial"/>
                <w:b/>
                <w:sz w:val="20"/>
                <w:szCs w:val="20"/>
              </w:rPr>
              <w:t>HSA-CED.A.1</w:t>
            </w:r>
            <w:r w:rsidRPr="004E65E2">
              <w:rPr>
                <w:rFonts w:ascii="Arial" w:hAnsi="Arial" w:cs="Arial"/>
                <w:sz w:val="20"/>
                <w:szCs w:val="20"/>
              </w:rPr>
              <w:t xml:space="preserve"> Create equations and inequalities in one variable and use them to solve problems. Include</w:t>
            </w:r>
            <w:r w:rsidR="00795FD8" w:rsidRPr="004E65E2">
              <w:rPr>
                <w:rFonts w:ascii="Arial" w:hAnsi="Arial" w:cs="Arial"/>
                <w:sz w:val="20"/>
                <w:szCs w:val="20"/>
              </w:rPr>
              <w:t xml:space="preserve"> </w:t>
            </w:r>
            <w:r w:rsidRPr="004E65E2">
              <w:rPr>
                <w:rFonts w:ascii="Arial" w:hAnsi="Arial" w:cs="Arial"/>
                <w:sz w:val="20"/>
                <w:szCs w:val="20"/>
              </w:rPr>
              <w:t>equations arising from linear and quadratic functions and simple rational and exponential</w:t>
            </w:r>
            <w:r w:rsidR="00795FD8" w:rsidRPr="004E65E2">
              <w:rPr>
                <w:rFonts w:ascii="Arial" w:hAnsi="Arial" w:cs="Arial"/>
                <w:sz w:val="20"/>
                <w:szCs w:val="20"/>
              </w:rPr>
              <w:t xml:space="preserve"> </w:t>
            </w:r>
            <w:r w:rsidRPr="004E65E2">
              <w:rPr>
                <w:rFonts w:ascii="Arial" w:hAnsi="Arial" w:cs="Arial"/>
                <w:sz w:val="20"/>
                <w:szCs w:val="20"/>
              </w:rPr>
              <w:t>functions.</w:t>
            </w:r>
          </w:p>
          <w:p w:rsidR="00B05E08" w:rsidRPr="004E65E2" w:rsidRDefault="00B05E08" w:rsidP="00150938">
            <w:pPr>
              <w:pStyle w:val="NoSpacing"/>
              <w:rPr>
                <w:rFonts w:ascii="Arial" w:hAnsi="Arial" w:cs="Arial"/>
                <w:sz w:val="20"/>
                <w:szCs w:val="20"/>
              </w:rPr>
            </w:pPr>
            <w:r w:rsidRPr="004E65E2">
              <w:rPr>
                <w:rFonts w:ascii="Arial" w:hAnsi="Arial" w:cs="Arial"/>
                <w:b/>
                <w:sz w:val="20"/>
                <w:szCs w:val="20"/>
              </w:rPr>
              <w:t xml:space="preserve">HSA-REI.B.4 </w:t>
            </w:r>
            <w:r w:rsidRPr="004E65E2">
              <w:rPr>
                <w:rFonts w:ascii="Arial" w:hAnsi="Arial" w:cs="Arial"/>
                <w:sz w:val="20"/>
                <w:szCs w:val="20"/>
              </w:rPr>
              <w:t>Solve quadratic equations in one variable.</w:t>
            </w:r>
          </w:p>
          <w:p w:rsidR="00795FD8" w:rsidRPr="004E65E2" w:rsidRDefault="00B05E08" w:rsidP="00150938">
            <w:pPr>
              <w:pStyle w:val="NoSpacing"/>
              <w:rPr>
                <w:rFonts w:ascii="Arial" w:hAnsi="Arial" w:cs="Arial"/>
                <w:iCs/>
                <w:color w:val="231F20"/>
                <w:w w:val="95"/>
                <w:sz w:val="20"/>
                <w:szCs w:val="20"/>
              </w:rPr>
            </w:pPr>
            <w:r w:rsidRPr="004E65E2">
              <w:rPr>
                <w:rFonts w:ascii="Arial" w:hAnsi="Arial" w:cs="Arial"/>
                <w:b/>
                <w:sz w:val="20"/>
                <w:szCs w:val="20"/>
              </w:rPr>
              <w:t>HSA-REI.B.4b</w:t>
            </w:r>
            <w:r w:rsidRPr="004E65E2">
              <w:rPr>
                <w:rFonts w:ascii="Arial" w:hAnsi="Arial" w:cs="Arial"/>
                <w:sz w:val="20"/>
                <w:szCs w:val="20"/>
              </w:rPr>
              <w:t xml:space="preserve"> Solve quadratic equations by inspection (e.g., for </w:t>
            </w:r>
            <m:oMath>
              <m:sSup>
                <m:sSupPr>
                  <m:ctrlPr>
                    <w:rPr>
                      <w:rFonts w:ascii="Cambria Math" w:hAnsi="Cambria Math" w:cs="Arial"/>
                      <w:i/>
                      <w:iCs/>
                      <w:sz w:val="20"/>
                      <w:szCs w:val="20"/>
                    </w:rPr>
                  </m:ctrlPr>
                </m:sSupPr>
                <m:e>
                  <m:r>
                    <w:rPr>
                      <w:rFonts w:ascii="Cambria Math" w:hAnsi="Cambria Math" w:cs="Arial"/>
                      <w:sz w:val="20"/>
                      <w:szCs w:val="20"/>
                    </w:rPr>
                    <m:t>x</m:t>
                  </m:r>
                </m:e>
                <m:sup>
                  <m:r>
                    <w:rPr>
                      <w:rFonts w:ascii="Cambria Math" w:hAnsi="Cambria Math" w:cs="Arial"/>
                      <w:sz w:val="20"/>
                      <w:szCs w:val="20"/>
                    </w:rPr>
                    <m:t>2</m:t>
                  </m:r>
                </m:sup>
              </m:sSup>
            </m:oMath>
            <w:r w:rsidRPr="004E65E2">
              <w:rPr>
                <w:rFonts w:ascii="Arial" w:hAnsi="Arial" w:cs="Arial"/>
                <w:sz w:val="20"/>
                <w:szCs w:val="20"/>
              </w:rPr>
              <w:t xml:space="preserve"> = 49), taking square roots, completing</w:t>
            </w:r>
            <w:r w:rsidR="00795FD8" w:rsidRPr="004E65E2">
              <w:rPr>
                <w:rFonts w:ascii="Arial" w:hAnsi="Arial" w:cs="Arial"/>
                <w:sz w:val="20"/>
                <w:szCs w:val="20"/>
              </w:rPr>
              <w:t xml:space="preserve"> </w:t>
            </w:r>
            <w:r w:rsidRPr="004E65E2">
              <w:rPr>
                <w:rFonts w:ascii="Arial" w:hAnsi="Arial" w:cs="Arial"/>
                <w:sz w:val="20"/>
                <w:szCs w:val="20"/>
              </w:rPr>
              <w:t xml:space="preserve">the square, the quadratic formula and factoring, as appropriate to the initial form </w:t>
            </w:r>
            <w:r w:rsidR="00795FD8" w:rsidRPr="004E65E2">
              <w:rPr>
                <w:rFonts w:ascii="Arial" w:hAnsi="Arial" w:cs="Arial"/>
                <w:sz w:val="20"/>
                <w:szCs w:val="20"/>
              </w:rPr>
              <w:t xml:space="preserve">of the equation.  Recognize that when the quadratic formula gives complex solutions and write them </w:t>
            </w:r>
            <w:r w:rsidR="00150938" w:rsidRPr="004E65E2">
              <w:rPr>
                <w:rFonts w:ascii="Arial" w:hAnsi="Arial" w:cs="Arial"/>
                <w:sz w:val="20"/>
                <w:szCs w:val="20"/>
              </w:rPr>
              <w:t xml:space="preserve">as </w:t>
            </w:r>
            <w:r w:rsidR="00150938" w:rsidRPr="004E65E2">
              <w:rPr>
                <w:rFonts w:ascii="Arial" w:hAnsi="Arial" w:cs="Arial"/>
                <w:color w:val="231F20"/>
                <w:spacing w:val="-4"/>
                <w:w w:val="95"/>
                <w:sz w:val="20"/>
                <w:szCs w:val="20"/>
              </w:rPr>
              <w:t>a</w:t>
            </w:r>
            <w:r w:rsidR="00795FD8" w:rsidRPr="004E65E2">
              <w:rPr>
                <w:rFonts w:ascii="Arial" w:hAnsi="Arial" w:cs="Arial"/>
                <w:i/>
                <w:iCs/>
                <w:color w:val="231F20"/>
                <w:spacing w:val="-10"/>
                <w:w w:val="95"/>
                <w:sz w:val="20"/>
                <w:szCs w:val="20"/>
              </w:rPr>
              <w:t xml:space="preserve"> </w:t>
            </w:r>
            <w:r w:rsidR="00795FD8" w:rsidRPr="004E65E2">
              <w:rPr>
                <w:rFonts w:ascii="Arial" w:hAnsi="Arial" w:cs="Arial"/>
                <w:color w:val="231F20"/>
                <w:w w:val="110"/>
                <w:sz w:val="20"/>
                <w:szCs w:val="20"/>
              </w:rPr>
              <w:t>±</w:t>
            </w:r>
            <w:r w:rsidR="00795FD8" w:rsidRPr="004E65E2">
              <w:rPr>
                <w:rFonts w:ascii="Arial" w:hAnsi="Arial" w:cs="Arial"/>
                <w:color w:val="231F20"/>
                <w:spacing w:val="-17"/>
                <w:w w:val="110"/>
                <w:sz w:val="20"/>
                <w:szCs w:val="20"/>
              </w:rPr>
              <w:t xml:space="preserve"> </w:t>
            </w:r>
            <w:r w:rsidR="00150938" w:rsidRPr="004E65E2">
              <w:rPr>
                <w:rFonts w:ascii="Arial" w:hAnsi="Arial" w:cs="Arial"/>
                <w:i/>
                <w:iCs/>
                <w:color w:val="231F20"/>
                <w:w w:val="95"/>
                <w:sz w:val="20"/>
                <w:szCs w:val="20"/>
              </w:rPr>
              <w:t xml:space="preserve">bi </w:t>
            </w:r>
            <w:r w:rsidR="00150938" w:rsidRPr="004E65E2">
              <w:rPr>
                <w:rFonts w:ascii="Arial" w:hAnsi="Arial" w:cs="Arial"/>
                <w:iCs/>
                <w:color w:val="231F20"/>
                <w:w w:val="95"/>
                <w:sz w:val="20"/>
                <w:szCs w:val="20"/>
              </w:rPr>
              <w:t>for</w:t>
            </w:r>
            <w:r w:rsidR="00795FD8" w:rsidRPr="004E65E2">
              <w:rPr>
                <w:rFonts w:ascii="Arial" w:hAnsi="Arial" w:cs="Arial"/>
                <w:iCs/>
                <w:color w:val="231F20"/>
                <w:w w:val="95"/>
                <w:sz w:val="20"/>
                <w:szCs w:val="20"/>
              </w:rPr>
              <w:t xml:space="preserve"> real numbers a and b. </w:t>
            </w:r>
          </w:p>
          <w:p w:rsidR="00150938" w:rsidRPr="004E65E2" w:rsidRDefault="00150938" w:rsidP="00150938">
            <w:pPr>
              <w:autoSpaceDE w:val="0"/>
              <w:autoSpaceDN w:val="0"/>
              <w:adjustRightInd w:val="0"/>
              <w:spacing w:after="0" w:line="240" w:lineRule="auto"/>
              <w:rPr>
                <w:rFonts w:ascii="Arial" w:hAnsi="Arial" w:cs="Arial"/>
                <w:sz w:val="20"/>
                <w:szCs w:val="20"/>
              </w:rPr>
            </w:pPr>
            <w:r w:rsidRPr="004E65E2">
              <w:rPr>
                <w:rFonts w:ascii="Arial" w:hAnsi="Arial" w:cs="Arial"/>
                <w:b/>
                <w:bCs/>
                <w:sz w:val="20"/>
                <w:szCs w:val="20"/>
              </w:rPr>
              <w:t>H</w:t>
            </w:r>
            <w:r w:rsidRPr="004E65E2">
              <w:rPr>
                <w:rFonts w:ascii="Arial" w:hAnsi="Arial" w:cs="Arial"/>
                <w:b/>
                <w:sz w:val="20"/>
                <w:szCs w:val="20"/>
              </w:rPr>
              <w:t xml:space="preserve">SF-IF.B.5 </w:t>
            </w:r>
            <w:r w:rsidRPr="004E65E2">
              <w:rPr>
                <w:rFonts w:ascii="Arial" w:hAnsi="Arial" w:cs="Arial"/>
                <w:sz w:val="20"/>
                <w:szCs w:val="20"/>
              </w:rPr>
              <w:t xml:space="preserve">Relate the domain of a function to its graph and, where applicable, to the quantitative relationship it describes. </w:t>
            </w:r>
          </w:p>
          <w:p w:rsidR="00150938" w:rsidRPr="004E65E2" w:rsidRDefault="00150938" w:rsidP="00150938">
            <w:pPr>
              <w:autoSpaceDE w:val="0"/>
              <w:autoSpaceDN w:val="0"/>
              <w:adjustRightInd w:val="0"/>
              <w:spacing w:after="0" w:line="240" w:lineRule="auto"/>
              <w:rPr>
                <w:rFonts w:ascii="Arial" w:hAnsi="Arial" w:cs="Arial"/>
                <w:sz w:val="20"/>
                <w:szCs w:val="20"/>
              </w:rPr>
            </w:pPr>
            <w:r w:rsidRPr="004E65E2">
              <w:rPr>
                <w:rFonts w:ascii="Arial" w:hAnsi="Arial" w:cs="Arial"/>
                <w:b/>
                <w:sz w:val="20"/>
                <w:szCs w:val="20"/>
              </w:rPr>
              <w:t>HSF-IF.C.8</w:t>
            </w:r>
            <w:r w:rsidRPr="004E65E2">
              <w:rPr>
                <w:rFonts w:ascii="Arial" w:hAnsi="Arial" w:cs="Arial"/>
                <w:sz w:val="20"/>
                <w:szCs w:val="20"/>
              </w:rPr>
              <w:t xml:space="preserve"> Write a function defined by an expression in different but equivalent forms to reveal and explain different properties of a function. </w:t>
            </w:r>
          </w:p>
          <w:p w:rsidR="00150938" w:rsidRPr="004E65E2" w:rsidRDefault="00150938" w:rsidP="00150938">
            <w:pPr>
              <w:autoSpaceDE w:val="0"/>
              <w:autoSpaceDN w:val="0"/>
              <w:adjustRightInd w:val="0"/>
              <w:spacing w:after="0" w:line="240" w:lineRule="auto"/>
              <w:rPr>
                <w:rFonts w:ascii="Arial" w:hAnsi="Arial" w:cs="Arial"/>
                <w:sz w:val="20"/>
                <w:szCs w:val="20"/>
              </w:rPr>
            </w:pPr>
            <w:r w:rsidRPr="004E65E2">
              <w:rPr>
                <w:rFonts w:ascii="Arial" w:hAnsi="Arial" w:cs="Arial"/>
                <w:b/>
                <w:sz w:val="20"/>
                <w:szCs w:val="20"/>
              </w:rPr>
              <w:t>HSF-IF.C.8a</w:t>
            </w:r>
            <w:r w:rsidRPr="004E65E2">
              <w:rPr>
                <w:rFonts w:ascii="Arial" w:hAnsi="Arial" w:cs="Arial"/>
                <w:sz w:val="20"/>
                <w:szCs w:val="20"/>
              </w:rPr>
              <w:t xml:space="preserve"> Use the process of factoring and completing the square in a quadratic function to show zeros, extreme values, and symmetry of the graph, and interpret these in terms of a context. </w:t>
            </w:r>
          </w:p>
          <w:p w:rsidR="00150938" w:rsidRPr="004E65E2" w:rsidRDefault="00150938" w:rsidP="00150938">
            <w:pPr>
              <w:autoSpaceDE w:val="0"/>
              <w:autoSpaceDN w:val="0"/>
              <w:adjustRightInd w:val="0"/>
              <w:spacing w:after="0" w:line="240" w:lineRule="auto"/>
              <w:rPr>
                <w:rFonts w:ascii="Arial" w:hAnsi="Arial" w:cs="Arial"/>
                <w:sz w:val="20"/>
                <w:szCs w:val="20"/>
              </w:rPr>
            </w:pPr>
            <w:r w:rsidRPr="004E65E2">
              <w:rPr>
                <w:rFonts w:ascii="Arial" w:hAnsi="Arial" w:cs="Arial"/>
                <w:b/>
                <w:sz w:val="20"/>
                <w:szCs w:val="20"/>
              </w:rPr>
              <w:t>HSF-BF.A.1</w:t>
            </w:r>
            <w:r w:rsidRPr="004E65E2">
              <w:rPr>
                <w:rFonts w:ascii="Arial" w:hAnsi="Arial" w:cs="Arial"/>
                <w:sz w:val="20"/>
                <w:szCs w:val="20"/>
              </w:rPr>
              <w:t xml:space="preserve"> Write a function that describes a relationship between two quantities.*</w:t>
            </w:r>
          </w:p>
          <w:p w:rsidR="00913782" w:rsidRPr="00795FD8" w:rsidRDefault="00795FD8" w:rsidP="00795FD8">
            <w:pPr>
              <w:pStyle w:val="NoSpacing"/>
              <w:rPr>
                <w:rFonts w:ascii="Arial" w:eastAsia="Times New Roman" w:hAnsi="Arial" w:cs="Arial"/>
                <w:b/>
                <w:color w:val="333333"/>
                <w:sz w:val="20"/>
                <w:szCs w:val="20"/>
                <w:lang/>
              </w:rPr>
            </w:pPr>
            <w:r w:rsidRPr="00795FD8">
              <w:rPr>
                <w:rFonts w:ascii="Arial" w:hAnsi="Arial" w:cs="Arial"/>
                <w:iCs/>
                <w:color w:val="231F20"/>
                <w:w w:val="95"/>
                <w:sz w:val="20"/>
                <w:szCs w:val="20"/>
              </w:rPr>
              <w:t xml:space="preserve"> </w:t>
            </w:r>
          </w:p>
        </w:tc>
      </w:tr>
      <w:tr w:rsidR="00E14E5B" w:rsidRPr="008355F1" w:rsidTr="00573B54">
        <w:trPr>
          <w:trHeight w:val="1970"/>
        </w:trPr>
        <w:tc>
          <w:tcPr>
            <w:tcW w:w="1636" w:type="dxa"/>
          </w:tcPr>
          <w:p w:rsidR="00B05E08" w:rsidRPr="00795FD8" w:rsidRDefault="00CE3F30" w:rsidP="008355F1">
            <w:pPr>
              <w:spacing w:after="0" w:line="240" w:lineRule="auto"/>
              <w:jc w:val="center"/>
              <w:rPr>
                <w:rFonts w:ascii="Arial" w:hAnsi="Arial" w:cs="Arial"/>
                <w:b/>
                <w:sz w:val="20"/>
                <w:szCs w:val="20"/>
              </w:rPr>
            </w:pPr>
            <w:r w:rsidRPr="00795FD8">
              <w:rPr>
                <w:rFonts w:ascii="Arial" w:hAnsi="Arial" w:cs="Arial"/>
                <w:b/>
                <w:sz w:val="20"/>
                <w:szCs w:val="20"/>
              </w:rPr>
              <w:t>34</w:t>
            </w:r>
          </w:p>
          <w:p w:rsidR="00CE3F30" w:rsidRPr="00795FD8" w:rsidRDefault="00CE3F30" w:rsidP="008355F1">
            <w:pPr>
              <w:spacing w:after="0" w:line="240" w:lineRule="auto"/>
              <w:jc w:val="center"/>
              <w:rPr>
                <w:rFonts w:ascii="Arial" w:hAnsi="Arial" w:cs="Arial"/>
                <w:b/>
                <w:sz w:val="20"/>
                <w:szCs w:val="20"/>
              </w:rPr>
            </w:pPr>
            <w:r w:rsidRPr="00795FD8">
              <w:rPr>
                <w:rFonts w:ascii="Arial" w:hAnsi="Arial" w:cs="Arial"/>
                <w:b/>
                <w:sz w:val="20"/>
                <w:szCs w:val="20"/>
              </w:rPr>
              <w:t>(Investigative)</w:t>
            </w:r>
          </w:p>
          <w:p w:rsidR="00344649" w:rsidRPr="00795FD8" w:rsidRDefault="00344649" w:rsidP="008355F1">
            <w:pPr>
              <w:spacing w:after="0" w:line="240" w:lineRule="auto"/>
              <w:jc w:val="center"/>
              <w:rPr>
                <w:rFonts w:ascii="Arial" w:hAnsi="Arial" w:cs="Arial"/>
                <w:b/>
                <w:sz w:val="20"/>
                <w:szCs w:val="20"/>
              </w:rPr>
            </w:pPr>
            <w:r w:rsidRPr="00795FD8">
              <w:rPr>
                <w:rFonts w:ascii="Arial" w:hAnsi="Arial" w:cs="Arial"/>
                <w:sz w:val="20"/>
                <w:szCs w:val="20"/>
              </w:rPr>
              <w:t>Graphs of Functions –</w:t>
            </w:r>
            <w:r w:rsidRPr="00795FD8">
              <w:rPr>
                <w:rFonts w:ascii="Arial" w:hAnsi="Arial" w:cs="Arial"/>
                <w:b/>
                <w:sz w:val="20"/>
                <w:szCs w:val="20"/>
              </w:rPr>
              <w:t xml:space="preserve"> </w:t>
            </w:r>
            <w:r w:rsidRPr="00795FD8">
              <w:rPr>
                <w:rFonts w:ascii="Arial" w:hAnsi="Arial" w:cs="Arial"/>
                <w:i/>
                <w:sz w:val="20"/>
                <w:szCs w:val="20"/>
              </w:rPr>
              <w:t>Photo App</w:t>
            </w:r>
          </w:p>
        </w:tc>
        <w:tc>
          <w:tcPr>
            <w:tcW w:w="2703" w:type="dxa"/>
            <w:gridSpan w:val="2"/>
          </w:tcPr>
          <w:p w:rsidR="00B05E08" w:rsidRPr="00795FD8" w:rsidRDefault="00CE3F30" w:rsidP="00150938">
            <w:pPr>
              <w:autoSpaceDE w:val="0"/>
              <w:autoSpaceDN w:val="0"/>
              <w:adjustRightInd w:val="0"/>
              <w:spacing w:after="0" w:line="240" w:lineRule="auto"/>
              <w:rPr>
                <w:rFonts w:ascii="Arial" w:hAnsi="Arial" w:cs="Arial"/>
                <w:sz w:val="20"/>
                <w:szCs w:val="20"/>
              </w:rPr>
            </w:pPr>
            <w:r w:rsidRPr="00795FD8">
              <w:rPr>
                <w:rFonts w:ascii="Arial" w:hAnsi="Arial" w:cs="Arial"/>
                <w:sz w:val="20"/>
                <w:szCs w:val="20"/>
              </w:rPr>
              <w:t>In this activity, students will connect what</w:t>
            </w:r>
            <w:r w:rsidR="00150938">
              <w:rPr>
                <w:rFonts w:ascii="Arial" w:hAnsi="Arial" w:cs="Arial"/>
                <w:sz w:val="20"/>
                <w:szCs w:val="20"/>
              </w:rPr>
              <w:t xml:space="preserve"> </w:t>
            </w:r>
            <w:r w:rsidRPr="00795FD8">
              <w:rPr>
                <w:rFonts w:ascii="Arial" w:hAnsi="Arial" w:cs="Arial"/>
                <w:sz w:val="20"/>
                <w:szCs w:val="20"/>
              </w:rPr>
              <w:t>they know about linear, quadratic,</w:t>
            </w:r>
            <w:r w:rsidR="00150938">
              <w:rPr>
                <w:rFonts w:ascii="Arial" w:hAnsi="Arial" w:cs="Arial"/>
                <w:sz w:val="20"/>
                <w:szCs w:val="20"/>
              </w:rPr>
              <w:t xml:space="preserve"> </w:t>
            </w:r>
            <w:r w:rsidRPr="00795FD8">
              <w:rPr>
                <w:rFonts w:ascii="Arial" w:hAnsi="Arial" w:cs="Arial"/>
                <w:sz w:val="20"/>
                <w:szCs w:val="20"/>
              </w:rPr>
              <w:t>exponential and piecewise functions by</w:t>
            </w:r>
            <w:r w:rsidR="00150938">
              <w:rPr>
                <w:rFonts w:ascii="Arial" w:hAnsi="Arial" w:cs="Arial"/>
                <w:sz w:val="20"/>
                <w:szCs w:val="20"/>
              </w:rPr>
              <w:t xml:space="preserve"> </w:t>
            </w:r>
            <w:r w:rsidRPr="00795FD8">
              <w:rPr>
                <w:rFonts w:ascii="Arial" w:hAnsi="Arial" w:cs="Arial"/>
                <w:sz w:val="20"/>
                <w:szCs w:val="20"/>
              </w:rPr>
              <w:t>comparing, contrasting, writing and</w:t>
            </w:r>
            <w:r w:rsidR="00150938">
              <w:rPr>
                <w:rFonts w:ascii="Arial" w:hAnsi="Arial" w:cs="Arial"/>
                <w:sz w:val="20"/>
                <w:szCs w:val="20"/>
              </w:rPr>
              <w:t xml:space="preserve"> </w:t>
            </w:r>
            <w:r w:rsidRPr="00795FD8">
              <w:rPr>
                <w:rFonts w:ascii="Arial" w:hAnsi="Arial" w:cs="Arial"/>
                <w:sz w:val="20"/>
                <w:szCs w:val="20"/>
              </w:rPr>
              <w:t>interpreting appropriate models.</w:t>
            </w:r>
          </w:p>
        </w:tc>
        <w:tc>
          <w:tcPr>
            <w:tcW w:w="1888" w:type="dxa"/>
            <w:gridSpan w:val="6"/>
          </w:tcPr>
          <w:p w:rsidR="00B05E08" w:rsidRPr="00795FD8" w:rsidRDefault="00293034" w:rsidP="00265741">
            <w:pPr>
              <w:autoSpaceDE w:val="0"/>
              <w:autoSpaceDN w:val="0"/>
              <w:adjustRightInd w:val="0"/>
              <w:spacing w:after="0" w:line="240" w:lineRule="auto"/>
              <w:jc w:val="center"/>
              <w:rPr>
                <w:rFonts w:ascii="Arial" w:hAnsi="Arial" w:cs="Arial"/>
                <w:sz w:val="20"/>
                <w:szCs w:val="20"/>
              </w:rPr>
            </w:pPr>
            <w:r w:rsidRPr="00795FD8">
              <w:rPr>
                <w:rFonts w:ascii="Arial" w:hAnsi="Arial" w:cs="Arial"/>
                <w:sz w:val="20"/>
                <w:szCs w:val="20"/>
              </w:rPr>
              <w:t>Lessons 34-1 to 34-3</w:t>
            </w:r>
          </w:p>
          <w:p w:rsidR="00293034" w:rsidRPr="00795FD8" w:rsidRDefault="00293034" w:rsidP="00265741">
            <w:pPr>
              <w:autoSpaceDE w:val="0"/>
              <w:autoSpaceDN w:val="0"/>
              <w:adjustRightInd w:val="0"/>
              <w:spacing w:after="0" w:line="240" w:lineRule="auto"/>
              <w:jc w:val="center"/>
              <w:rPr>
                <w:rFonts w:ascii="Arial" w:hAnsi="Arial" w:cs="Arial"/>
                <w:sz w:val="20"/>
                <w:szCs w:val="20"/>
              </w:rPr>
            </w:pPr>
            <w:r w:rsidRPr="00795FD8">
              <w:rPr>
                <w:rFonts w:ascii="Arial" w:hAnsi="Arial" w:cs="Arial"/>
                <w:sz w:val="20"/>
                <w:szCs w:val="20"/>
              </w:rPr>
              <w:t>(3 Lessons)</w:t>
            </w:r>
          </w:p>
        </w:tc>
        <w:tc>
          <w:tcPr>
            <w:tcW w:w="8393" w:type="dxa"/>
            <w:gridSpan w:val="7"/>
            <w:tcBorders>
              <w:top w:val="single" w:sz="4" w:space="0" w:color="auto"/>
            </w:tcBorders>
          </w:tcPr>
          <w:p w:rsidR="00CE3F30" w:rsidRPr="00795FD8" w:rsidRDefault="00CE3F30" w:rsidP="00CE3F30">
            <w:pPr>
              <w:autoSpaceDE w:val="0"/>
              <w:autoSpaceDN w:val="0"/>
              <w:adjustRightInd w:val="0"/>
              <w:spacing w:after="0" w:line="240" w:lineRule="auto"/>
              <w:rPr>
                <w:rFonts w:ascii="Arial" w:hAnsi="Arial" w:cs="Arial"/>
                <w:sz w:val="20"/>
                <w:szCs w:val="20"/>
              </w:rPr>
            </w:pPr>
            <w:r w:rsidRPr="00150938">
              <w:rPr>
                <w:rFonts w:ascii="Arial" w:hAnsi="Arial" w:cs="Arial"/>
                <w:b/>
                <w:sz w:val="20"/>
                <w:szCs w:val="20"/>
              </w:rPr>
              <w:t>HSF-IF.C.7</w:t>
            </w:r>
            <w:r w:rsidRPr="00795FD8">
              <w:rPr>
                <w:rFonts w:ascii="Arial" w:hAnsi="Arial" w:cs="Arial"/>
                <w:sz w:val="20"/>
                <w:szCs w:val="20"/>
              </w:rPr>
              <w:t xml:space="preserve"> Graph functions expressed symbolically and show key features of the graph, by hand in</w:t>
            </w:r>
            <w:r w:rsidR="00150938">
              <w:rPr>
                <w:rFonts w:ascii="Arial" w:hAnsi="Arial" w:cs="Arial"/>
                <w:sz w:val="20"/>
                <w:szCs w:val="20"/>
              </w:rPr>
              <w:t xml:space="preserve"> </w:t>
            </w:r>
            <w:r w:rsidRPr="00795FD8">
              <w:rPr>
                <w:rFonts w:ascii="Arial" w:hAnsi="Arial" w:cs="Arial"/>
                <w:sz w:val="20"/>
                <w:szCs w:val="20"/>
              </w:rPr>
              <w:t>simple cases and using technology for more complicated cases.</w:t>
            </w:r>
          </w:p>
          <w:p w:rsidR="00CE3F30" w:rsidRPr="00795FD8" w:rsidRDefault="00CE3F30" w:rsidP="00CE3F30">
            <w:pPr>
              <w:autoSpaceDE w:val="0"/>
              <w:autoSpaceDN w:val="0"/>
              <w:adjustRightInd w:val="0"/>
              <w:spacing w:after="0" w:line="240" w:lineRule="auto"/>
              <w:rPr>
                <w:rFonts w:ascii="Arial" w:hAnsi="Arial" w:cs="Arial"/>
                <w:sz w:val="20"/>
                <w:szCs w:val="20"/>
              </w:rPr>
            </w:pPr>
            <w:r w:rsidRPr="00150938">
              <w:rPr>
                <w:rFonts w:ascii="Arial" w:hAnsi="Arial" w:cs="Arial"/>
                <w:b/>
                <w:sz w:val="20"/>
                <w:szCs w:val="20"/>
              </w:rPr>
              <w:t>HSF-IF.C.7a</w:t>
            </w:r>
            <w:r w:rsidRPr="00795FD8">
              <w:rPr>
                <w:rFonts w:ascii="Arial" w:hAnsi="Arial" w:cs="Arial"/>
                <w:sz w:val="20"/>
                <w:szCs w:val="20"/>
              </w:rPr>
              <w:t xml:space="preserve"> Graph linear and quadratic functions and show intercepts, maxima, and minima.</w:t>
            </w:r>
          </w:p>
          <w:p w:rsidR="00CE3F30" w:rsidRPr="00795FD8" w:rsidRDefault="00CE3F30" w:rsidP="00CE3F30">
            <w:pPr>
              <w:autoSpaceDE w:val="0"/>
              <w:autoSpaceDN w:val="0"/>
              <w:adjustRightInd w:val="0"/>
              <w:spacing w:after="0" w:line="240" w:lineRule="auto"/>
              <w:rPr>
                <w:rFonts w:ascii="Arial" w:hAnsi="Arial" w:cs="Arial"/>
                <w:sz w:val="20"/>
                <w:szCs w:val="20"/>
              </w:rPr>
            </w:pPr>
            <w:r w:rsidRPr="00150938">
              <w:rPr>
                <w:rFonts w:ascii="Arial" w:hAnsi="Arial" w:cs="Arial"/>
                <w:b/>
                <w:sz w:val="20"/>
                <w:szCs w:val="20"/>
              </w:rPr>
              <w:t>HSF-IF.C.7b</w:t>
            </w:r>
            <w:r w:rsidRPr="00795FD8">
              <w:rPr>
                <w:rFonts w:ascii="Arial" w:hAnsi="Arial" w:cs="Arial"/>
                <w:sz w:val="20"/>
                <w:szCs w:val="20"/>
              </w:rPr>
              <w:t xml:space="preserve"> Graph square root, cube root, and piecewise-defined functions, including step functions</w:t>
            </w:r>
            <w:r w:rsidR="00150938">
              <w:rPr>
                <w:rFonts w:ascii="Arial" w:hAnsi="Arial" w:cs="Arial"/>
                <w:sz w:val="20"/>
                <w:szCs w:val="20"/>
              </w:rPr>
              <w:t xml:space="preserve"> </w:t>
            </w:r>
            <w:r w:rsidRPr="00795FD8">
              <w:rPr>
                <w:rFonts w:ascii="Arial" w:hAnsi="Arial" w:cs="Arial"/>
                <w:sz w:val="20"/>
                <w:szCs w:val="20"/>
              </w:rPr>
              <w:t>and absolute value functions.</w:t>
            </w:r>
          </w:p>
          <w:p w:rsidR="00B05E08" w:rsidRPr="00795FD8" w:rsidRDefault="00CE3F30" w:rsidP="00150938">
            <w:pPr>
              <w:autoSpaceDE w:val="0"/>
              <w:autoSpaceDN w:val="0"/>
              <w:adjustRightInd w:val="0"/>
              <w:spacing w:after="0" w:line="240" w:lineRule="auto"/>
              <w:rPr>
                <w:rFonts w:ascii="Arial" w:hAnsi="Arial" w:cs="Arial"/>
                <w:sz w:val="20"/>
                <w:szCs w:val="20"/>
              </w:rPr>
            </w:pPr>
            <w:r w:rsidRPr="00150938">
              <w:rPr>
                <w:rFonts w:ascii="Arial" w:hAnsi="Arial" w:cs="Arial"/>
                <w:b/>
                <w:sz w:val="20"/>
                <w:szCs w:val="20"/>
              </w:rPr>
              <w:t>HSF-IF.C.7e</w:t>
            </w:r>
            <w:r w:rsidRPr="00795FD8">
              <w:rPr>
                <w:rFonts w:ascii="Arial" w:hAnsi="Arial" w:cs="Arial"/>
                <w:sz w:val="20"/>
                <w:szCs w:val="20"/>
              </w:rPr>
              <w:t xml:space="preserve"> Graph exponential and logarithmic functions, showing intercepts and end behavior, and</w:t>
            </w:r>
            <w:r w:rsidR="00150938">
              <w:rPr>
                <w:rFonts w:ascii="Arial" w:hAnsi="Arial" w:cs="Arial"/>
                <w:sz w:val="20"/>
                <w:szCs w:val="20"/>
              </w:rPr>
              <w:t xml:space="preserve"> </w:t>
            </w:r>
            <w:r w:rsidRPr="00795FD8">
              <w:rPr>
                <w:rFonts w:ascii="Arial" w:hAnsi="Arial" w:cs="Arial"/>
                <w:sz w:val="20"/>
                <w:szCs w:val="20"/>
              </w:rPr>
              <w:t>trigonometric functions, showing period, midline, and amplitude.</w:t>
            </w:r>
          </w:p>
        </w:tc>
      </w:tr>
      <w:tr w:rsidR="00E14E5B" w:rsidRPr="008355F1" w:rsidTr="00573B54">
        <w:trPr>
          <w:trHeight w:val="1160"/>
        </w:trPr>
        <w:tc>
          <w:tcPr>
            <w:tcW w:w="1636" w:type="dxa"/>
          </w:tcPr>
          <w:p w:rsidR="00B05E08" w:rsidRPr="00466B74" w:rsidRDefault="00CE3F30" w:rsidP="008355F1">
            <w:pPr>
              <w:spacing w:after="0" w:line="240" w:lineRule="auto"/>
              <w:jc w:val="center"/>
              <w:rPr>
                <w:rFonts w:asciiTheme="minorHAnsi" w:hAnsiTheme="minorHAnsi" w:cstheme="minorHAnsi"/>
                <w:b/>
                <w:sz w:val="20"/>
                <w:szCs w:val="20"/>
              </w:rPr>
            </w:pPr>
            <w:r w:rsidRPr="00466B74">
              <w:rPr>
                <w:rFonts w:asciiTheme="minorHAnsi" w:hAnsiTheme="minorHAnsi" w:cstheme="minorHAnsi"/>
                <w:b/>
                <w:sz w:val="20"/>
                <w:szCs w:val="20"/>
              </w:rPr>
              <w:t>35</w:t>
            </w:r>
          </w:p>
          <w:p w:rsidR="00CE3F30" w:rsidRPr="00466B74" w:rsidRDefault="00CE3F30" w:rsidP="008355F1">
            <w:pPr>
              <w:spacing w:after="0" w:line="240" w:lineRule="auto"/>
              <w:jc w:val="center"/>
              <w:rPr>
                <w:rFonts w:asciiTheme="minorHAnsi" w:hAnsiTheme="minorHAnsi" w:cstheme="minorHAnsi"/>
                <w:b/>
                <w:sz w:val="20"/>
                <w:szCs w:val="20"/>
              </w:rPr>
            </w:pPr>
            <w:r w:rsidRPr="00466B74">
              <w:rPr>
                <w:rFonts w:asciiTheme="minorHAnsi" w:hAnsiTheme="minorHAnsi" w:cstheme="minorHAnsi"/>
                <w:b/>
                <w:sz w:val="20"/>
                <w:szCs w:val="20"/>
              </w:rPr>
              <w:t>(Guided)</w:t>
            </w:r>
          </w:p>
          <w:p w:rsidR="00344649" w:rsidRPr="00466B74" w:rsidRDefault="00344649" w:rsidP="008355F1">
            <w:pPr>
              <w:spacing w:after="0" w:line="240" w:lineRule="auto"/>
              <w:jc w:val="center"/>
              <w:rPr>
                <w:rFonts w:asciiTheme="minorHAnsi" w:hAnsiTheme="minorHAnsi" w:cstheme="minorHAnsi"/>
                <w:b/>
                <w:sz w:val="20"/>
                <w:szCs w:val="20"/>
              </w:rPr>
            </w:pPr>
            <w:r w:rsidRPr="00466B74">
              <w:rPr>
                <w:rFonts w:asciiTheme="minorHAnsi" w:hAnsiTheme="minorHAnsi" w:cstheme="minorHAnsi"/>
                <w:sz w:val="20"/>
                <w:szCs w:val="20"/>
              </w:rPr>
              <w:t>Systems of Equations-</w:t>
            </w:r>
            <w:r w:rsidRPr="00466B74">
              <w:rPr>
                <w:rFonts w:asciiTheme="minorHAnsi" w:hAnsiTheme="minorHAnsi" w:cstheme="minorHAnsi"/>
                <w:b/>
                <w:sz w:val="20"/>
                <w:szCs w:val="20"/>
              </w:rPr>
              <w:t xml:space="preserve"> </w:t>
            </w:r>
            <w:r w:rsidRPr="00466B74">
              <w:rPr>
                <w:rFonts w:asciiTheme="minorHAnsi" w:hAnsiTheme="minorHAnsi" w:cstheme="minorHAnsi"/>
                <w:i/>
                <w:sz w:val="20"/>
                <w:szCs w:val="20"/>
              </w:rPr>
              <w:t>Populations Explosion</w:t>
            </w:r>
          </w:p>
        </w:tc>
        <w:tc>
          <w:tcPr>
            <w:tcW w:w="2703" w:type="dxa"/>
            <w:gridSpan w:val="2"/>
          </w:tcPr>
          <w:p w:rsidR="00B05E08" w:rsidRPr="00466B74" w:rsidRDefault="00CE3F30" w:rsidP="00150938">
            <w:pPr>
              <w:autoSpaceDE w:val="0"/>
              <w:autoSpaceDN w:val="0"/>
              <w:adjustRightInd w:val="0"/>
              <w:spacing w:after="0" w:line="240" w:lineRule="auto"/>
              <w:rPr>
                <w:rFonts w:asciiTheme="minorHAnsi" w:hAnsiTheme="minorHAnsi" w:cstheme="minorHAnsi"/>
                <w:sz w:val="20"/>
                <w:szCs w:val="20"/>
              </w:rPr>
            </w:pPr>
            <w:r w:rsidRPr="00466B74">
              <w:rPr>
                <w:rFonts w:asciiTheme="minorHAnsi" w:hAnsiTheme="minorHAnsi" w:cstheme="minorHAnsi"/>
                <w:sz w:val="20"/>
                <w:szCs w:val="20"/>
              </w:rPr>
              <w:t>In In this activity, students learn to solve linear/exponential and linear/quadratic</w:t>
            </w:r>
            <w:r w:rsidR="00150938">
              <w:rPr>
                <w:rFonts w:asciiTheme="minorHAnsi" w:hAnsiTheme="minorHAnsi" w:cstheme="minorHAnsi"/>
                <w:sz w:val="20"/>
                <w:szCs w:val="20"/>
              </w:rPr>
              <w:t xml:space="preserve"> </w:t>
            </w:r>
            <w:r w:rsidRPr="00466B74">
              <w:rPr>
                <w:rFonts w:asciiTheme="minorHAnsi" w:hAnsiTheme="minorHAnsi" w:cstheme="minorHAnsi"/>
                <w:sz w:val="20"/>
                <w:szCs w:val="20"/>
              </w:rPr>
              <w:t>systems by graphing and by using</w:t>
            </w:r>
            <w:r w:rsidR="00344649" w:rsidRPr="00466B74">
              <w:rPr>
                <w:rFonts w:asciiTheme="minorHAnsi" w:hAnsiTheme="minorHAnsi" w:cstheme="minorHAnsi"/>
                <w:sz w:val="20"/>
                <w:szCs w:val="20"/>
              </w:rPr>
              <w:t xml:space="preserve"> </w:t>
            </w:r>
            <w:r w:rsidRPr="00466B74">
              <w:rPr>
                <w:rFonts w:asciiTheme="minorHAnsi" w:hAnsiTheme="minorHAnsi" w:cstheme="minorHAnsi"/>
                <w:sz w:val="20"/>
                <w:szCs w:val="20"/>
              </w:rPr>
              <w:t>algebraic methods.</w:t>
            </w:r>
          </w:p>
        </w:tc>
        <w:tc>
          <w:tcPr>
            <w:tcW w:w="1888" w:type="dxa"/>
            <w:gridSpan w:val="6"/>
          </w:tcPr>
          <w:p w:rsidR="00B05E08" w:rsidRPr="00466B74" w:rsidRDefault="00293034" w:rsidP="00265741">
            <w:pPr>
              <w:autoSpaceDE w:val="0"/>
              <w:autoSpaceDN w:val="0"/>
              <w:adjustRightInd w:val="0"/>
              <w:spacing w:after="0" w:line="240" w:lineRule="auto"/>
              <w:jc w:val="center"/>
              <w:rPr>
                <w:rFonts w:asciiTheme="minorHAnsi" w:hAnsiTheme="minorHAnsi" w:cstheme="minorHAnsi"/>
                <w:sz w:val="20"/>
                <w:szCs w:val="20"/>
              </w:rPr>
            </w:pPr>
            <w:r w:rsidRPr="00466B74">
              <w:rPr>
                <w:rFonts w:asciiTheme="minorHAnsi" w:hAnsiTheme="minorHAnsi" w:cstheme="minorHAnsi"/>
                <w:sz w:val="20"/>
                <w:szCs w:val="20"/>
              </w:rPr>
              <w:t>Lessons 35-1 and 35-2</w:t>
            </w:r>
          </w:p>
          <w:p w:rsidR="00293034" w:rsidRPr="00466B74" w:rsidRDefault="00293034" w:rsidP="00265741">
            <w:pPr>
              <w:autoSpaceDE w:val="0"/>
              <w:autoSpaceDN w:val="0"/>
              <w:adjustRightInd w:val="0"/>
              <w:spacing w:after="0" w:line="240" w:lineRule="auto"/>
              <w:jc w:val="center"/>
              <w:rPr>
                <w:rFonts w:asciiTheme="minorHAnsi" w:hAnsiTheme="minorHAnsi" w:cstheme="minorHAnsi"/>
                <w:sz w:val="20"/>
                <w:szCs w:val="20"/>
              </w:rPr>
            </w:pPr>
            <w:r w:rsidRPr="00466B74">
              <w:rPr>
                <w:rFonts w:asciiTheme="minorHAnsi" w:hAnsiTheme="minorHAnsi" w:cstheme="minorHAnsi"/>
                <w:sz w:val="20"/>
                <w:szCs w:val="20"/>
              </w:rPr>
              <w:t>(2 Lessons)</w:t>
            </w:r>
          </w:p>
        </w:tc>
        <w:tc>
          <w:tcPr>
            <w:tcW w:w="8393" w:type="dxa"/>
            <w:gridSpan w:val="7"/>
          </w:tcPr>
          <w:p w:rsidR="00CE3F30" w:rsidRPr="00466B74" w:rsidRDefault="00CE3F30" w:rsidP="00CE3F30">
            <w:pPr>
              <w:autoSpaceDE w:val="0"/>
              <w:autoSpaceDN w:val="0"/>
              <w:adjustRightInd w:val="0"/>
              <w:spacing w:after="0" w:line="240" w:lineRule="auto"/>
              <w:rPr>
                <w:rFonts w:asciiTheme="minorHAnsi" w:hAnsiTheme="minorHAnsi" w:cstheme="minorHAnsi"/>
                <w:sz w:val="20"/>
                <w:szCs w:val="20"/>
              </w:rPr>
            </w:pPr>
            <w:r w:rsidRPr="00150938">
              <w:rPr>
                <w:rFonts w:asciiTheme="minorHAnsi" w:hAnsiTheme="minorHAnsi" w:cstheme="minorHAnsi"/>
                <w:b/>
                <w:sz w:val="20"/>
                <w:szCs w:val="20"/>
              </w:rPr>
              <w:t>HSA-REI.C.7</w:t>
            </w:r>
            <w:r w:rsidRPr="00466B74">
              <w:rPr>
                <w:rFonts w:asciiTheme="minorHAnsi" w:hAnsiTheme="minorHAnsi" w:cstheme="minorHAnsi"/>
                <w:sz w:val="20"/>
                <w:szCs w:val="20"/>
              </w:rPr>
              <w:t xml:space="preserve"> Solve a simple system consisting of a linear equation and a quadratic equation in two</w:t>
            </w:r>
            <w:r w:rsidR="00466B74">
              <w:rPr>
                <w:rFonts w:asciiTheme="minorHAnsi" w:hAnsiTheme="minorHAnsi" w:cstheme="minorHAnsi"/>
                <w:sz w:val="20"/>
                <w:szCs w:val="20"/>
              </w:rPr>
              <w:t xml:space="preserve"> </w:t>
            </w:r>
            <w:r w:rsidRPr="00466B74">
              <w:rPr>
                <w:rFonts w:asciiTheme="minorHAnsi" w:hAnsiTheme="minorHAnsi" w:cstheme="minorHAnsi"/>
                <w:sz w:val="20"/>
                <w:szCs w:val="20"/>
              </w:rPr>
              <w:t>variables algebraically and graphically.</w:t>
            </w:r>
          </w:p>
          <w:p w:rsidR="00CE3F30" w:rsidRPr="00466B74" w:rsidRDefault="00CE3F30" w:rsidP="00CE3F30">
            <w:pPr>
              <w:autoSpaceDE w:val="0"/>
              <w:autoSpaceDN w:val="0"/>
              <w:adjustRightInd w:val="0"/>
              <w:spacing w:after="0" w:line="240" w:lineRule="auto"/>
              <w:rPr>
                <w:rFonts w:asciiTheme="minorHAnsi" w:hAnsiTheme="minorHAnsi" w:cstheme="minorHAnsi"/>
                <w:sz w:val="20"/>
                <w:szCs w:val="20"/>
              </w:rPr>
            </w:pPr>
            <w:r w:rsidRPr="00150938">
              <w:rPr>
                <w:rFonts w:asciiTheme="minorHAnsi" w:hAnsiTheme="minorHAnsi" w:cstheme="minorHAnsi"/>
                <w:b/>
                <w:sz w:val="20"/>
                <w:szCs w:val="20"/>
              </w:rPr>
              <w:t>HSA-REI.D.11</w:t>
            </w:r>
            <w:r w:rsidRPr="00466B74">
              <w:rPr>
                <w:rFonts w:asciiTheme="minorHAnsi" w:hAnsiTheme="minorHAnsi" w:cstheme="minorHAnsi"/>
                <w:sz w:val="20"/>
                <w:szCs w:val="20"/>
              </w:rPr>
              <w:t xml:space="preserve"> Explain why the </w:t>
            </w:r>
            <w:r w:rsidRPr="00466B74">
              <w:rPr>
                <w:rFonts w:asciiTheme="minorHAnsi" w:hAnsiTheme="minorHAnsi" w:cstheme="minorHAnsi"/>
                <w:i/>
                <w:iCs/>
                <w:sz w:val="20"/>
                <w:szCs w:val="20"/>
              </w:rPr>
              <w:t>x</w:t>
            </w:r>
            <w:r w:rsidRPr="00466B74">
              <w:rPr>
                <w:rFonts w:asciiTheme="minorHAnsi" w:hAnsiTheme="minorHAnsi" w:cstheme="minorHAnsi"/>
                <w:sz w:val="20"/>
                <w:szCs w:val="20"/>
              </w:rPr>
              <w:t xml:space="preserve">-coordinates of the points where the graphs of the equations </w:t>
            </w:r>
            <w:r w:rsidRPr="00466B74">
              <w:rPr>
                <w:rFonts w:asciiTheme="minorHAnsi" w:hAnsiTheme="minorHAnsi" w:cstheme="minorHAnsi"/>
                <w:i/>
                <w:iCs/>
                <w:sz w:val="20"/>
                <w:szCs w:val="20"/>
              </w:rPr>
              <w:t xml:space="preserve">y </w:t>
            </w:r>
            <w:r w:rsidRPr="00466B74">
              <w:rPr>
                <w:rFonts w:asciiTheme="minorHAnsi" w:hAnsiTheme="minorHAnsi" w:cstheme="minorHAnsi"/>
                <w:sz w:val="20"/>
                <w:szCs w:val="20"/>
              </w:rPr>
              <w:t xml:space="preserve">= </w:t>
            </w:r>
            <w:r w:rsidRPr="00466B74">
              <w:rPr>
                <w:rFonts w:asciiTheme="minorHAnsi" w:hAnsiTheme="minorHAnsi" w:cstheme="minorHAnsi"/>
                <w:i/>
                <w:iCs/>
                <w:sz w:val="20"/>
                <w:szCs w:val="20"/>
              </w:rPr>
              <w:t>f</w:t>
            </w:r>
            <w:r w:rsidRPr="00466B74">
              <w:rPr>
                <w:rFonts w:asciiTheme="minorHAnsi" w:hAnsiTheme="minorHAnsi" w:cstheme="minorHAnsi"/>
                <w:sz w:val="20"/>
                <w:szCs w:val="20"/>
              </w:rPr>
              <w:t>(</w:t>
            </w:r>
            <w:r w:rsidRPr="00466B74">
              <w:rPr>
                <w:rFonts w:asciiTheme="minorHAnsi" w:hAnsiTheme="minorHAnsi" w:cstheme="minorHAnsi"/>
                <w:i/>
                <w:iCs/>
                <w:sz w:val="20"/>
                <w:szCs w:val="20"/>
              </w:rPr>
              <w:t>x</w:t>
            </w:r>
            <w:r w:rsidRPr="00466B74">
              <w:rPr>
                <w:rFonts w:asciiTheme="minorHAnsi" w:hAnsiTheme="minorHAnsi" w:cstheme="minorHAnsi"/>
                <w:sz w:val="20"/>
                <w:szCs w:val="20"/>
              </w:rPr>
              <w:t>)</w:t>
            </w:r>
            <w:r w:rsidR="00150938">
              <w:rPr>
                <w:rFonts w:asciiTheme="minorHAnsi" w:hAnsiTheme="minorHAnsi" w:cstheme="minorHAnsi"/>
                <w:sz w:val="20"/>
                <w:szCs w:val="20"/>
              </w:rPr>
              <w:t xml:space="preserve"> </w:t>
            </w:r>
            <w:r w:rsidRPr="00466B74">
              <w:rPr>
                <w:rFonts w:asciiTheme="minorHAnsi" w:hAnsiTheme="minorHAnsi" w:cstheme="minorHAnsi"/>
                <w:sz w:val="20"/>
                <w:szCs w:val="20"/>
              </w:rPr>
              <w:t xml:space="preserve">and </w:t>
            </w:r>
            <w:r w:rsidRPr="00466B74">
              <w:rPr>
                <w:rFonts w:asciiTheme="minorHAnsi" w:hAnsiTheme="minorHAnsi" w:cstheme="minorHAnsi"/>
                <w:i/>
                <w:iCs/>
                <w:sz w:val="20"/>
                <w:szCs w:val="20"/>
              </w:rPr>
              <w:t xml:space="preserve">y </w:t>
            </w:r>
            <w:r w:rsidRPr="00466B74">
              <w:rPr>
                <w:rFonts w:asciiTheme="minorHAnsi" w:hAnsiTheme="minorHAnsi" w:cstheme="minorHAnsi"/>
                <w:sz w:val="20"/>
                <w:szCs w:val="20"/>
              </w:rPr>
              <w:t xml:space="preserve">= </w:t>
            </w:r>
            <w:r w:rsidRPr="00466B74">
              <w:rPr>
                <w:rFonts w:asciiTheme="minorHAnsi" w:hAnsiTheme="minorHAnsi" w:cstheme="minorHAnsi"/>
                <w:i/>
                <w:iCs/>
                <w:sz w:val="20"/>
                <w:szCs w:val="20"/>
              </w:rPr>
              <w:t>g</w:t>
            </w:r>
            <w:r w:rsidRPr="00466B74">
              <w:rPr>
                <w:rFonts w:asciiTheme="minorHAnsi" w:hAnsiTheme="minorHAnsi" w:cstheme="minorHAnsi"/>
                <w:sz w:val="20"/>
                <w:szCs w:val="20"/>
              </w:rPr>
              <w:t>(</w:t>
            </w:r>
            <w:r w:rsidRPr="00466B74">
              <w:rPr>
                <w:rFonts w:asciiTheme="minorHAnsi" w:hAnsiTheme="minorHAnsi" w:cstheme="minorHAnsi"/>
                <w:i/>
                <w:iCs/>
                <w:sz w:val="20"/>
                <w:szCs w:val="20"/>
              </w:rPr>
              <w:t>x</w:t>
            </w:r>
            <w:r w:rsidRPr="00466B74">
              <w:rPr>
                <w:rFonts w:asciiTheme="minorHAnsi" w:hAnsiTheme="minorHAnsi" w:cstheme="minorHAnsi"/>
                <w:sz w:val="20"/>
                <w:szCs w:val="20"/>
              </w:rPr>
              <w:t xml:space="preserve">) intersect are the solutions of the equation </w:t>
            </w:r>
            <w:r w:rsidRPr="00466B74">
              <w:rPr>
                <w:rFonts w:asciiTheme="minorHAnsi" w:hAnsiTheme="minorHAnsi" w:cstheme="minorHAnsi"/>
                <w:i/>
                <w:iCs/>
                <w:sz w:val="20"/>
                <w:szCs w:val="20"/>
              </w:rPr>
              <w:t>f</w:t>
            </w:r>
            <w:r w:rsidRPr="00466B74">
              <w:rPr>
                <w:rFonts w:asciiTheme="minorHAnsi" w:hAnsiTheme="minorHAnsi" w:cstheme="minorHAnsi"/>
                <w:sz w:val="20"/>
                <w:szCs w:val="20"/>
              </w:rPr>
              <w:t>(</w:t>
            </w:r>
            <w:r w:rsidRPr="00466B74">
              <w:rPr>
                <w:rFonts w:asciiTheme="minorHAnsi" w:hAnsiTheme="minorHAnsi" w:cstheme="minorHAnsi"/>
                <w:i/>
                <w:iCs/>
                <w:sz w:val="20"/>
                <w:szCs w:val="20"/>
              </w:rPr>
              <w:t>x</w:t>
            </w:r>
            <w:r w:rsidRPr="00466B74">
              <w:rPr>
                <w:rFonts w:asciiTheme="minorHAnsi" w:hAnsiTheme="minorHAnsi" w:cstheme="minorHAnsi"/>
                <w:sz w:val="20"/>
                <w:szCs w:val="20"/>
              </w:rPr>
              <w:t xml:space="preserve">) = </w:t>
            </w:r>
            <w:r w:rsidRPr="00466B74">
              <w:rPr>
                <w:rFonts w:asciiTheme="minorHAnsi" w:hAnsiTheme="minorHAnsi" w:cstheme="minorHAnsi"/>
                <w:i/>
                <w:iCs/>
                <w:sz w:val="20"/>
                <w:szCs w:val="20"/>
              </w:rPr>
              <w:t>g</w:t>
            </w:r>
            <w:r w:rsidRPr="00466B74">
              <w:rPr>
                <w:rFonts w:asciiTheme="minorHAnsi" w:hAnsiTheme="minorHAnsi" w:cstheme="minorHAnsi"/>
                <w:sz w:val="20"/>
                <w:szCs w:val="20"/>
              </w:rPr>
              <w:t>(</w:t>
            </w:r>
            <w:r w:rsidRPr="00466B74">
              <w:rPr>
                <w:rFonts w:asciiTheme="minorHAnsi" w:hAnsiTheme="minorHAnsi" w:cstheme="minorHAnsi"/>
                <w:i/>
                <w:iCs/>
                <w:sz w:val="20"/>
                <w:szCs w:val="20"/>
              </w:rPr>
              <w:t>x</w:t>
            </w:r>
            <w:r w:rsidRPr="00466B74">
              <w:rPr>
                <w:rFonts w:asciiTheme="minorHAnsi" w:hAnsiTheme="minorHAnsi" w:cstheme="minorHAnsi"/>
                <w:sz w:val="20"/>
                <w:szCs w:val="20"/>
              </w:rPr>
              <w:t>); find the solutions</w:t>
            </w:r>
            <w:r w:rsidR="00150938">
              <w:rPr>
                <w:rFonts w:asciiTheme="minorHAnsi" w:hAnsiTheme="minorHAnsi" w:cstheme="minorHAnsi"/>
                <w:sz w:val="20"/>
                <w:szCs w:val="20"/>
              </w:rPr>
              <w:t xml:space="preserve"> </w:t>
            </w:r>
            <w:r w:rsidRPr="00466B74">
              <w:rPr>
                <w:rFonts w:asciiTheme="minorHAnsi" w:hAnsiTheme="minorHAnsi" w:cstheme="minorHAnsi"/>
                <w:sz w:val="20"/>
                <w:szCs w:val="20"/>
              </w:rPr>
              <w:t>approximately, e.g., using technology to graph the functions, make tables of values, or</w:t>
            </w:r>
            <w:r w:rsidR="00466B74">
              <w:rPr>
                <w:rFonts w:asciiTheme="minorHAnsi" w:hAnsiTheme="minorHAnsi" w:cstheme="minorHAnsi"/>
                <w:sz w:val="20"/>
                <w:szCs w:val="20"/>
              </w:rPr>
              <w:t xml:space="preserve"> </w:t>
            </w:r>
            <w:r w:rsidRPr="00466B74">
              <w:rPr>
                <w:rFonts w:asciiTheme="minorHAnsi" w:hAnsiTheme="minorHAnsi" w:cstheme="minorHAnsi"/>
                <w:sz w:val="20"/>
                <w:szCs w:val="20"/>
              </w:rPr>
              <w:t xml:space="preserve">find successive approximations. Include cases where </w:t>
            </w:r>
            <w:r w:rsidRPr="00466B74">
              <w:rPr>
                <w:rFonts w:asciiTheme="minorHAnsi" w:hAnsiTheme="minorHAnsi" w:cstheme="minorHAnsi"/>
                <w:i/>
                <w:iCs/>
                <w:sz w:val="20"/>
                <w:szCs w:val="20"/>
              </w:rPr>
              <w:t>f</w:t>
            </w:r>
            <w:r w:rsidRPr="00466B74">
              <w:rPr>
                <w:rFonts w:asciiTheme="minorHAnsi" w:hAnsiTheme="minorHAnsi" w:cstheme="minorHAnsi"/>
                <w:sz w:val="20"/>
                <w:szCs w:val="20"/>
              </w:rPr>
              <w:t>(</w:t>
            </w:r>
            <w:r w:rsidRPr="00466B74">
              <w:rPr>
                <w:rFonts w:asciiTheme="minorHAnsi" w:hAnsiTheme="minorHAnsi" w:cstheme="minorHAnsi"/>
                <w:i/>
                <w:iCs/>
                <w:sz w:val="20"/>
                <w:szCs w:val="20"/>
              </w:rPr>
              <w:t>x</w:t>
            </w:r>
            <w:r w:rsidRPr="00466B74">
              <w:rPr>
                <w:rFonts w:asciiTheme="minorHAnsi" w:hAnsiTheme="minorHAnsi" w:cstheme="minorHAnsi"/>
                <w:sz w:val="20"/>
                <w:szCs w:val="20"/>
              </w:rPr>
              <w:t xml:space="preserve">) and/or </w:t>
            </w:r>
            <w:r w:rsidRPr="00466B74">
              <w:rPr>
                <w:rFonts w:asciiTheme="minorHAnsi" w:hAnsiTheme="minorHAnsi" w:cstheme="minorHAnsi"/>
                <w:i/>
                <w:iCs/>
                <w:sz w:val="20"/>
                <w:szCs w:val="20"/>
              </w:rPr>
              <w:t>g</w:t>
            </w:r>
            <w:r w:rsidRPr="00466B74">
              <w:rPr>
                <w:rFonts w:asciiTheme="minorHAnsi" w:hAnsiTheme="minorHAnsi" w:cstheme="minorHAnsi"/>
                <w:sz w:val="20"/>
                <w:szCs w:val="20"/>
              </w:rPr>
              <w:t>(</w:t>
            </w:r>
            <w:r w:rsidRPr="00466B74">
              <w:rPr>
                <w:rFonts w:asciiTheme="minorHAnsi" w:hAnsiTheme="minorHAnsi" w:cstheme="minorHAnsi"/>
                <w:i/>
                <w:iCs/>
                <w:sz w:val="20"/>
                <w:szCs w:val="20"/>
              </w:rPr>
              <w:t>x</w:t>
            </w:r>
            <w:r w:rsidRPr="00466B74">
              <w:rPr>
                <w:rFonts w:asciiTheme="minorHAnsi" w:hAnsiTheme="minorHAnsi" w:cstheme="minorHAnsi"/>
                <w:sz w:val="20"/>
                <w:szCs w:val="20"/>
              </w:rPr>
              <w:t>) are linear,</w:t>
            </w:r>
            <w:r w:rsidR="00150938">
              <w:rPr>
                <w:rFonts w:asciiTheme="minorHAnsi" w:hAnsiTheme="minorHAnsi" w:cstheme="minorHAnsi"/>
                <w:sz w:val="20"/>
                <w:szCs w:val="20"/>
              </w:rPr>
              <w:t xml:space="preserve"> </w:t>
            </w:r>
            <w:r w:rsidRPr="00466B74">
              <w:rPr>
                <w:rFonts w:asciiTheme="minorHAnsi" w:hAnsiTheme="minorHAnsi" w:cstheme="minorHAnsi"/>
                <w:sz w:val="20"/>
                <w:szCs w:val="20"/>
              </w:rPr>
              <w:t>polynomial, rational, absolute value, exponential, and logarithmic functions. *</w:t>
            </w:r>
          </w:p>
          <w:p w:rsidR="00CE3F30" w:rsidRPr="00466B74" w:rsidRDefault="00CE3F30" w:rsidP="00CE3F30">
            <w:pPr>
              <w:autoSpaceDE w:val="0"/>
              <w:autoSpaceDN w:val="0"/>
              <w:adjustRightInd w:val="0"/>
              <w:spacing w:after="0" w:line="240" w:lineRule="auto"/>
              <w:rPr>
                <w:rFonts w:asciiTheme="minorHAnsi" w:hAnsiTheme="minorHAnsi" w:cstheme="minorHAnsi"/>
                <w:sz w:val="20"/>
                <w:szCs w:val="20"/>
              </w:rPr>
            </w:pPr>
            <w:r w:rsidRPr="00150938">
              <w:rPr>
                <w:rFonts w:asciiTheme="minorHAnsi" w:hAnsiTheme="minorHAnsi" w:cstheme="minorHAnsi"/>
                <w:b/>
                <w:sz w:val="20"/>
                <w:szCs w:val="20"/>
              </w:rPr>
              <w:t>HSF-IF.C.9</w:t>
            </w:r>
            <w:r w:rsidRPr="00466B74">
              <w:rPr>
                <w:rFonts w:asciiTheme="minorHAnsi" w:hAnsiTheme="minorHAnsi" w:cstheme="minorHAnsi"/>
                <w:sz w:val="20"/>
                <w:szCs w:val="20"/>
              </w:rPr>
              <w:t xml:space="preserve"> Compare properties of two functions each represented in a different way (algebraically,</w:t>
            </w:r>
            <w:r w:rsidR="00466B74">
              <w:rPr>
                <w:rFonts w:asciiTheme="minorHAnsi" w:hAnsiTheme="minorHAnsi" w:cstheme="minorHAnsi"/>
                <w:sz w:val="20"/>
                <w:szCs w:val="20"/>
              </w:rPr>
              <w:t xml:space="preserve"> </w:t>
            </w:r>
            <w:r w:rsidRPr="00466B74">
              <w:rPr>
                <w:rFonts w:asciiTheme="minorHAnsi" w:hAnsiTheme="minorHAnsi" w:cstheme="minorHAnsi"/>
                <w:sz w:val="20"/>
                <w:szCs w:val="20"/>
              </w:rPr>
              <w:t>graphically, numerically in tables, or by verbal descriptions).</w:t>
            </w:r>
          </w:p>
          <w:p w:rsidR="00B05E08" w:rsidRDefault="00CE3F30" w:rsidP="00185C6D">
            <w:pPr>
              <w:autoSpaceDE w:val="0"/>
              <w:autoSpaceDN w:val="0"/>
              <w:adjustRightInd w:val="0"/>
              <w:spacing w:after="0" w:line="240" w:lineRule="auto"/>
              <w:rPr>
                <w:rFonts w:asciiTheme="minorHAnsi" w:hAnsiTheme="minorHAnsi" w:cstheme="minorHAnsi"/>
                <w:sz w:val="20"/>
                <w:szCs w:val="20"/>
              </w:rPr>
            </w:pPr>
            <w:r w:rsidRPr="00185C6D">
              <w:rPr>
                <w:rFonts w:asciiTheme="minorHAnsi" w:hAnsiTheme="minorHAnsi" w:cstheme="minorHAnsi"/>
                <w:b/>
                <w:sz w:val="20"/>
                <w:szCs w:val="20"/>
              </w:rPr>
              <w:t>HSF-LE.A.3</w:t>
            </w:r>
            <w:r w:rsidRPr="00466B74">
              <w:rPr>
                <w:rFonts w:asciiTheme="minorHAnsi" w:hAnsiTheme="minorHAnsi" w:cstheme="minorHAnsi"/>
                <w:sz w:val="20"/>
                <w:szCs w:val="20"/>
              </w:rPr>
              <w:t xml:space="preserve"> Observe using graphs and tables that a quantity increasing exponentially eventually exceeds</w:t>
            </w:r>
            <w:r w:rsidR="00466B74">
              <w:rPr>
                <w:rFonts w:asciiTheme="minorHAnsi" w:hAnsiTheme="minorHAnsi" w:cstheme="minorHAnsi"/>
                <w:sz w:val="20"/>
                <w:szCs w:val="20"/>
              </w:rPr>
              <w:t xml:space="preserve"> </w:t>
            </w:r>
            <w:r w:rsidRPr="00466B74">
              <w:rPr>
                <w:rFonts w:asciiTheme="minorHAnsi" w:hAnsiTheme="minorHAnsi" w:cstheme="minorHAnsi"/>
                <w:sz w:val="20"/>
                <w:szCs w:val="20"/>
              </w:rPr>
              <w:t>a quantity increasing linearly, quadratically, or (more generally) as a polynomial function.</w:t>
            </w:r>
          </w:p>
          <w:p w:rsidR="00FB321A" w:rsidRPr="00466B74" w:rsidRDefault="00FB321A" w:rsidP="00185C6D">
            <w:pPr>
              <w:autoSpaceDE w:val="0"/>
              <w:autoSpaceDN w:val="0"/>
              <w:adjustRightInd w:val="0"/>
              <w:spacing w:after="0" w:line="240" w:lineRule="auto"/>
              <w:rPr>
                <w:rFonts w:asciiTheme="minorHAnsi" w:hAnsiTheme="minorHAnsi" w:cstheme="minorHAnsi"/>
                <w:sz w:val="20"/>
                <w:szCs w:val="20"/>
              </w:rPr>
            </w:pPr>
          </w:p>
        </w:tc>
      </w:tr>
      <w:tr w:rsidR="00E14E5B" w:rsidRPr="008355F1" w:rsidTr="00573B54">
        <w:trPr>
          <w:trHeight w:val="2510"/>
        </w:trPr>
        <w:tc>
          <w:tcPr>
            <w:tcW w:w="1636" w:type="dxa"/>
          </w:tcPr>
          <w:p w:rsidR="00B05E08" w:rsidRPr="00466B74" w:rsidRDefault="00CE3F30" w:rsidP="008355F1">
            <w:pPr>
              <w:spacing w:after="0" w:line="240" w:lineRule="auto"/>
              <w:jc w:val="center"/>
              <w:rPr>
                <w:rFonts w:asciiTheme="minorHAnsi" w:hAnsiTheme="minorHAnsi" w:cstheme="minorHAnsi"/>
                <w:b/>
                <w:sz w:val="20"/>
                <w:szCs w:val="20"/>
              </w:rPr>
            </w:pPr>
            <w:r w:rsidRPr="00466B74">
              <w:rPr>
                <w:rFonts w:asciiTheme="minorHAnsi" w:hAnsiTheme="minorHAnsi" w:cstheme="minorHAnsi"/>
                <w:b/>
                <w:sz w:val="20"/>
                <w:szCs w:val="20"/>
              </w:rPr>
              <w:lastRenderedPageBreak/>
              <w:t>EA 3</w:t>
            </w:r>
          </w:p>
          <w:p w:rsidR="00D26EE7" w:rsidRPr="00466B74" w:rsidRDefault="00D26EE7" w:rsidP="008355F1">
            <w:pPr>
              <w:spacing w:after="0" w:line="240" w:lineRule="auto"/>
              <w:jc w:val="center"/>
              <w:rPr>
                <w:rFonts w:asciiTheme="minorHAnsi" w:hAnsiTheme="minorHAnsi" w:cstheme="minorHAnsi"/>
                <w:b/>
                <w:sz w:val="20"/>
                <w:szCs w:val="20"/>
              </w:rPr>
            </w:pPr>
            <w:r w:rsidRPr="00466B74">
              <w:rPr>
                <w:rFonts w:asciiTheme="minorHAnsi" w:hAnsiTheme="minorHAnsi" w:cstheme="minorHAnsi"/>
                <w:sz w:val="20"/>
                <w:szCs w:val="20"/>
              </w:rPr>
              <w:t>Solving Systems of Equations-</w:t>
            </w:r>
            <w:r w:rsidRPr="00466B74">
              <w:rPr>
                <w:rFonts w:asciiTheme="minorHAnsi" w:hAnsiTheme="minorHAnsi" w:cstheme="minorHAnsi"/>
                <w:b/>
                <w:sz w:val="20"/>
                <w:szCs w:val="20"/>
              </w:rPr>
              <w:t xml:space="preserve"> </w:t>
            </w:r>
            <w:r w:rsidRPr="00466B74">
              <w:rPr>
                <w:rFonts w:asciiTheme="minorHAnsi" w:hAnsiTheme="minorHAnsi" w:cstheme="minorHAnsi"/>
                <w:i/>
                <w:sz w:val="20"/>
                <w:szCs w:val="20"/>
              </w:rPr>
              <w:t>Sports Collector</w:t>
            </w:r>
          </w:p>
        </w:tc>
        <w:tc>
          <w:tcPr>
            <w:tcW w:w="2703" w:type="dxa"/>
            <w:gridSpan w:val="2"/>
          </w:tcPr>
          <w:p w:rsidR="00FB321A" w:rsidRDefault="00CE3F30" w:rsidP="00CE3F30">
            <w:pPr>
              <w:autoSpaceDE w:val="0"/>
              <w:autoSpaceDN w:val="0"/>
              <w:adjustRightInd w:val="0"/>
              <w:spacing w:after="0" w:line="240" w:lineRule="auto"/>
              <w:rPr>
                <w:rFonts w:asciiTheme="minorHAnsi" w:hAnsiTheme="minorHAnsi" w:cstheme="minorHAnsi"/>
                <w:sz w:val="20"/>
                <w:szCs w:val="20"/>
              </w:rPr>
            </w:pPr>
            <w:r w:rsidRPr="00466B74">
              <w:rPr>
                <w:rFonts w:asciiTheme="minorHAnsi" w:hAnsiTheme="minorHAnsi" w:cstheme="minorHAnsi"/>
                <w:sz w:val="20"/>
                <w:szCs w:val="20"/>
              </w:rPr>
              <w:t>• Identifying the type of function</w:t>
            </w:r>
            <w:r w:rsidR="00185C6D">
              <w:rPr>
                <w:rFonts w:asciiTheme="minorHAnsi" w:hAnsiTheme="minorHAnsi" w:cstheme="minorHAnsi"/>
                <w:sz w:val="20"/>
                <w:szCs w:val="20"/>
              </w:rPr>
              <w:t xml:space="preserve"> </w:t>
            </w:r>
            <w:r w:rsidRPr="00466B74">
              <w:rPr>
                <w:rFonts w:asciiTheme="minorHAnsi" w:hAnsiTheme="minorHAnsi" w:cstheme="minorHAnsi"/>
                <w:sz w:val="20"/>
                <w:szCs w:val="20"/>
              </w:rPr>
              <w:t>necessary to represent the value of</w:t>
            </w:r>
            <w:r w:rsidR="00185C6D">
              <w:rPr>
                <w:rFonts w:asciiTheme="minorHAnsi" w:hAnsiTheme="minorHAnsi" w:cstheme="minorHAnsi"/>
                <w:sz w:val="20"/>
                <w:szCs w:val="20"/>
              </w:rPr>
              <w:t xml:space="preserve"> </w:t>
            </w:r>
            <w:r w:rsidRPr="00466B74">
              <w:rPr>
                <w:rFonts w:asciiTheme="minorHAnsi" w:hAnsiTheme="minorHAnsi" w:cstheme="minorHAnsi"/>
                <w:sz w:val="20"/>
                <w:szCs w:val="20"/>
              </w:rPr>
              <w:t>items in a table</w:t>
            </w:r>
          </w:p>
          <w:p w:rsidR="00CE3F30" w:rsidRPr="00466B74" w:rsidRDefault="00CE3F30" w:rsidP="00CE3F30">
            <w:pPr>
              <w:autoSpaceDE w:val="0"/>
              <w:autoSpaceDN w:val="0"/>
              <w:adjustRightInd w:val="0"/>
              <w:spacing w:after="0" w:line="240" w:lineRule="auto"/>
              <w:rPr>
                <w:rFonts w:asciiTheme="minorHAnsi" w:hAnsiTheme="minorHAnsi" w:cstheme="minorHAnsi"/>
                <w:sz w:val="20"/>
                <w:szCs w:val="20"/>
              </w:rPr>
            </w:pPr>
            <w:r w:rsidRPr="00466B74">
              <w:rPr>
                <w:rFonts w:asciiTheme="minorHAnsi" w:hAnsiTheme="minorHAnsi" w:cstheme="minorHAnsi"/>
                <w:sz w:val="20"/>
                <w:szCs w:val="20"/>
              </w:rPr>
              <w:t>• Graphing linear, quadratic, and</w:t>
            </w:r>
            <w:r w:rsidR="00185C6D">
              <w:rPr>
                <w:rFonts w:asciiTheme="minorHAnsi" w:hAnsiTheme="minorHAnsi" w:cstheme="minorHAnsi"/>
                <w:sz w:val="20"/>
                <w:szCs w:val="20"/>
              </w:rPr>
              <w:t xml:space="preserve"> </w:t>
            </w:r>
            <w:r w:rsidRPr="00466B74">
              <w:rPr>
                <w:rFonts w:asciiTheme="minorHAnsi" w:hAnsiTheme="minorHAnsi" w:cstheme="minorHAnsi"/>
                <w:sz w:val="20"/>
                <w:szCs w:val="20"/>
              </w:rPr>
              <w:t>exponential functions</w:t>
            </w:r>
          </w:p>
          <w:p w:rsidR="00CE3F30" w:rsidRPr="00466B74" w:rsidRDefault="00CE3F30" w:rsidP="00CE3F30">
            <w:pPr>
              <w:autoSpaceDE w:val="0"/>
              <w:autoSpaceDN w:val="0"/>
              <w:adjustRightInd w:val="0"/>
              <w:spacing w:after="0" w:line="240" w:lineRule="auto"/>
              <w:rPr>
                <w:rFonts w:asciiTheme="minorHAnsi" w:hAnsiTheme="minorHAnsi" w:cstheme="minorHAnsi"/>
                <w:sz w:val="20"/>
                <w:szCs w:val="20"/>
              </w:rPr>
            </w:pPr>
            <w:r w:rsidRPr="00466B74">
              <w:rPr>
                <w:rFonts w:asciiTheme="minorHAnsi" w:hAnsiTheme="minorHAnsi" w:cstheme="minorHAnsi"/>
                <w:sz w:val="20"/>
                <w:szCs w:val="20"/>
              </w:rPr>
              <w:t>• Identifying the domain of a function</w:t>
            </w:r>
          </w:p>
          <w:p w:rsidR="00CE3F30" w:rsidRPr="00466B74" w:rsidRDefault="00CE3F30" w:rsidP="00CE3F30">
            <w:pPr>
              <w:autoSpaceDE w:val="0"/>
              <w:autoSpaceDN w:val="0"/>
              <w:adjustRightInd w:val="0"/>
              <w:spacing w:after="0" w:line="240" w:lineRule="auto"/>
              <w:rPr>
                <w:rFonts w:asciiTheme="minorHAnsi" w:hAnsiTheme="minorHAnsi" w:cstheme="minorHAnsi"/>
                <w:sz w:val="20"/>
                <w:szCs w:val="20"/>
              </w:rPr>
            </w:pPr>
            <w:r w:rsidRPr="00466B74">
              <w:rPr>
                <w:rFonts w:asciiTheme="minorHAnsi" w:hAnsiTheme="minorHAnsi" w:cstheme="minorHAnsi"/>
                <w:sz w:val="20"/>
                <w:szCs w:val="20"/>
              </w:rPr>
              <w:t>• Identifying increasing and</w:t>
            </w:r>
          </w:p>
          <w:p w:rsidR="00CE3F30" w:rsidRPr="00466B74" w:rsidRDefault="00CE3F30" w:rsidP="00CE3F30">
            <w:pPr>
              <w:autoSpaceDE w:val="0"/>
              <w:autoSpaceDN w:val="0"/>
              <w:adjustRightInd w:val="0"/>
              <w:spacing w:after="0" w:line="240" w:lineRule="auto"/>
              <w:rPr>
                <w:rFonts w:asciiTheme="minorHAnsi" w:hAnsiTheme="minorHAnsi" w:cstheme="minorHAnsi"/>
                <w:sz w:val="20"/>
                <w:szCs w:val="20"/>
              </w:rPr>
            </w:pPr>
            <w:r w:rsidRPr="00466B74">
              <w:rPr>
                <w:rFonts w:asciiTheme="minorHAnsi" w:hAnsiTheme="minorHAnsi" w:cstheme="minorHAnsi"/>
                <w:sz w:val="20"/>
                <w:szCs w:val="20"/>
              </w:rPr>
              <w:t>decreasing functions</w:t>
            </w:r>
          </w:p>
          <w:p w:rsidR="00CE3F30" w:rsidRPr="00466B74" w:rsidRDefault="00CE3F30" w:rsidP="00CE3F30">
            <w:pPr>
              <w:autoSpaceDE w:val="0"/>
              <w:autoSpaceDN w:val="0"/>
              <w:adjustRightInd w:val="0"/>
              <w:spacing w:after="0" w:line="240" w:lineRule="auto"/>
              <w:rPr>
                <w:rFonts w:asciiTheme="minorHAnsi" w:hAnsiTheme="minorHAnsi" w:cstheme="minorHAnsi"/>
                <w:sz w:val="20"/>
                <w:szCs w:val="20"/>
              </w:rPr>
            </w:pPr>
            <w:r w:rsidRPr="00466B74">
              <w:rPr>
                <w:rFonts w:asciiTheme="minorHAnsi" w:hAnsiTheme="minorHAnsi" w:cstheme="minorHAnsi"/>
                <w:sz w:val="20"/>
                <w:szCs w:val="20"/>
              </w:rPr>
              <w:t>• Identifying the function with the</w:t>
            </w:r>
            <w:r w:rsidR="00FB321A">
              <w:rPr>
                <w:rFonts w:asciiTheme="minorHAnsi" w:hAnsiTheme="minorHAnsi" w:cstheme="minorHAnsi"/>
                <w:sz w:val="20"/>
                <w:szCs w:val="20"/>
              </w:rPr>
              <w:t xml:space="preserve"> </w:t>
            </w:r>
            <w:r w:rsidRPr="00466B74">
              <w:rPr>
                <w:rFonts w:asciiTheme="minorHAnsi" w:hAnsiTheme="minorHAnsi" w:cstheme="minorHAnsi"/>
                <w:sz w:val="20"/>
                <w:szCs w:val="20"/>
              </w:rPr>
              <w:t>greatest maximum value</w:t>
            </w:r>
          </w:p>
          <w:p w:rsidR="00B05E08" w:rsidRDefault="00CE3F30" w:rsidP="00CE3F30">
            <w:pPr>
              <w:autoSpaceDE w:val="0"/>
              <w:autoSpaceDN w:val="0"/>
              <w:adjustRightInd w:val="0"/>
              <w:spacing w:after="0" w:line="240" w:lineRule="auto"/>
              <w:rPr>
                <w:rFonts w:asciiTheme="minorHAnsi" w:hAnsiTheme="minorHAnsi" w:cstheme="minorHAnsi"/>
                <w:sz w:val="20"/>
                <w:szCs w:val="20"/>
              </w:rPr>
            </w:pPr>
            <w:r w:rsidRPr="00466B74">
              <w:rPr>
                <w:rFonts w:asciiTheme="minorHAnsi" w:hAnsiTheme="minorHAnsi" w:cstheme="minorHAnsi"/>
                <w:sz w:val="20"/>
                <w:szCs w:val="20"/>
              </w:rPr>
              <w:t>• Solving systems of equations</w:t>
            </w: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Default="00FB321A" w:rsidP="00CE3F30">
            <w:pPr>
              <w:autoSpaceDE w:val="0"/>
              <w:autoSpaceDN w:val="0"/>
              <w:adjustRightInd w:val="0"/>
              <w:spacing w:after="0" w:line="240" w:lineRule="auto"/>
              <w:rPr>
                <w:rFonts w:asciiTheme="minorHAnsi" w:hAnsiTheme="minorHAnsi" w:cstheme="minorHAnsi"/>
                <w:sz w:val="20"/>
                <w:szCs w:val="20"/>
              </w:rPr>
            </w:pPr>
          </w:p>
          <w:p w:rsidR="00FB321A" w:rsidRPr="00466B74" w:rsidRDefault="00FB321A" w:rsidP="00CE3F30">
            <w:pPr>
              <w:autoSpaceDE w:val="0"/>
              <w:autoSpaceDN w:val="0"/>
              <w:adjustRightInd w:val="0"/>
              <w:spacing w:after="0" w:line="240" w:lineRule="auto"/>
              <w:rPr>
                <w:rFonts w:asciiTheme="minorHAnsi" w:hAnsiTheme="minorHAnsi" w:cstheme="minorHAnsi"/>
                <w:sz w:val="20"/>
                <w:szCs w:val="20"/>
              </w:rPr>
            </w:pPr>
          </w:p>
        </w:tc>
        <w:tc>
          <w:tcPr>
            <w:tcW w:w="1888" w:type="dxa"/>
            <w:gridSpan w:val="6"/>
          </w:tcPr>
          <w:p w:rsidR="00B05E08" w:rsidRPr="00466B74" w:rsidRDefault="00B05E08" w:rsidP="008355F1">
            <w:pPr>
              <w:autoSpaceDE w:val="0"/>
              <w:autoSpaceDN w:val="0"/>
              <w:adjustRightInd w:val="0"/>
              <w:spacing w:after="0" w:line="240" w:lineRule="auto"/>
              <w:rPr>
                <w:rFonts w:asciiTheme="minorHAnsi" w:hAnsiTheme="minorHAnsi" w:cstheme="minorHAnsi"/>
                <w:sz w:val="20"/>
                <w:szCs w:val="20"/>
              </w:rPr>
            </w:pPr>
          </w:p>
        </w:tc>
        <w:tc>
          <w:tcPr>
            <w:tcW w:w="8393" w:type="dxa"/>
            <w:gridSpan w:val="7"/>
          </w:tcPr>
          <w:p w:rsidR="00CE3F30" w:rsidRPr="00466B74" w:rsidRDefault="00CE3F30" w:rsidP="00CE3F30">
            <w:pPr>
              <w:autoSpaceDE w:val="0"/>
              <w:autoSpaceDN w:val="0"/>
              <w:adjustRightInd w:val="0"/>
              <w:spacing w:after="0" w:line="240" w:lineRule="auto"/>
              <w:rPr>
                <w:rFonts w:asciiTheme="minorHAnsi" w:hAnsiTheme="minorHAnsi" w:cstheme="minorHAnsi"/>
                <w:sz w:val="20"/>
                <w:szCs w:val="20"/>
              </w:rPr>
            </w:pPr>
            <w:r w:rsidRPr="00185C6D">
              <w:rPr>
                <w:rFonts w:asciiTheme="minorHAnsi" w:hAnsiTheme="minorHAnsi" w:cstheme="minorHAnsi"/>
                <w:b/>
                <w:sz w:val="20"/>
                <w:szCs w:val="20"/>
              </w:rPr>
              <w:t>HSN-Q.A.3</w:t>
            </w:r>
            <w:r w:rsidRPr="00466B74">
              <w:rPr>
                <w:rFonts w:asciiTheme="minorHAnsi" w:hAnsiTheme="minorHAnsi" w:cstheme="minorHAnsi"/>
                <w:sz w:val="20"/>
                <w:szCs w:val="20"/>
              </w:rPr>
              <w:t xml:space="preserve"> Choose a level of accuracy appropriate to limitations on measurement when reporting</w:t>
            </w:r>
            <w:r w:rsidR="00466B74">
              <w:rPr>
                <w:rFonts w:asciiTheme="minorHAnsi" w:hAnsiTheme="minorHAnsi" w:cstheme="minorHAnsi"/>
                <w:sz w:val="20"/>
                <w:szCs w:val="20"/>
              </w:rPr>
              <w:t xml:space="preserve"> </w:t>
            </w:r>
            <w:r w:rsidRPr="00466B74">
              <w:rPr>
                <w:rFonts w:asciiTheme="minorHAnsi" w:hAnsiTheme="minorHAnsi" w:cstheme="minorHAnsi"/>
                <w:sz w:val="20"/>
                <w:szCs w:val="20"/>
              </w:rPr>
              <w:t>quantities.</w:t>
            </w:r>
          </w:p>
          <w:p w:rsidR="00CE3F30" w:rsidRPr="00466B74" w:rsidRDefault="00CE3F30" w:rsidP="00CE3F30">
            <w:pPr>
              <w:autoSpaceDE w:val="0"/>
              <w:autoSpaceDN w:val="0"/>
              <w:adjustRightInd w:val="0"/>
              <w:spacing w:after="0" w:line="240" w:lineRule="auto"/>
              <w:rPr>
                <w:rFonts w:asciiTheme="minorHAnsi" w:hAnsiTheme="minorHAnsi" w:cstheme="minorHAnsi"/>
                <w:sz w:val="20"/>
                <w:szCs w:val="20"/>
              </w:rPr>
            </w:pPr>
            <w:r w:rsidRPr="00185C6D">
              <w:rPr>
                <w:rFonts w:asciiTheme="minorHAnsi" w:hAnsiTheme="minorHAnsi" w:cstheme="minorHAnsi"/>
                <w:b/>
                <w:sz w:val="20"/>
                <w:szCs w:val="20"/>
              </w:rPr>
              <w:t>HSA-REI.C.7</w:t>
            </w:r>
            <w:r w:rsidRPr="00466B74">
              <w:rPr>
                <w:rFonts w:asciiTheme="minorHAnsi" w:hAnsiTheme="minorHAnsi" w:cstheme="minorHAnsi"/>
                <w:sz w:val="20"/>
                <w:szCs w:val="20"/>
              </w:rPr>
              <w:t xml:space="preserve"> Solve a simple system consisting of a linear equation and a quadratic equation in two</w:t>
            </w:r>
            <w:r w:rsidR="00466B74">
              <w:rPr>
                <w:rFonts w:asciiTheme="minorHAnsi" w:hAnsiTheme="minorHAnsi" w:cstheme="minorHAnsi"/>
                <w:sz w:val="20"/>
                <w:szCs w:val="20"/>
              </w:rPr>
              <w:t xml:space="preserve"> </w:t>
            </w:r>
            <w:r w:rsidRPr="00466B74">
              <w:rPr>
                <w:rFonts w:asciiTheme="minorHAnsi" w:hAnsiTheme="minorHAnsi" w:cstheme="minorHAnsi"/>
                <w:sz w:val="20"/>
                <w:szCs w:val="20"/>
              </w:rPr>
              <w:t>variables algebraically and graphically.</w:t>
            </w:r>
          </w:p>
          <w:p w:rsidR="00CE3F30" w:rsidRPr="00466B74" w:rsidRDefault="00CE3F30" w:rsidP="00CE3F30">
            <w:pPr>
              <w:autoSpaceDE w:val="0"/>
              <w:autoSpaceDN w:val="0"/>
              <w:adjustRightInd w:val="0"/>
              <w:spacing w:after="0" w:line="240" w:lineRule="auto"/>
              <w:rPr>
                <w:rFonts w:asciiTheme="minorHAnsi" w:hAnsiTheme="minorHAnsi" w:cstheme="minorHAnsi"/>
                <w:sz w:val="20"/>
                <w:szCs w:val="20"/>
              </w:rPr>
            </w:pPr>
            <w:r w:rsidRPr="00185C6D">
              <w:rPr>
                <w:rFonts w:asciiTheme="minorHAnsi" w:hAnsiTheme="minorHAnsi" w:cstheme="minorHAnsi"/>
                <w:b/>
                <w:sz w:val="20"/>
                <w:szCs w:val="20"/>
              </w:rPr>
              <w:t>HSF-IF.B.5</w:t>
            </w:r>
            <w:r w:rsidRPr="00466B74">
              <w:rPr>
                <w:rFonts w:asciiTheme="minorHAnsi" w:hAnsiTheme="minorHAnsi" w:cstheme="minorHAnsi"/>
                <w:sz w:val="20"/>
                <w:szCs w:val="20"/>
              </w:rPr>
              <w:t xml:space="preserve"> Relate the domain of a function to its graph and, where applicable, to the quantitative</w:t>
            </w:r>
            <w:r w:rsidR="00466B74">
              <w:rPr>
                <w:rFonts w:asciiTheme="minorHAnsi" w:hAnsiTheme="minorHAnsi" w:cstheme="minorHAnsi"/>
                <w:sz w:val="20"/>
                <w:szCs w:val="20"/>
              </w:rPr>
              <w:t xml:space="preserve"> </w:t>
            </w:r>
            <w:r w:rsidRPr="00466B74">
              <w:rPr>
                <w:rFonts w:asciiTheme="minorHAnsi" w:hAnsiTheme="minorHAnsi" w:cstheme="minorHAnsi"/>
                <w:sz w:val="20"/>
                <w:szCs w:val="20"/>
              </w:rPr>
              <w:t>relationship it describes.*</w:t>
            </w:r>
          </w:p>
          <w:p w:rsidR="00CE3F30" w:rsidRPr="00466B74" w:rsidRDefault="00CE3F30" w:rsidP="00CE3F30">
            <w:pPr>
              <w:autoSpaceDE w:val="0"/>
              <w:autoSpaceDN w:val="0"/>
              <w:adjustRightInd w:val="0"/>
              <w:spacing w:after="0" w:line="240" w:lineRule="auto"/>
              <w:rPr>
                <w:rFonts w:asciiTheme="minorHAnsi" w:hAnsiTheme="minorHAnsi" w:cstheme="minorHAnsi"/>
                <w:sz w:val="20"/>
                <w:szCs w:val="20"/>
              </w:rPr>
            </w:pPr>
            <w:r w:rsidRPr="00185C6D">
              <w:rPr>
                <w:rFonts w:asciiTheme="minorHAnsi" w:hAnsiTheme="minorHAnsi" w:cstheme="minorHAnsi"/>
                <w:b/>
                <w:sz w:val="20"/>
                <w:szCs w:val="20"/>
              </w:rPr>
              <w:t>HSF-BF.A.1</w:t>
            </w:r>
            <w:r w:rsidRPr="00466B74">
              <w:rPr>
                <w:rFonts w:asciiTheme="minorHAnsi" w:hAnsiTheme="minorHAnsi" w:cstheme="minorHAnsi"/>
                <w:sz w:val="20"/>
                <w:szCs w:val="20"/>
              </w:rPr>
              <w:t xml:space="preserve"> Write a function that describes a relationship between two quantities.*</w:t>
            </w:r>
          </w:p>
          <w:p w:rsidR="00B05E08" w:rsidRDefault="00CE3F30" w:rsidP="00466B74">
            <w:pPr>
              <w:autoSpaceDE w:val="0"/>
              <w:autoSpaceDN w:val="0"/>
              <w:adjustRightInd w:val="0"/>
              <w:spacing w:after="0" w:line="240" w:lineRule="auto"/>
              <w:rPr>
                <w:rFonts w:asciiTheme="minorHAnsi" w:hAnsiTheme="minorHAnsi" w:cstheme="minorHAnsi"/>
                <w:sz w:val="20"/>
                <w:szCs w:val="20"/>
              </w:rPr>
            </w:pPr>
            <w:r w:rsidRPr="00185C6D">
              <w:rPr>
                <w:rFonts w:asciiTheme="minorHAnsi" w:hAnsiTheme="minorHAnsi" w:cstheme="minorHAnsi"/>
                <w:b/>
                <w:sz w:val="20"/>
                <w:szCs w:val="20"/>
              </w:rPr>
              <w:t>HSF-LE.A.3</w:t>
            </w:r>
            <w:r w:rsidRPr="00466B74">
              <w:rPr>
                <w:rFonts w:asciiTheme="minorHAnsi" w:hAnsiTheme="minorHAnsi" w:cstheme="minorHAnsi"/>
                <w:sz w:val="20"/>
                <w:szCs w:val="20"/>
              </w:rPr>
              <w:t xml:space="preserve"> Observe using graphs and tables that a quantity increasing exponentially eventually</w:t>
            </w:r>
            <w:r w:rsidR="00466B74">
              <w:rPr>
                <w:rFonts w:asciiTheme="minorHAnsi" w:hAnsiTheme="minorHAnsi" w:cstheme="minorHAnsi"/>
                <w:sz w:val="20"/>
                <w:szCs w:val="20"/>
              </w:rPr>
              <w:t xml:space="preserve"> </w:t>
            </w:r>
            <w:r w:rsidRPr="00466B74">
              <w:rPr>
                <w:rFonts w:asciiTheme="minorHAnsi" w:hAnsiTheme="minorHAnsi" w:cstheme="minorHAnsi"/>
                <w:sz w:val="20"/>
                <w:szCs w:val="20"/>
              </w:rPr>
              <w:t>exceeds a quantity increasing linearly, quadratically, or (more generally) as a polynomial</w:t>
            </w:r>
            <w:r w:rsidR="00466B74">
              <w:rPr>
                <w:rFonts w:asciiTheme="minorHAnsi" w:hAnsiTheme="minorHAnsi" w:cstheme="minorHAnsi"/>
                <w:sz w:val="20"/>
                <w:szCs w:val="20"/>
              </w:rPr>
              <w:t xml:space="preserve"> </w:t>
            </w:r>
            <w:r w:rsidRPr="00466B74">
              <w:rPr>
                <w:rFonts w:asciiTheme="minorHAnsi" w:hAnsiTheme="minorHAnsi" w:cstheme="minorHAnsi"/>
                <w:sz w:val="20"/>
                <w:szCs w:val="20"/>
              </w:rPr>
              <w:t>function.</w:t>
            </w: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Default="00FB321A" w:rsidP="00466B74">
            <w:pPr>
              <w:autoSpaceDE w:val="0"/>
              <w:autoSpaceDN w:val="0"/>
              <w:adjustRightInd w:val="0"/>
              <w:spacing w:after="0" w:line="240" w:lineRule="auto"/>
              <w:rPr>
                <w:rFonts w:asciiTheme="minorHAnsi" w:hAnsiTheme="minorHAnsi" w:cstheme="minorHAnsi"/>
                <w:sz w:val="20"/>
                <w:szCs w:val="20"/>
              </w:rPr>
            </w:pPr>
          </w:p>
          <w:p w:rsidR="00FB321A" w:rsidRPr="00466B74" w:rsidRDefault="00FB321A" w:rsidP="00466B74">
            <w:pPr>
              <w:autoSpaceDE w:val="0"/>
              <w:autoSpaceDN w:val="0"/>
              <w:adjustRightInd w:val="0"/>
              <w:spacing w:after="0" w:line="240" w:lineRule="auto"/>
              <w:rPr>
                <w:rFonts w:asciiTheme="minorHAnsi" w:hAnsiTheme="minorHAnsi" w:cstheme="minorHAnsi"/>
                <w:sz w:val="20"/>
                <w:szCs w:val="20"/>
              </w:rPr>
            </w:pPr>
          </w:p>
        </w:tc>
      </w:tr>
      <w:tr w:rsidR="00913782" w:rsidRPr="008355F1" w:rsidTr="00FB321A">
        <w:trPr>
          <w:trHeight w:val="620"/>
        </w:trPr>
        <w:tc>
          <w:tcPr>
            <w:tcW w:w="14620" w:type="dxa"/>
            <w:gridSpan w:val="16"/>
          </w:tcPr>
          <w:p w:rsidR="00913782" w:rsidRPr="008355F1" w:rsidRDefault="00913782" w:rsidP="008355F1">
            <w:pPr>
              <w:spacing w:after="0" w:line="240" w:lineRule="atLeast"/>
              <w:jc w:val="center"/>
              <w:rPr>
                <w:rFonts w:eastAsia="Times New Roman" w:cs="Arial"/>
                <w:b/>
                <w:color w:val="333333"/>
                <w:sz w:val="40"/>
                <w:szCs w:val="40"/>
                <w:lang/>
              </w:rPr>
            </w:pPr>
            <w:r w:rsidRPr="008355F1">
              <w:rPr>
                <w:rFonts w:eastAsia="Times New Roman" w:cs="Arial"/>
                <w:b/>
                <w:color w:val="333333"/>
                <w:sz w:val="40"/>
                <w:szCs w:val="40"/>
                <w:lang/>
              </w:rPr>
              <w:lastRenderedPageBreak/>
              <w:t>Unit 6</w:t>
            </w:r>
            <w:r w:rsidR="00B50D0C">
              <w:rPr>
                <w:rFonts w:eastAsia="Times New Roman" w:cs="Arial"/>
                <w:b/>
                <w:color w:val="333333"/>
                <w:sz w:val="40"/>
                <w:szCs w:val="40"/>
                <w:lang/>
              </w:rPr>
              <w:t>- Probability and Statistics</w:t>
            </w:r>
          </w:p>
        </w:tc>
      </w:tr>
      <w:tr w:rsidR="00913782" w:rsidRPr="008355F1" w:rsidTr="00FB321A">
        <w:trPr>
          <w:trHeight w:val="710"/>
        </w:trPr>
        <w:tc>
          <w:tcPr>
            <w:tcW w:w="14620" w:type="dxa"/>
            <w:gridSpan w:val="16"/>
          </w:tcPr>
          <w:p w:rsidR="00913782" w:rsidRPr="00466B74" w:rsidRDefault="00913782" w:rsidP="008355F1">
            <w:pPr>
              <w:spacing w:after="0" w:line="240" w:lineRule="atLeast"/>
              <w:rPr>
                <w:rFonts w:ascii="Arial" w:eastAsia="Times New Roman" w:hAnsi="Arial" w:cs="Arial"/>
                <w:b/>
                <w:color w:val="333333"/>
                <w:sz w:val="20"/>
                <w:szCs w:val="20"/>
                <w:lang/>
              </w:rPr>
            </w:pPr>
            <w:r w:rsidRPr="00466B74">
              <w:rPr>
                <w:rFonts w:ascii="Arial" w:eastAsia="Times New Roman" w:hAnsi="Arial" w:cs="Arial"/>
                <w:b/>
                <w:color w:val="333333"/>
                <w:sz w:val="20"/>
                <w:szCs w:val="20"/>
                <w:lang/>
              </w:rPr>
              <w:t>Prerequisite Skills:</w:t>
            </w:r>
          </w:p>
          <w:p w:rsidR="00BF3EFB" w:rsidRPr="00466B74" w:rsidRDefault="00BF3EFB" w:rsidP="00BF3EFB">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Developing a trend line (Item 1) 8.SP.A.2</w:t>
            </w:r>
          </w:p>
          <w:p w:rsidR="00BF3EFB" w:rsidRPr="00466B74" w:rsidRDefault="00BF3EFB" w:rsidP="00BF3EFB">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Interpreting slope in context (Item 2) 8.F.B.4, 8.SP.A.3</w:t>
            </w:r>
          </w:p>
          <w:p w:rsidR="00BF3EFB" w:rsidRPr="00466B74" w:rsidRDefault="00BF3EFB" w:rsidP="00BF3EFB">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Determining missing values in a two-way table (Item 3) 8.SP.A.4</w:t>
            </w:r>
          </w:p>
          <w:p w:rsidR="00BF3EFB" w:rsidRPr="00466B74" w:rsidRDefault="00BF3EFB" w:rsidP="00BF3EFB">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Developing row percentages from two-way tables (Item 4) 8.SP.A.4</w:t>
            </w:r>
          </w:p>
          <w:p w:rsidR="00BF3EFB" w:rsidRPr="00466B74" w:rsidRDefault="00BF3EFB" w:rsidP="00BF3EFB">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Computing summary measures of center for univariate data (Items 5a, b) 6.SP.A.3, 6.SP.B.5c</w:t>
            </w:r>
          </w:p>
          <w:p w:rsidR="00BF3EFB" w:rsidRPr="00466B74" w:rsidRDefault="00BF3EFB" w:rsidP="00BF3EFB">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Developing a graph for univariate data (Item 5c) 6.SP.B.4</w:t>
            </w:r>
          </w:p>
          <w:p w:rsidR="00913782" w:rsidRPr="00466B74" w:rsidRDefault="00BF3EFB" w:rsidP="00BF3EFB">
            <w:pPr>
              <w:autoSpaceDE w:val="0"/>
              <w:autoSpaceDN w:val="0"/>
              <w:adjustRightInd w:val="0"/>
              <w:spacing w:after="0" w:line="240" w:lineRule="auto"/>
              <w:rPr>
                <w:rFonts w:ascii="Arial" w:eastAsia="Times New Roman" w:hAnsi="Arial" w:cs="Arial"/>
                <w:color w:val="333333"/>
                <w:sz w:val="20"/>
                <w:szCs w:val="20"/>
                <w:lang/>
              </w:rPr>
            </w:pPr>
            <w:r w:rsidRPr="00466B74">
              <w:rPr>
                <w:rFonts w:ascii="Arial" w:hAnsi="Arial" w:cs="Arial"/>
                <w:sz w:val="20"/>
                <w:szCs w:val="20"/>
              </w:rPr>
              <w:t>• Describing the shape of a univariate distribution (Item 5d) 6.SP.A.2, 6.SP.5B.d</w:t>
            </w:r>
          </w:p>
        </w:tc>
      </w:tr>
      <w:tr w:rsidR="00847C63" w:rsidRPr="008355F1" w:rsidTr="00FB321A">
        <w:trPr>
          <w:trHeight w:val="467"/>
        </w:trPr>
        <w:tc>
          <w:tcPr>
            <w:tcW w:w="14620" w:type="dxa"/>
            <w:gridSpan w:val="16"/>
          </w:tcPr>
          <w:p w:rsidR="00847C63" w:rsidRDefault="00847C63" w:rsidP="008355F1">
            <w:pPr>
              <w:spacing w:after="0" w:line="240" w:lineRule="atLeast"/>
              <w:rPr>
                <w:rFonts w:ascii="Arial" w:eastAsia="Times New Roman" w:hAnsi="Arial" w:cs="Arial"/>
                <w:b/>
                <w:color w:val="333333"/>
                <w:sz w:val="20"/>
                <w:szCs w:val="20"/>
                <w:lang/>
              </w:rPr>
            </w:pPr>
            <w:r>
              <w:rPr>
                <w:rFonts w:ascii="Arial" w:eastAsia="Times New Roman" w:hAnsi="Arial" w:cs="Arial"/>
                <w:b/>
                <w:color w:val="333333"/>
                <w:sz w:val="20"/>
                <w:szCs w:val="20"/>
                <w:lang/>
              </w:rPr>
              <w:t xml:space="preserve">Materials: </w:t>
            </w:r>
          </w:p>
          <w:p w:rsidR="00847C63" w:rsidRPr="00847C63" w:rsidRDefault="00847C63" w:rsidP="008355F1">
            <w:pPr>
              <w:spacing w:after="0" w:line="240" w:lineRule="atLeast"/>
              <w:rPr>
                <w:rFonts w:ascii="Arial" w:eastAsia="Times New Roman" w:hAnsi="Arial" w:cs="Arial"/>
                <w:color w:val="333333"/>
                <w:sz w:val="20"/>
                <w:szCs w:val="20"/>
                <w:lang/>
              </w:rPr>
            </w:pPr>
            <w:r w:rsidRPr="00847C63">
              <w:rPr>
                <w:rFonts w:ascii="Arial" w:eastAsia="Times New Roman" w:hAnsi="Arial" w:cs="Arial"/>
                <w:color w:val="333333"/>
                <w:sz w:val="20"/>
                <w:szCs w:val="20"/>
                <w:lang/>
              </w:rPr>
              <w:t>Calculator</w:t>
            </w:r>
          </w:p>
        </w:tc>
      </w:tr>
      <w:tr w:rsidR="00FB321A" w:rsidRPr="008355F1" w:rsidTr="00573B54">
        <w:trPr>
          <w:trHeight w:val="710"/>
        </w:trPr>
        <w:tc>
          <w:tcPr>
            <w:tcW w:w="1636" w:type="dxa"/>
          </w:tcPr>
          <w:p w:rsidR="00913782" w:rsidRPr="00466B74" w:rsidRDefault="00913782" w:rsidP="00B50D0C">
            <w:pPr>
              <w:spacing w:after="0" w:line="240" w:lineRule="auto"/>
              <w:jc w:val="center"/>
              <w:rPr>
                <w:rFonts w:ascii="Arial" w:hAnsi="Arial" w:cs="Arial"/>
                <w:b/>
                <w:sz w:val="20"/>
                <w:szCs w:val="20"/>
              </w:rPr>
            </w:pPr>
            <w:r w:rsidRPr="00466B74">
              <w:rPr>
                <w:rFonts w:ascii="Arial" w:hAnsi="Arial" w:cs="Arial"/>
                <w:b/>
                <w:sz w:val="20"/>
                <w:szCs w:val="20"/>
              </w:rPr>
              <w:t>Activity</w:t>
            </w:r>
            <w:r w:rsidR="00BF3EFB" w:rsidRPr="00466B74">
              <w:rPr>
                <w:rFonts w:ascii="Arial" w:hAnsi="Arial" w:cs="Arial"/>
                <w:b/>
                <w:sz w:val="20"/>
                <w:szCs w:val="20"/>
              </w:rPr>
              <w:t xml:space="preserve"> or </w:t>
            </w:r>
            <w:r w:rsidR="00B50D0C" w:rsidRPr="00466B74">
              <w:rPr>
                <w:rFonts w:ascii="Arial" w:hAnsi="Arial" w:cs="Arial"/>
                <w:b/>
                <w:sz w:val="20"/>
                <w:szCs w:val="20"/>
              </w:rPr>
              <w:t>EA</w:t>
            </w:r>
          </w:p>
        </w:tc>
        <w:tc>
          <w:tcPr>
            <w:tcW w:w="4773" w:type="dxa"/>
            <w:gridSpan w:val="10"/>
          </w:tcPr>
          <w:p w:rsidR="00913782" w:rsidRPr="00466B74" w:rsidRDefault="00913782" w:rsidP="00B50D0C">
            <w:pPr>
              <w:autoSpaceDE w:val="0"/>
              <w:autoSpaceDN w:val="0"/>
              <w:adjustRightInd w:val="0"/>
              <w:spacing w:after="0" w:line="240" w:lineRule="auto"/>
              <w:jc w:val="center"/>
              <w:rPr>
                <w:rFonts w:ascii="Arial" w:hAnsi="Arial" w:cs="Arial"/>
                <w:b/>
                <w:sz w:val="20"/>
                <w:szCs w:val="20"/>
              </w:rPr>
            </w:pPr>
            <w:r w:rsidRPr="00466B74">
              <w:rPr>
                <w:rFonts w:ascii="Arial" w:hAnsi="Arial" w:cs="Arial"/>
                <w:b/>
                <w:sz w:val="20"/>
                <w:szCs w:val="20"/>
              </w:rPr>
              <w:t>Activity</w:t>
            </w:r>
            <w:r w:rsidR="00BF3EFB" w:rsidRPr="00466B74">
              <w:rPr>
                <w:rFonts w:ascii="Arial" w:hAnsi="Arial" w:cs="Arial"/>
                <w:b/>
                <w:sz w:val="20"/>
                <w:szCs w:val="20"/>
              </w:rPr>
              <w:t xml:space="preserve"> or </w:t>
            </w:r>
            <w:r w:rsidR="00B50D0C" w:rsidRPr="00466B74">
              <w:rPr>
                <w:rFonts w:ascii="Arial" w:hAnsi="Arial" w:cs="Arial"/>
                <w:b/>
                <w:sz w:val="20"/>
                <w:szCs w:val="20"/>
              </w:rPr>
              <w:t xml:space="preserve">EA </w:t>
            </w:r>
            <w:r w:rsidRPr="00466B74">
              <w:rPr>
                <w:rFonts w:ascii="Arial" w:hAnsi="Arial" w:cs="Arial"/>
                <w:b/>
                <w:sz w:val="20"/>
                <w:szCs w:val="20"/>
              </w:rPr>
              <w:t>Focus</w:t>
            </w:r>
          </w:p>
        </w:tc>
        <w:tc>
          <w:tcPr>
            <w:tcW w:w="1080" w:type="dxa"/>
            <w:gridSpan w:val="4"/>
          </w:tcPr>
          <w:p w:rsidR="00913782" w:rsidRPr="00466B74" w:rsidRDefault="00652CC2" w:rsidP="008355F1">
            <w:pPr>
              <w:autoSpaceDE w:val="0"/>
              <w:autoSpaceDN w:val="0"/>
              <w:adjustRightInd w:val="0"/>
              <w:spacing w:after="0" w:line="240" w:lineRule="auto"/>
              <w:jc w:val="center"/>
              <w:rPr>
                <w:rFonts w:ascii="Arial" w:hAnsi="Arial" w:cs="Arial"/>
                <w:b/>
                <w:sz w:val="20"/>
                <w:szCs w:val="20"/>
              </w:rPr>
            </w:pPr>
            <w:r w:rsidRPr="00466B74">
              <w:rPr>
                <w:rFonts w:ascii="Arial" w:hAnsi="Arial" w:cs="Arial"/>
                <w:b/>
                <w:sz w:val="20"/>
                <w:szCs w:val="20"/>
              </w:rPr>
              <w:t>Lessons within an Activity</w:t>
            </w:r>
          </w:p>
        </w:tc>
        <w:tc>
          <w:tcPr>
            <w:tcW w:w="7131" w:type="dxa"/>
          </w:tcPr>
          <w:p w:rsidR="00913782" w:rsidRPr="00466B74" w:rsidRDefault="00B50D0C" w:rsidP="008355F1">
            <w:pPr>
              <w:spacing w:after="0" w:line="240" w:lineRule="atLeast"/>
              <w:jc w:val="center"/>
              <w:rPr>
                <w:rFonts w:ascii="Arial" w:eastAsia="Times New Roman" w:hAnsi="Arial" w:cs="Arial"/>
                <w:b/>
                <w:color w:val="333333"/>
                <w:sz w:val="20"/>
                <w:szCs w:val="20"/>
                <w:lang/>
              </w:rPr>
            </w:pPr>
            <w:r w:rsidRPr="00466B74">
              <w:rPr>
                <w:rFonts w:ascii="Arial" w:eastAsia="Times New Roman" w:hAnsi="Arial" w:cs="Arial"/>
                <w:b/>
                <w:color w:val="333333"/>
                <w:sz w:val="20"/>
                <w:szCs w:val="20"/>
                <w:lang/>
              </w:rPr>
              <w:t>Activity or EA Common Core Standards Benchmarks</w:t>
            </w:r>
          </w:p>
        </w:tc>
      </w:tr>
      <w:tr w:rsidR="00FB321A" w:rsidRPr="008355F1" w:rsidTr="00573B54">
        <w:trPr>
          <w:trHeight w:val="710"/>
        </w:trPr>
        <w:tc>
          <w:tcPr>
            <w:tcW w:w="1636" w:type="dxa"/>
          </w:tcPr>
          <w:p w:rsidR="00913782" w:rsidRPr="00466B74" w:rsidRDefault="00B50D0C" w:rsidP="008355F1">
            <w:pPr>
              <w:spacing w:after="0" w:line="240" w:lineRule="auto"/>
              <w:jc w:val="center"/>
              <w:rPr>
                <w:rFonts w:ascii="Arial" w:hAnsi="Arial" w:cs="Arial"/>
                <w:b/>
                <w:sz w:val="20"/>
                <w:szCs w:val="20"/>
              </w:rPr>
            </w:pPr>
            <w:r w:rsidRPr="00466B74">
              <w:rPr>
                <w:rFonts w:ascii="Arial" w:hAnsi="Arial" w:cs="Arial"/>
                <w:b/>
                <w:sz w:val="20"/>
                <w:szCs w:val="20"/>
              </w:rPr>
              <w:t>36</w:t>
            </w:r>
          </w:p>
          <w:p w:rsidR="00B50D0C" w:rsidRPr="00466B74" w:rsidRDefault="00B50D0C" w:rsidP="008355F1">
            <w:pPr>
              <w:spacing w:after="0" w:line="240" w:lineRule="auto"/>
              <w:jc w:val="center"/>
              <w:rPr>
                <w:rFonts w:ascii="Arial" w:hAnsi="Arial" w:cs="Arial"/>
                <w:b/>
                <w:sz w:val="20"/>
                <w:szCs w:val="20"/>
              </w:rPr>
            </w:pPr>
            <w:r w:rsidRPr="00466B74">
              <w:rPr>
                <w:rFonts w:ascii="Arial" w:hAnsi="Arial" w:cs="Arial"/>
                <w:b/>
                <w:sz w:val="20"/>
                <w:szCs w:val="20"/>
              </w:rPr>
              <w:t>(Investigative)</w:t>
            </w:r>
          </w:p>
          <w:p w:rsidR="00344649" w:rsidRPr="00466B74" w:rsidRDefault="00344649" w:rsidP="008355F1">
            <w:pPr>
              <w:spacing w:after="0" w:line="240" w:lineRule="auto"/>
              <w:jc w:val="center"/>
              <w:rPr>
                <w:rFonts w:ascii="Arial" w:hAnsi="Arial" w:cs="Arial"/>
                <w:sz w:val="20"/>
                <w:szCs w:val="20"/>
              </w:rPr>
            </w:pPr>
            <w:r w:rsidRPr="00466B74">
              <w:rPr>
                <w:rFonts w:ascii="Arial" w:hAnsi="Arial" w:cs="Arial"/>
                <w:sz w:val="20"/>
                <w:szCs w:val="20"/>
              </w:rPr>
              <w:t xml:space="preserve">Measures of Center and Spread- </w:t>
            </w:r>
          </w:p>
          <w:p w:rsidR="00344649" w:rsidRPr="00466B74" w:rsidRDefault="00344649" w:rsidP="008355F1">
            <w:pPr>
              <w:spacing w:after="0" w:line="240" w:lineRule="auto"/>
              <w:jc w:val="center"/>
              <w:rPr>
                <w:rFonts w:ascii="Arial" w:hAnsi="Arial" w:cs="Arial"/>
                <w:i/>
                <w:sz w:val="20"/>
                <w:szCs w:val="20"/>
              </w:rPr>
            </w:pPr>
            <w:r w:rsidRPr="00466B74">
              <w:rPr>
                <w:rFonts w:ascii="Arial" w:hAnsi="Arial" w:cs="Arial"/>
                <w:i/>
                <w:sz w:val="20"/>
                <w:szCs w:val="20"/>
              </w:rPr>
              <w:t>To Text or Not to Text</w:t>
            </w:r>
          </w:p>
        </w:tc>
        <w:tc>
          <w:tcPr>
            <w:tcW w:w="4773" w:type="dxa"/>
            <w:gridSpan w:val="10"/>
          </w:tcPr>
          <w:p w:rsidR="00913782" w:rsidRPr="00466B74" w:rsidRDefault="00B50D0C" w:rsidP="00185C6D">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Measures of center and spread will be developed more extensively using the formulas. The mean will be used to find</w:t>
            </w:r>
            <w:r w:rsidR="00185C6D">
              <w:rPr>
                <w:rFonts w:ascii="Arial" w:hAnsi="Arial" w:cs="Arial"/>
                <w:sz w:val="20"/>
                <w:szCs w:val="20"/>
              </w:rPr>
              <w:t xml:space="preserve"> </w:t>
            </w:r>
            <w:r w:rsidRPr="00466B74">
              <w:rPr>
                <w:rFonts w:ascii="Arial" w:hAnsi="Arial" w:cs="Arial"/>
                <w:sz w:val="20"/>
                <w:szCs w:val="20"/>
              </w:rPr>
              <w:t>the mean absolute deviation and</w:t>
            </w:r>
            <w:r w:rsidR="00185C6D">
              <w:rPr>
                <w:rFonts w:ascii="Arial" w:hAnsi="Arial" w:cs="Arial"/>
                <w:sz w:val="20"/>
                <w:szCs w:val="20"/>
              </w:rPr>
              <w:t xml:space="preserve"> </w:t>
            </w:r>
            <w:r w:rsidRPr="00466B74">
              <w:rPr>
                <w:rFonts w:ascii="Arial" w:hAnsi="Arial" w:cs="Arial"/>
                <w:sz w:val="20"/>
                <w:szCs w:val="20"/>
              </w:rPr>
              <w:t>standard deviation, which are measures of variability. Skills include calculating and interpreting the standard deviation of a numerical data set, as well as selecting appropriate measures of spread by examining the shape of a distribution.</w:t>
            </w:r>
          </w:p>
        </w:tc>
        <w:tc>
          <w:tcPr>
            <w:tcW w:w="1080" w:type="dxa"/>
            <w:gridSpan w:val="4"/>
          </w:tcPr>
          <w:p w:rsidR="00913782" w:rsidRPr="00466B74" w:rsidRDefault="00293034" w:rsidP="00185C6D">
            <w:pPr>
              <w:autoSpaceDE w:val="0"/>
              <w:autoSpaceDN w:val="0"/>
              <w:adjustRightInd w:val="0"/>
              <w:spacing w:after="0" w:line="240" w:lineRule="auto"/>
              <w:jc w:val="center"/>
              <w:rPr>
                <w:rFonts w:ascii="Arial" w:hAnsi="Arial" w:cs="Arial"/>
                <w:sz w:val="20"/>
                <w:szCs w:val="20"/>
              </w:rPr>
            </w:pPr>
            <w:r w:rsidRPr="00466B74">
              <w:rPr>
                <w:rFonts w:ascii="Arial" w:hAnsi="Arial" w:cs="Arial"/>
                <w:sz w:val="20"/>
                <w:szCs w:val="20"/>
              </w:rPr>
              <w:t>Lessons 36-1 and 36-2</w:t>
            </w:r>
          </w:p>
          <w:p w:rsidR="00293034" w:rsidRPr="00466B74" w:rsidRDefault="00293034" w:rsidP="00185C6D">
            <w:pPr>
              <w:autoSpaceDE w:val="0"/>
              <w:autoSpaceDN w:val="0"/>
              <w:adjustRightInd w:val="0"/>
              <w:spacing w:after="0" w:line="240" w:lineRule="auto"/>
              <w:jc w:val="center"/>
              <w:rPr>
                <w:rFonts w:ascii="Arial" w:hAnsi="Arial" w:cs="Arial"/>
                <w:sz w:val="20"/>
                <w:szCs w:val="20"/>
              </w:rPr>
            </w:pPr>
            <w:r w:rsidRPr="00466B74">
              <w:rPr>
                <w:rFonts w:ascii="Arial" w:hAnsi="Arial" w:cs="Arial"/>
                <w:sz w:val="20"/>
                <w:szCs w:val="20"/>
              </w:rPr>
              <w:t>(2 Lessons)</w:t>
            </w:r>
          </w:p>
        </w:tc>
        <w:tc>
          <w:tcPr>
            <w:tcW w:w="7131" w:type="dxa"/>
          </w:tcPr>
          <w:p w:rsidR="009941CB" w:rsidRPr="00466B74" w:rsidRDefault="00B50D0C" w:rsidP="00FB321A">
            <w:pPr>
              <w:autoSpaceDE w:val="0"/>
              <w:autoSpaceDN w:val="0"/>
              <w:adjustRightInd w:val="0"/>
              <w:spacing w:after="0" w:line="240" w:lineRule="auto"/>
              <w:rPr>
                <w:rFonts w:ascii="Arial" w:eastAsia="Times New Roman" w:hAnsi="Arial" w:cs="Arial"/>
                <w:b/>
                <w:color w:val="333333"/>
                <w:sz w:val="20"/>
                <w:szCs w:val="20"/>
                <w:lang/>
              </w:rPr>
            </w:pPr>
            <w:r w:rsidRPr="00185C6D">
              <w:rPr>
                <w:rFonts w:ascii="Arial" w:hAnsi="Arial" w:cs="Arial"/>
                <w:b/>
                <w:sz w:val="20"/>
                <w:szCs w:val="20"/>
              </w:rPr>
              <w:t>HSS-ID.A.2</w:t>
            </w:r>
            <w:r w:rsidRPr="00466B74">
              <w:rPr>
                <w:rFonts w:ascii="Arial" w:hAnsi="Arial" w:cs="Arial"/>
                <w:sz w:val="20"/>
                <w:szCs w:val="20"/>
              </w:rPr>
              <w:t xml:space="preserve"> Use statistics appropriate to the shape of the data distribution to compare center</w:t>
            </w:r>
            <w:r w:rsidR="00466B74">
              <w:rPr>
                <w:rFonts w:ascii="Arial" w:hAnsi="Arial" w:cs="Arial"/>
                <w:sz w:val="20"/>
                <w:szCs w:val="20"/>
              </w:rPr>
              <w:t xml:space="preserve"> </w:t>
            </w:r>
            <w:r w:rsidRPr="00466B74">
              <w:rPr>
                <w:rFonts w:ascii="Arial" w:hAnsi="Arial" w:cs="Arial"/>
                <w:sz w:val="20"/>
                <w:szCs w:val="20"/>
              </w:rPr>
              <w:t>(median, mean) and spread (interquartile range, standard deviation) of two or more</w:t>
            </w:r>
            <w:r w:rsidR="00FB321A">
              <w:rPr>
                <w:rFonts w:ascii="Arial" w:hAnsi="Arial" w:cs="Arial"/>
                <w:sz w:val="20"/>
                <w:szCs w:val="20"/>
              </w:rPr>
              <w:t xml:space="preserve"> </w:t>
            </w:r>
            <w:r w:rsidRPr="00466B74">
              <w:rPr>
                <w:rFonts w:ascii="Arial" w:hAnsi="Arial" w:cs="Arial"/>
                <w:sz w:val="20"/>
                <w:szCs w:val="20"/>
              </w:rPr>
              <w:t>different data sets.</w:t>
            </w:r>
          </w:p>
        </w:tc>
      </w:tr>
      <w:tr w:rsidR="00FB321A" w:rsidRPr="008355F1" w:rsidTr="00573B54">
        <w:trPr>
          <w:trHeight w:val="2618"/>
        </w:trPr>
        <w:tc>
          <w:tcPr>
            <w:tcW w:w="1636" w:type="dxa"/>
          </w:tcPr>
          <w:p w:rsidR="00913782" w:rsidRPr="00466B74" w:rsidRDefault="00B50D0C" w:rsidP="008355F1">
            <w:pPr>
              <w:spacing w:after="0" w:line="240" w:lineRule="auto"/>
              <w:jc w:val="center"/>
              <w:rPr>
                <w:rFonts w:ascii="Arial" w:hAnsi="Arial" w:cs="Arial"/>
                <w:b/>
                <w:sz w:val="20"/>
                <w:szCs w:val="20"/>
              </w:rPr>
            </w:pPr>
            <w:r w:rsidRPr="00466B74">
              <w:rPr>
                <w:rFonts w:ascii="Arial" w:hAnsi="Arial" w:cs="Arial"/>
                <w:b/>
                <w:sz w:val="20"/>
                <w:szCs w:val="20"/>
              </w:rPr>
              <w:t>37</w:t>
            </w:r>
          </w:p>
          <w:p w:rsidR="00B50D0C" w:rsidRPr="00466B74" w:rsidRDefault="00B50D0C" w:rsidP="008355F1">
            <w:pPr>
              <w:spacing w:after="0" w:line="240" w:lineRule="auto"/>
              <w:jc w:val="center"/>
              <w:rPr>
                <w:rFonts w:ascii="Arial" w:hAnsi="Arial" w:cs="Arial"/>
                <w:b/>
                <w:sz w:val="20"/>
                <w:szCs w:val="20"/>
              </w:rPr>
            </w:pPr>
            <w:r w:rsidRPr="00466B74">
              <w:rPr>
                <w:rFonts w:ascii="Arial" w:hAnsi="Arial" w:cs="Arial"/>
                <w:b/>
                <w:sz w:val="20"/>
                <w:szCs w:val="20"/>
              </w:rPr>
              <w:t>(Investigative)</w:t>
            </w:r>
          </w:p>
          <w:p w:rsidR="001B725D" w:rsidRPr="00466B74" w:rsidRDefault="001B725D" w:rsidP="008355F1">
            <w:pPr>
              <w:spacing w:after="0" w:line="240" w:lineRule="auto"/>
              <w:jc w:val="center"/>
              <w:rPr>
                <w:rFonts w:ascii="Arial" w:hAnsi="Arial" w:cs="Arial"/>
                <w:b/>
                <w:sz w:val="20"/>
                <w:szCs w:val="20"/>
              </w:rPr>
            </w:pPr>
            <w:r w:rsidRPr="00466B74">
              <w:rPr>
                <w:rFonts w:ascii="Arial" w:hAnsi="Arial" w:cs="Arial"/>
                <w:sz w:val="20"/>
                <w:szCs w:val="20"/>
              </w:rPr>
              <w:t>Dot and Box Plots and the Normal Distribution-</w:t>
            </w:r>
            <w:r w:rsidRPr="00466B74">
              <w:rPr>
                <w:rFonts w:ascii="Arial" w:hAnsi="Arial" w:cs="Arial"/>
                <w:b/>
                <w:sz w:val="20"/>
                <w:szCs w:val="20"/>
              </w:rPr>
              <w:t xml:space="preserve"> </w:t>
            </w:r>
            <w:r w:rsidRPr="00466B74">
              <w:rPr>
                <w:rFonts w:ascii="Arial" w:hAnsi="Arial" w:cs="Arial"/>
                <w:i/>
                <w:sz w:val="20"/>
                <w:szCs w:val="20"/>
              </w:rPr>
              <w:t>Disturbing Coyotes</w:t>
            </w:r>
          </w:p>
        </w:tc>
        <w:tc>
          <w:tcPr>
            <w:tcW w:w="4773" w:type="dxa"/>
            <w:gridSpan w:val="10"/>
          </w:tcPr>
          <w:p w:rsidR="009941CB" w:rsidRPr="00466B74" w:rsidRDefault="00B50D0C" w:rsidP="00FB321A">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Students will construct representations of univariate data in a real context, and</w:t>
            </w:r>
            <w:r w:rsidR="00466B74">
              <w:rPr>
                <w:rFonts w:ascii="Arial" w:hAnsi="Arial" w:cs="Arial"/>
                <w:sz w:val="20"/>
                <w:szCs w:val="20"/>
              </w:rPr>
              <w:t xml:space="preserve"> </w:t>
            </w:r>
            <w:r w:rsidRPr="00466B74">
              <w:rPr>
                <w:rFonts w:ascii="Arial" w:hAnsi="Arial" w:cs="Arial"/>
                <w:sz w:val="20"/>
                <w:szCs w:val="20"/>
              </w:rPr>
              <w:t>describe characteristics of the data distribution such as center, shape, and spread using graphs and numerical summaries. They will compare distributions, commenting on similarities</w:t>
            </w:r>
            <w:r w:rsidR="00FB321A">
              <w:rPr>
                <w:rFonts w:ascii="Arial" w:hAnsi="Arial" w:cs="Arial"/>
                <w:sz w:val="20"/>
                <w:szCs w:val="20"/>
              </w:rPr>
              <w:t xml:space="preserve"> </w:t>
            </w:r>
            <w:r w:rsidRPr="00466B74">
              <w:rPr>
                <w:rFonts w:ascii="Arial" w:hAnsi="Arial" w:cs="Arial"/>
                <w:sz w:val="20"/>
                <w:szCs w:val="20"/>
              </w:rPr>
              <w:t>and differences among them. Students will learn to create a five-number summary and create a modified box plot.</w:t>
            </w:r>
          </w:p>
        </w:tc>
        <w:tc>
          <w:tcPr>
            <w:tcW w:w="1080" w:type="dxa"/>
            <w:gridSpan w:val="4"/>
          </w:tcPr>
          <w:p w:rsidR="00913782" w:rsidRPr="00466B74" w:rsidRDefault="00293034" w:rsidP="00185C6D">
            <w:pPr>
              <w:autoSpaceDE w:val="0"/>
              <w:autoSpaceDN w:val="0"/>
              <w:adjustRightInd w:val="0"/>
              <w:spacing w:after="0" w:line="240" w:lineRule="auto"/>
              <w:jc w:val="center"/>
              <w:rPr>
                <w:rFonts w:ascii="Arial" w:hAnsi="Arial" w:cs="Arial"/>
                <w:sz w:val="20"/>
                <w:szCs w:val="20"/>
              </w:rPr>
            </w:pPr>
            <w:r w:rsidRPr="00466B74">
              <w:rPr>
                <w:rFonts w:ascii="Arial" w:hAnsi="Arial" w:cs="Arial"/>
                <w:sz w:val="20"/>
                <w:szCs w:val="20"/>
              </w:rPr>
              <w:t>Lessons 37-1 to 37-3</w:t>
            </w:r>
          </w:p>
          <w:p w:rsidR="00293034" w:rsidRPr="00466B74" w:rsidRDefault="00293034" w:rsidP="00185C6D">
            <w:pPr>
              <w:autoSpaceDE w:val="0"/>
              <w:autoSpaceDN w:val="0"/>
              <w:adjustRightInd w:val="0"/>
              <w:spacing w:after="0" w:line="240" w:lineRule="auto"/>
              <w:jc w:val="center"/>
              <w:rPr>
                <w:rFonts w:ascii="Arial" w:hAnsi="Arial" w:cs="Arial"/>
                <w:sz w:val="20"/>
                <w:szCs w:val="20"/>
              </w:rPr>
            </w:pPr>
            <w:r w:rsidRPr="00466B74">
              <w:rPr>
                <w:rFonts w:ascii="Arial" w:hAnsi="Arial" w:cs="Arial"/>
                <w:sz w:val="20"/>
                <w:szCs w:val="20"/>
              </w:rPr>
              <w:t>(3 Lessons)</w:t>
            </w:r>
          </w:p>
        </w:tc>
        <w:tc>
          <w:tcPr>
            <w:tcW w:w="7131" w:type="dxa"/>
          </w:tcPr>
          <w:p w:rsidR="00B50D0C" w:rsidRPr="00466B74" w:rsidRDefault="00B50D0C" w:rsidP="00B50D0C">
            <w:pPr>
              <w:autoSpaceDE w:val="0"/>
              <w:autoSpaceDN w:val="0"/>
              <w:adjustRightInd w:val="0"/>
              <w:spacing w:after="0" w:line="240" w:lineRule="auto"/>
              <w:rPr>
                <w:rFonts w:ascii="Arial" w:hAnsi="Arial" w:cs="Arial"/>
                <w:sz w:val="20"/>
                <w:szCs w:val="20"/>
              </w:rPr>
            </w:pPr>
            <w:r w:rsidRPr="00185C6D">
              <w:rPr>
                <w:rFonts w:ascii="Arial" w:hAnsi="Arial" w:cs="Arial"/>
                <w:b/>
                <w:sz w:val="20"/>
                <w:szCs w:val="20"/>
              </w:rPr>
              <w:t>HSS-ID.A.1</w:t>
            </w:r>
            <w:r w:rsidRPr="00466B74">
              <w:rPr>
                <w:rFonts w:ascii="Arial" w:hAnsi="Arial" w:cs="Arial"/>
                <w:sz w:val="20"/>
                <w:szCs w:val="20"/>
              </w:rPr>
              <w:t xml:space="preserve"> Represent data with plots on the real number line (dot plots, histograms, and box plots).</w:t>
            </w:r>
          </w:p>
          <w:p w:rsidR="00B50D0C" w:rsidRPr="00466B74" w:rsidRDefault="00B50D0C" w:rsidP="00B50D0C">
            <w:pPr>
              <w:autoSpaceDE w:val="0"/>
              <w:autoSpaceDN w:val="0"/>
              <w:adjustRightInd w:val="0"/>
              <w:spacing w:after="0" w:line="240" w:lineRule="auto"/>
              <w:rPr>
                <w:rFonts w:ascii="Arial" w:hAnsi="Arial" w:cs="Arial"/>
                <w:sz w:val="20"/>
                <w:szCs w:val="20"/>
              </w:rPr>
            </w:pPr>
            <w:r w:rsidRPr="00185C6D">
              <w:rPr>
                <w:rFonts w:ascii="Arial" w:hAnsi="Arial" w:cs="Arial"/>
                <w:b/>
                <w:sz w:val="20"/>
                <w:szCs w:val="20"/>
              </w:rPr>
              <w:t>HSS-ID.A.2</w:t>
            </w:r>
            <w:r w:rsidRPr="00466B74">
              <w:rPr>
                <w:rFonts w:ascii="Arial" w:hAnsi="Arial" w:cs="Arial"/>
                <w:sz w:val="20"/>
                <w:szCs w:val="20"/>
              </w:rPr>
              <w:t xml:space="preserve"> Use statistics appropriate to the shape of the data distribution to compare center (median,</w:t>
            </w:r>
            <w:r w:rsidR="00466B74">
              <w:rPr>
                <w:rFonts w:ascii="Arial" w:hAnsi="Arial" w:cs="Arial"/>
                <w:sz w:val="20"/>
                <w:szCs w:val="20"/>
              </w:rPr>
              <w:t xml:space="preserve"> </w:t>
            </w:r>
            <w:r w:rsidRPr="00466B74">
              <w:rPr>
                <w:rFonts w:ascii="Arial" w:hAnsi="Arial" w:cs="Arial"/>
                <w:sz w:val="20"/>
                <w:szCs w:val="20"/>
              </w:rPr>
              <w:t>mean) and spread (interquartile range, standard deviation) of two or more different data sets.</w:t>
            </w:r>
          </w:p>
          <w:p w:rsidR="00B50D0C" w:rsidRPr="00466B74" w:rsidRDefault="00B50D0C" w:rsidP="00B50D0C">
            <w:pPr>
              <w:autoSpaceDE w:val="0"/>
              <w:autoSpaceDN w:val="0"/>
              <w:adjustRightInd w:val="0"/>
              <w:spacing w:after="0" w:line="240" w:lineRule="auto"/>
              <w:rPr>
                <w:rFonts w:ascii="Arial" w:hAnsi="Arial" w:cs="Arial"/>
                <w:sz w:val="20"/>
                <w:szCs w:val="20"/>
              </w:rPr>
            </w:pPr>
            <w:r w:rsidRPr="00185C6D">
              <w:rPr>
                <w:rFonts w:ascii="Arial" w:hAnsi="Arial" w:cs="Arial"/>
                <w:b/>
                <w:sz w:val="20"/>
                <w:szCs w:val="20"/>
              </w:rPr>
              <w:t>HSS-ID.A.3</w:t>
            </w:r>
            <w:r w:rsidRPr="00466B74">
              <w:rPr>
                <w:rFonts w:ascii="Arial" w:hAnsi="Arial" w:cs="Arial"/>
                <w:sz w:val="20"/>
                <w:szCs w:val="20"/>
              </w:rPr>
              <w:t xml:space="preserve"> Interpret differences in shape, center, and spread in the context of the data sets, accounting</w:t>
            </w:r>
            <w:r w:rsidR="00466B74">
              <w:rPr>
                <w:rFonts w:ascii="Arial" w:hAnsi="Arial" w:cs="Arial"/>
                <w:sz w:val="20"/>
                <w:szCs w:val="20"/>
              </w:rPr>
              <w:t xml:space="preserve"> </w:t>
            </w:r>
            <w:r w:rsidRPr="00466B74">
              <w:rPr>
                <w:rFonts w:ascii="Arial" w:hAnsi="Arial" w:cs="Arial"/>
                <w:sz w:val="20"/>
                <w:szCs w:val="20"/>
              </w:rPr>
              <w:t>for possible effects of extreme data points (outliers).</w:t>
            </w:r>
          </w:p>
          <w:p w:rsidR="009941CB" w:rsidRPr="00466B74" w:rsidRDefault="00B50D0C" w:rsidP="00466B74">
            <w:pPr>
              <w:autoSpaceDE w:val="0"/>
              <w:autoSpaceDN w:val="0"/>
              <w:adjustRightInd w:val="0"/>
              <w:spacing w:after="0" w:line="240" w:lineRule="auto"/>
              <w:rPr>
                <w:rFonts w:ascii="Arial" w:eastAsia="Times New Roman" w:hAnsi="Arial" w:cs="Arial"/>
                <w:b/>
                <w:color w:val="333333"/>
                <w:sz w:val="20"/>
                <w:szCs w:val="20"/>
                <w:lang/>
              </w:rPr>
            </w:pPr>
            <w:r w:rsidRPr="00185C6D">
              <w:rPr>
                <w:rFonts w:ascii="Arial" w:hAnsi="Arial" w:cs="Arial"/>
                <w:b/>
                <w:sz w:val="20"/>
                <w:szCs w:val="20"/>
              </w:rPr>
              <w:t>HSS-ID.A.4</w:t>
            </w:r>
            <w:r w:rsidRPr="00466B74">
              <w:rPr>
                <w:rFonts w:ascii="Arial" w:hAnsi="Arial" w:cs="Arial"/>
                <w:sz w:val="20"/>
                <w:szCs w:val="20"/>
              </w:rPr>
              <w:t xml:space="preserve"> Use the mean and standard deviation of a data set to fit it to a normal distribution and to</w:t>
            </w:r>
            <w:r w:rsidR="00466B74">
              <w:rPr>
                <w:rFonts w:ascii="Arial" w:hAnsi="Arial" w:cs="Arial"/>
                <w:sz w:val="20"/>
                <w:szCs w:val="20"/>
              </w:rPr>
              <w:t xml:space="preserve"> </w:t>
            </w:r>
            <w:r w:rsidRPr="00466B74">
              <w:rPr>
                <w:rFonts w:ascii="Arial" w:hAnsi="Arial" w:cs="Arial"/>
                <w:sz w:val="20"/>
                <w:szCs w:val="20"/>
              </w:rPr>
              <w:t>estimate population percentages. Recognize that there are data sets for which such a</w:t>
            </w:r>
            <w:r w:rsidR="00240792" w:rsidRPr="00466B74">
              <w:rPr>
                <w:rFonts w:ascii="Arial" w:hAnsi="Arial" w:cs="Arial"/>
                <w:sz w:val="20"/>
                <w:szCs w:val="20"/>
              </w:rPr>
              <w:t xml:space="preserve"> </w:t>
            </w:r>
            <w:r w:rsidRPr="00466B74">
              <w:rPr>
                <w:rFonts w:ascii="Arial" w:hAnsi="Arial" w:cs="Arial"/>
                <w:sz w:val="20"/>
                <w:szCs w:val="20"/>
              </w:rPr>
              <w:t>procedure is not appropriate. Use calculators, spreadsheets, and tables to estimate areas</w:t>
            </w:r>
            <w:r w:rsidR="00240792" w:rsidRPr="00466B74">
              <w:rPr>
                <w:rFonts w:ascii="Arial" w:hAnsi="Arial" w:cs="Arial"/>
                <w:sz w:val="20"/>
                <w:szCs w:val="20"/>
              </w:rPr>
              <w:t xml:space="preserve"> </w:t>
            </w:r>
            <w:r w:rsidRPr="00466B74">
              <w:rPr>
                <w:rFonts w:ascii="Arial" w:hAnsi="Arial" w:cs="Arial"/>
                <w:sz w:val="20"/>
                <w:szCs w:val="20"/>
              </w:rPr>
              <w:t>under the normal curve.</w:t>
            </w:r>
          </w:p>
        </w:tc>
      </w:tr>
      <w:tr w:rsidR="00FB321A" w:rsidRPr="008355F1" w:rsidTr="00573B54">
        <w:trPr>
          <w:trHeight w:val="260"/>
        </w:trPr>
        <w:tc>
          <w:tcPr>
            <w:tcW w:w="1636" w:type="dxa"/>
          </w:tcPr>
          <w:p w:rsidR="009941CB" w:rsidRPr="00466B74" w:rsidRDefault="009941CB" w:rsidP="008355F1">
            <w:pPr>
              <w:spacing w:after="0" w:line="240" w:lineRule="auto"/>
              <w:jc w:val="center"/>
              <w:rPr>
                <w:rFonts w:ascii="Arial" w:hAnsi="Arial" w:cs="Arial"/>
                <w:b/>
                <w:sz w:val="20"/>
                <w:szCs w:val="20"/>
              </w:rPr>
            </w:pPr>
            <w:r w:rsidRPr="00466B74">
              <w:rPr>
                <w:rFonts w:ascii="Arial" w:hAnsi="Arial" w:cs="Arial"/>
                <w:b/>
                <w:sz w:val="20"/>
                <w:szCs w:val="20"/>
              </w:rPr>
              <w:t>EA 1</w:t>
            </w:r>
          </w:p>
          <w:p w:rsidR="00D26EE7" w:rsidRPr="00466B74" w:rsidRDefault="00D26EE7" w:rsidP="008355F1">
            <w:pPr>
              <w:spacing w:after="0" w:line="240" w:lineRule="auto"/>
              <w:jc w:val="center"/>
              <w:rPr>
                <w:rFonts w:ascii="Arial" w:hAnsi="Arial" w:cs="Arial"/>
                <w:b/>
                <w:sz w:val="20"/>
                <w:szCs w:val="20"/>
              </w:rPr>
            </w:pPr>
            <w:r w:rsidRPr="00466B74">
              <w:rPr>
                <w:rFonts w:ascii="Arial" w:hAnsi="Arial" w:cs="Arial"/>
                <w:sz w:val="20"/>
                <w:szCs w:val="20"/>
              </w:rPr>
              <w:t>Comparing Univariate Distributions-</w:t>
            </w:r>
            <w:r w:rsidRPr="00466B74">
              <w:rPr>
                <w:rFonts w:ascii="Arial" w:hAnsi="Arial" w:cs="Arial"/>
                <w:b/>
                <w:sz w:val="20"/>
                <w:szCs w:val="20"/>
              </w:rPr>
              <w:t xml:space="preserve"> </w:t>
            </w:r>
            <w:r w:rsidRPr="00466B74">
              <w:rPr>
                <w:rFonts w:ascii="Arial" w:hAnsi="Arial" w:cs="Arial"/>
                <w:i/>
                <w:sz w:val="20"/>
                <w:szCs w:val="20"/>
              </w:rPr>
              <w:t>Splitting the Bill</w:t>
            </w:r>
          </w:p>
        </w:tc>
        <w:tc>
          <w:tcPr>
            <w:tcW w:w="4773" w:type="dxa"/>
            <w:gridSpan w:val="10"/>
          </w:tcPr>
          <w:p w:rsidR="00240792" w:rsidRPr="00466B74" w:rsidRDefault="00240792" w:rsidP="00240792">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Visual comparison of univariate  graphical displays</w:t>
            </w:r>
          </w:p>
          <w:p w:rsidR="00240792" w:rsidRPr="00466B74" w:rsidRDefault="00240792" w:rsidP="00240792">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Computational comparisons of</w:t>
            </w:r>
            <w:r w:rsidR="00FB321A">
              <w:rPr>
                <w:rFonts w:ascii="Arial" w:hAnsi="Arial" w:cs="Arial"/>
                <w:sz w:val="20"/>
                <w:szCs w:val="20"/>
              </w:rPr>
              <w:t xml:space="preserve"> </w:t>
            </w:r>
            <w:r w:rsidRPr="00466B74">
              <w:rPr>
                <w:rFonts w:ascii="Arial" w:hAnsi="Arial" w:cs="Arial"/>
                <w:sz w:val="20"/>
                <w:szCs w:val="20"/>
              </w:rPr>
              <w:t>center and spread</w:t>
            </w:r>
          </w:p>
          <w:p w:rsidR="00240792" w:rsidRPr="00466B74" w:rsidRDefault="00240792" w:rsidP="00240792">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Computing specific measures of center and spread (including five number summary)</w:t>
            </w:r>
          </w:p>
          <w:p w:rsidR="00240792" w:rsidRPr="00466B74" w:rsidRDefault="00240792" w:rsidP="00240792">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Determining outliers</w:t>
            </w:r>
          </w:p>
          <w:p w:rsidR="00240792" w:rsidRPr="00466B74" w:rsidRDefault="00240792" w:rsidP="00240792">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Creating modified box plots</w:t>
            </w:r>
          </w:p>
          <w:p w:rsidR="009941CB" w:rsidRPr="00466B74" w:rsidRDefault="00240792" w:rsidP="00240792">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Determining appropriate measures of variability</w:t>
            </w:r>
          </w:p>
        </w:tc>
        <w:tc>
          <w:tcPr>
            <w:tcW w:w="1080" w:type="dxa"/>
            <w:gridSpan w:val="4"/>
          </w:tcPr>
          <w:p w:rsidR="009941CB" w:rsidRPr="00466B74" w:rsidRDefault="009941CB" w:rsidP="008355F1">
            <w:pPr>
              <w:autoSpaceDE w:val="0"/>
              <w:autoSpaceDN w:val="0"/>
              <w:adjustRightInd w:val="0"/>
              <w:spacing w:after="0" w:line="240" w:lineRule="auto"/>
              <w:rPr>
                <w:rFonts w:ascii="Arial" w:hAnsi="Arial" w:cs="Arial"/>
                <w:sz w:val="20"/>
                <w:szCs w:val="20"/>
              </w:rPr>
            </w:pPr>
          </w:p>
        </w:tc>
        <w:tc>
          <w:tcPr>
            <w:tcW w:w="7131" w:type="dxa"/>
          </w:tcPr>
          <w:p w:rsidR="00240792" w:rsidRPr="00466B74" w:rsidRDefault="00240792" w:rsidP="00240792">
            <w:pPr>
              <w:autoSpaceDE w:val="0"/>
              <w:autoSpaceDN w:val="0"/>
              <w:adjustRightInd w:val="0"/>
              <w:spacing w:after="0" w:line="240" w:lineRule="auto"/>
              <w:rPr>
                <w:rFonts w:ascii="Arial" w:hAnsi="Arial" w:cs="Arial"/>
                <w:sz w:val="20"/>
                <w:szCs w:val="20"/>
              </w:rPr>
            </w:pPr>
            <w:r w:rsidRPr="00185C6D">
              <w:rPr>
                <w:rFonts w:ascii="Arial" w:hAnsi="Arial" w:cs="Arial"/>
                <w:b/>
                <w:sz w:val="20"/>
                <w:szCs w:val="20"/>
              </w:rPr>
              <w:t>HSS-ID.A.1</w:t>
            </w:r>
            <w:r w:rsidRPr="00466B74">
              <w:rPr>
                <w:rFonts w:ascii="Arial" w:hAnsi="Arial" w:cs="Arial"/>
                <w:sz w:val="20"/>
                <w:szCs w:val="20"/>
              </w:rPr>
              <w:t xml:space="preserve"> Represent data with plots on the real number line (dot plots, histograms, and box plots).</w:t>
            </w:r>
          </w:p>
          <w:p w:rsidR="00240792" w:rsidRPr="00466B74" w:rsidRDefault="00240792" w:rsidP="00240792">
            <w:pPr>
              <w:autoSpaceDE w:val="0"/>
              <w:autoSpaceDN w:val="0"/>
              <w:adjustRightInd w:val="0"/>
              <w:spacing w:after="0" w:line="240" w:lineRule="auto"/>
              <w:rPr>
                <w:rFonts w:ascii="Arial" w:hAnsi="Arial" w:cs="Arial"/>
                <w:sz w:val="20"/>
                <w:szCs w:val="20"/>
              </w:rPr>
            </w:pPr>
            <w:r w:rsidRPr="00185C6D">
              <w:rPr>
                <w:rFonts w:ascii="Arial" w:hAnsi="Arial" w:cs="Arial"/>
                <w:b/>
                <w:sz w:val="20"/>
                <w:szCs w:val="20"/>
              </w:rPr>
              <w:t>HSS-ID.A.2</w:t>
            </w:r>
            <w:r w:rsidRPr="00466B74">
              <w:rPr>
                <w:rFonts w:ascii="Arial" w:hAnsi="Arial" w:cs="Arial"/>
                <w:sz w:val="20"/>
                <w:szCs w:val="20"/>
              </w:rPr>
              <w:t xml:space="preserve"> Use statistics appropriate to the shape of the data distribution to compare center</w:t>
            </w:r>
            <w:r w:rsidR="00466B74">
              <w:rPr>
                <w:rFonts w:ascii="Arial" w:hAnsi="Arial" w:cs="Arial"/>
                <w:sz w:val="20"/>
                <w:szCs w:val="20"/>
              </w:rPr>
              <w:t xml:space="preserve"> </w:t>
            </w:r>
            <w:r w:rsidRPr="00466B74">
              <w:rPr>
                <w:rFonts w:ascii="Arial" w:hAnsi="Arial" w:cs="Arial"/>
                <w:sz w:val="20"/>
                <w:szCs w:val="20"/>
              </w:rPr>
              <w:t>(median, mean) and spread (interquartile range, standard deviation) of two or more</w:t>
            </w:r>
            <w:r w:rsidR="00FB321A">
              <w:rPr>
                <w:rFonts w:ascii="Arial" w:hAnsi="Arial" w:cs="Arial"/>
                <w:sz w:val="20"/>
                <w:szCs w:val="20"/>
              </w:rPr>
              <w:t xml:space="preserve"> </w:t>
            </w:r>
            <w:r w:rsidRPr="00466B74">
              <w:rPr>
                <w:rFonts w:ascii="Arial" w:hAnsi="Arial" w:cs="Arial"/>
                <w:sz w:val="20"/>
                <w:szCs w:val="20"/>
              </w:rPr>
              <w:t>different data sets.</w:t>
            </w:r>
          </w:p>
          <w:p w:rsidR="009941CB" w:rsidRPr="00466B74" w:rsidRDefault="00240792" w:rsidP="00466B74">
            <w:pPr>
              <w:autoSpaceDE w:val="0"/>
              <w:autoSpaceDN w:val="0"/>
              <w:adjustRightInd w:val="0"/>
              <w:spacing w:after="0" w:line="240" w:lineRule="auto"/>
              <w:rPr>
                <w:rFonts w:ascii="Arial" w:eastAsia="Times New Roman" w:hAnsi="Arial" w:cs="Arial"/>
                <w:b/>
                <w:color w:val="333333"/>
                <w:sz w:val="20"/>
                <w:szCs w:val="20"/>
                <w:lang/>
              </w:rPr>
            </w:pPr>
            <w:r w:rsidRPr="00185C6D">
              <w:rPr>
                <w:rFonts w:ascii="Arial" w:hAnsi="Arial" w:cs="Arial"/>
                <w:b/>
                <w:sz w:val="20"/>
                <w:szCs w:val="20"/>
              </w:rPr>
              <w:t>HSS-ID.A.3</w:t>
            </w:r>
            <w:r w:rsidRPr="00466B74">
              <w:rPr>
                <w:rFonts w:ascii="Arial" w:hAnsi="Arial" w:cs="Arial"/>
                <w:sz w:val="20"/>
                <w:szCs w:val="20"/>
              </w:rPr>
              <w:t xml:space="preserve"> Interpret differences in shape, center, and spread in the context of the data sets, accounting</w:t>
            </w:r>
            <w:r w:rsidR="00466B74">
              <w:rPr>
                <w:rFonts w:ascii="Arial" w:hAnsi="Arial" w:cs="Arial"/>
                <w:sz w:val="20"/>
                <w:szCs w:val="20"/>
              </w:rPr>
              <w:t xml:space="preserve"> </w:t>
            </w:r>
            <w:r w:rsidRPr="00466B74">
              <w:rPr>
                <w:rFonts w:ascii="Arial" w:hAnsi="Arial" w:cs="Arial"/>
                <w:sz w:val="20"/>
                <w:szCs w:val="20"/>
              </w:rPr>
              <w:t>for possible effects of extreme data points (outliers).</w:t>
            </w:r>
          </w:p>
        </w:tc>
      </w:tr>
      <w:tr w:rsidR="00FB321A" w:rsidRPr="008355F1" w:rsidTr="00573B54">
        <w:trPr>
          <w:trHeight w:val="710"/>
        </w:trPr>
        <w:tc>
          <w:tcPr>
            <w:tcW w:w="1636" w:type="dxa"/>
          </w:tcPr>
          <w:p w:rsidR="009941CB" w:rsidRPr="00466B74" w:rsidRDefault="00240792" w:rsidP="008355F1">
            <w:pPr>
              <w:spacing w:after="0" w:line="240" w:lineRule="auto"/>
              <w:jc w:val="center"/>
              <w:rPr>
                <w:rFonts w:ascii="Arial" w:hAnsi="Arial" w:cs="Arial"/>
                <w:b/>
                <w:sz w:val="20"/>
                <w:szCs w:val="20"/>
              </w:rPr>
            </w:pPr>
            <w:r w:rsidRPr="00466B74">
              <w:rPr>
                <w:rFonts w:ascii="Arial" w:hAnsi="Arial" w:cs="Arial"/>
                <w:b/>
                <w:sz w:val="20"/>
                <w:szCs w:val="20"/>
              </w:rPr>
              <w:lastRenderedPageBreak/>
              <w:t>38</w:t>
            </w:r>
          </w:p>
          <w:p w:rsidR="00240792" w:rsidRPr="00466B74" w:rsidRDefault="00240792" w:rsidP="008355F1">
            <w:pPr>
              <w:spacing w:after="0" w:line="240" w:lineRule="auto"/>
              <w:jc w:val="center"/>
              <w:rPr>
                <w:rFonts w:ascii="Arial" w:hAnsi="Arial" w:cs="Arial"/>
                <w:b/>
                <w:sz w:val="20"/>
                <w:szCs w:val="20"/>
              </w:rPr>
            </w:pPr>
            <w:r w:rsidRPr="00466B74">
              <w:rPr>
                <w:rFonts w:ascii="Arial" w:hAnsi="Arial" w:cs="Arial"/>
                <w:b/>
                <w:sz w:val="20"/>
                <w:szCs w:val="20"/>
              </w:rPr>
              <w:t>(Investigative)</w:t>
            </w:r>
          </w:p>
          <w:p w:rsidR="001B725D" w:rsidRPr="00466B74" w:rsidRDefault="001B725D" w:rsidP="008355F1">
            <w:pPr>
              <w:spacing w:after="0" w:line="240" w:lineRule="auto"/>
              <w:jc w:val="center"/>
              <w:rPr>
                <w:rFonts w:ascii="Arial" w:hAnsi="Arial" w:cs="Arial"/>
                <w:sz w:val="20"/>
                <w:szCs w:val="20"/>
              </w:rPr>
            </w:pPr>
            <w:r w:rsidRPr="00466B74">
              <w:rPr>
                <w:rFonts w:ascii="Arial" w:hAnsi="Arial" w:cs="Arial"/>
                <w:sz w:val="20"/>
                <w:szCs w:val="20"/>
              </w:rPr>
              <w:t xml:space="preserve">Correlation- </w:t>
            </w:r>
          </w:p>
          <w:p w:rsidR="001B725D" w:rsidRPr="00466B74" w:rsidRDefault="001B725D" w:rsidP="008355F1">
            <w:pPr>
              <w:spacing w:after="0" w:line="240" w:lineRule="auto"/>
              <w:jc w:val="center"/>
              <w:rPr>
                <w:rFonts w:ascii="Arial" w:hAnsi="Arial" w:cs="Arial"/>
                <w:i/>
                <w:sz w:val="20"/>
                <w:szCs w:val="20"/>
              </w:rPr>
            </w:pPr>
            <w:r w:rsidRPr="00466B74">
              <w:rPr>
                <w:rFonts w:ascii="Arial" w:hAnsi="Arial" w:cs="Arial"/>
                <w:i/>
                <w:sz w:val="20"/>
                <w:szCs w:val="20"/>
              </w:rPr>
              <w:t xml:space="preserve">What’s the Relationship? </w:t>
            </w:r>
          </w:p>
        </w:tc>
        <w:tc>
          <w:tcPr>
            <w:tcW w:w="4773" w:type="dxa"/>
            <w:gridSpan w:val="10"/>
          </w:tcPr>
          <w:p w:rsidR="009941CB" w:rsidRDefault="00240792" w:rsidP="00FB321A">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Students will assess the relationship between two quantitative variables in</w:t>
            </w:r>
            <w:r w:rsidR="00FB321A">
              <w:rPr>
                <w:rFonts w:ascii="Arial" w:hAnsi="Arial" w:cs="Arial"/>
                <w:sz w:val="20"/>
                <w:szCs w:val="20"/>
              </w:rPr>
              <w:t xml:space="preserve"> </w:t>
            </w:r>
            <w:r w:rsidRPr="00466B74">
              <w:rPr>
                <w:rFonts w:ascii="Arial" w:hAnsi="Arial" w:cs="Arial"/>
                <w:sz w:val="20"/>
                <w:szCs w:val="20"/>
              </w:rPr>
              <w:t xml:space="preserve">terms of form, direction and </w:t>
            </w:r>
            <w:r w:rsidR="00FB321A">
              <w:rPr>
                <w:rFonts w:ascii="Arial" w:hAnsi="Arial" w:cs="Arial"/>
                <w:sz w:val="20"/>
                <w:szCs w:val="20"/>
              </w:rPr>
              <w:t>s</w:t>
            </w:r>
            <w:r w:rsidRPr="00466B74">
              <w:rPr>
                <w:rFonts w:ascii="Arial" w:hAnsi="Arial" w:cs="Arial"/>
                <w:sz w:val="20"/>
                <w:szCs w:val="20"/>
              </w:rPr>
              <w:t>trength. They will be able to use a scatterplot to relate correlation coefficient values,</w:t>
            </w:r>
            <w:r w:rsidR="00185C6D">
              <w:rPr>
                <w:rFonts w:ascii="Arial" w:hAnsi="Arial" w:cs="Arial"/>
                <w:sz w:val="20"/>
                <w:szCs w:val="20"/>
              </w:rPr>
              <w:t xml:space="preserve"> </w:t>
            </w:r>
            <w:r w:rsidRPr="00466B74">
              <w:rPr>
                <w:rFonts w:ascii="Arial" w:hAnsi="Arial" w:cs="Arial"/>
                <w:sz w:val="20"/>
                <w:szCs w:val="20"/>
              </w:rPr>
              <w:t>compute correlation coefficient and distinguish between correlation and causation.</w:t>
            </w:r>
          </w:p>
          <w:p w:rsidR="00FB321A" w:rsidRPr="00466B74" w:rsidRDefault="00FB321A" w:rsidP="00FB321A">
            <w:pPr>
              <w:autoSpaceDE w:val="0"/>
              <w:autoSpaceDN w:val="0"/>
              <w:adjustRightInd w:val="0"/>
              <w:spacing w:after="0" w:line="240" w:lineRule="auto"/>
              <w:rPr>
                <w:rFonts w:ascii="Arial" w:hAnsi="Arial" w:cs="Arial"/>
                <w:sz w:val="20"/>
                <w:szCs w:val="20"/>
              </w:rPr>
            </w:pPr>
          </w:p>
        </w:tc>
        <w:tc>
          <w:tcPr>
            <w:tcW w:w="1080" w:type="dxa"/>
            <w:gridSpan w:val="4"/>
          </w:tcPr>
          <w:p w:rsidR="009941CB" w:rsidRPr="00466B74" w:rsidRDefault="00293034" w:rsidP="00185C6D">
            <w:pPr>
              <w:autoSpaceDE w:val="0"/>
              <w:autoSpaceDN w:val="0"/>
              <w:adjustRightInd w:val="0"/>
              <w:spacing w:after="0" w:line="240" w:lineRule="auto"/>
              <w:jc w:val="center"/>
              <w:rPr>
                <w:rFonts w:ascii="Arial" w:hAnsi="Arial" w:cs="Arial"/>
                <w:sz w:val="20"/>
                <w:szCs w:val="20"/>
              </w:rPr>
            </w:pPr>
            <w:r w:rsidRPr="00466B74">
              <w:rPr>
                <w:rFonts w:ascii="Arial" w:hAnsi="Arial" w:cs="Arial"/>
                <w:sz w:val="20"/>
                <w:szCs w:val="20"/>
              </w:rPr>
              <w:t>Lessons 38-1 and 38-2</w:t>
            </w:r>
          </w:p>
          <w:p w:rsidR="00293034" w:rsidRPr="00466B74" w:rsidRDefault="00293034" w:rsidP="00185C6D">
            <w:pPr>
              <w:autoSpaceDE w:val="0"/>
              <w:autoSpaceDN w:val="0"/>
              <w:adjustRightInd w:val="0"/>
              <w:spacing w:after="0" w:line="240" w:lineRule="auto"/>
              <w:jc w:val="center"/>
              <w:rPr>
                <w:rFonts w:ascii="Arial" w:hAnsi="Arial" w:cs="Arial"/>
                <w:sz w:val="20"/>
                <w:szCs w:val="20"/>
              </w:rPr>
            </w:pPr>
            <w:r w:rsidRPr="00466B74">
              <w:rPr>
                <w:rFonts w:ascii="Arial" w:hAnsi="Arial" w:cs="Arial"/>
                <w:sz w:val="20"/>
                <w:szCs w:val="20"/>
              </w:rPr>
              <w:t>(2 Lessons)</w:t>
            </w:r>
          </w:p>
        </w:tc>
        <w:tc>
          <w:tcPr>
            <w:tcW w:w="7131" w:type="dxa"/>
          </w:tcPr>
          <w:p w:rsidR="00240792" w:rsidRPr="00466B74" w:rsidRDefault="00240792" w:rsidP="00240792">
            <w:pPr>
              <w:autoSpaceDE w:val="0"/>
              <w:autoSpaceDN w:val="0"/>
              <w:adjustRightInd w:val="0"/>
              <w:spacing w:after="0" w:line="240" w:lineRule="auto"/>
              <w:rPr>
                <w:rFonts w:ascii="Arial" w:hAnsi="Arial" w:cs="Arial"/>
                <w:sz w:val="20"/>
                <w:szCs w:val="20"/>
              </w:rPr>
            </w:pPr>
            <w:r w:rsidRPr="00185C6D">
              <w:rPr>
                <w:rFonts w:ascii="Arial" w:hAnsi="Arial" w:cs="Arial"/>
                <w:b/>
                <w:sz w:val="20"/>
                <w:szCs w:val="20"/>
              </w:rPr>
              <w:t>HSS-ID.C.8</w:t>
            </w:r>
            <w:r w:rsidRPr="00466B74">
              <w:rPr>
                <w:rFonts w:ascii="Arial" w:hAnsi="Arial" w:cs="Arial"/>
                <w:sz w:val="20"/>
                <w:szCs w:val="20"/>
              </w:rPr>
              <w:t xml:space="preserve"> Compute (using technology) and interpret the correlation coefficient of a linear fit.</w:t>
            </w:r>
          </w:p>
          <w:p w:rsidR="00F77BE5" w:rsidRPr="00466B74" w:rsidRDefault="00240792" w:rsidP="00240792">
            <w:pPr>
              <w:spacing w:after="0" w:line="240" w:lineRule="atLeast"/>
              <w:rPr>
                <w:rFonts w:ascii="Arial" w:eastAsia="Times New Roman" w:hAnsi="Arial" w:cs="Arial"/>
                <w:b/>
                <w:color w:val="333333"/>
                <w:sz w:val="20"/>
                <w:szCs w:val="20"/>
                <w:lang/>
              </w:rPr>
            </w:pPr>
            <w:r w:rsidRPr="00185C6D">
              <w:rPr>
                <w:rFonts w:ascii="Arial" w:hAnsi="Arial" w:cs="Arial"/>
                <w:b/>
                <w:sz w:val="20"/>
                <w:szCs w:val="20"/>
              </w:rPr>
              <w:t>HSS-ID.C.9</w:t>
            </w:r>
            <w:r w:rsidRPr="00466B74">
              <w:rPr>
                <w:rFonts w:ascii="Arial" w:hAnsi="Arial" w:cs="Arial"/>
                <w:sz w:val="20"/>
                <w:szCs w:val="20"/>
              </w:rPr>
              <w:t xml:space="preserve"> Distinguish between correlation and causation.</w:t>
            </w:r>
          </w:p>
        </w:tc>
      </w:tr>
      <w:tr w:rsidR="00FB321A" w:rsidRPr="008355F1" w:rsidTr="00573B54">
        <w:trPr>
          <w:trHeight w:val="70"/>
        </w:trPr>
        <w:tc>
          <w:tcPr>
            <w:tcW w:w="1636" w:type="dxa"/>
          </w:tcPr>
          <w:p w:rsidR="009941CB" w:rsidRPr="00466B74" w:rsidRDefault="00240792" w:rsidP="008355F1">
            <w:pPr>
              <w:spacing w:after="0" w:line="240" w:lineRule="auto"/>
              <w:jc w:val="center"/>
              <w:rPr>
                <w:rFonts w:ascii="Arial" w:hAnsi="Arial" w:cs="Arial"/>
                <w:b/>
                <w:sz w:val="20"/>
                <w:szCs w:val="20"/>
              </w:rPr>
            </w:pPr>
            <w:r w:rsidRPr="00466B74">
              <w:rPr>
                <w:rFonts w:ascii="Arial" w:hAnsi="Arial" w:cs="Arial"/>
                <w:b/>
                <w:sz w:val="20"/>
                <w:szCs w:val="20"/>
              </w:rPr>
              <w:t>39</w:t>
            </w:r>
          </w:p>
          <w:p w:rsidR="00240792" w:rsidRPr="00466B74" w:rsidRDefault="00240792" w:rsidP="008355F1">
            <w:pPr>
              <w:spacing w:after="0" w:line="240" w:lineRule="auto"/>
              <w:jc w:val="center"/>
              <w:rPr>
                <w:rFonts w:ascii="Arial" w:hAnsi="Arial" w:cs="Arial"/>
                <w:b/>
                <w:sz w:val="20"/>
                <w:szCs w:val="20"/>
              </w:rPr>
            </w:pPr>
            <w:r w:rsidRPr="00466B74">
              <w:rPr>
                <w:rFonts w:ascii="Arial" w:hAnsi="Arial" w:cs="Arial"/>
                <w:b/>
                <w:sz w:val="20"/>
                <w:szCs w:val="20"/>
              </w:rPr>
              <w:t>(Investigative)</w:t>
            </w:r>
          </w:p>
          <w:p w:rsidR="001B725D" w:rsidRPr="00466B74" w:rsidRDefault="001B725D" w:rsidP="008355F1">
            <w:pPr>
              <w:spacing w:after="0" w:line="240" w:lineRule="auto"/>
              <w:jc w:val="center"/>
              <w:rPr>
                <w:rFonts w:ascii="Arial" w:hAnsi="Arial" w:cs="Arial"/>
                <w:b/>
                <w:sz w:val="20"/>
                <w:szCs w:val="20"/>
              </w:rPr>
            </w:pPr>
            <w:r w:rsidRPr="00466B74">
              <w:rPr>
                <w:rFonts w:ascii="Arial" w:hAnsi="Arial" w:cs="Arial"/>
                <w:sz w:val="20"/>
                <w:szCs w:val="20"/>
              </w:rPr>
              <w:t>The Best-Fit Line –</w:t>
            </w:r>
            <w:r w:rsidRPr="00466B74">
              <w:rPr>
                <w:rFonts w:ascii="Arial" w:hAnsi="Arial" w:cs="Arial"/>
                <w:b/>
                <w:sz w:val="20"/>
                <w:szCs w:val="20"/>
              </w:rPr>
              <w:t xml:space="preserve"> </w:t>
            </w:r>
            <w:r w:rsidRPr="00466B74">
              <w:rPr>
                <w:rFonts w:ascii="Arial" w:hAnsi="Arial" w:cs="Arial"/>
                <w:i/>
                <w:sz w:val="20"/>
                <w:szCs w:val="20"/>
              </w:rPr>
              <w:t>Regressing Linearly</w:t>
            </w:r>
          </w:p>
          <w:p w:rsidR="001B725D" w:rsidRPr="00466B74" w:rsidRDefault="001B725D" w:rsidP="008355F1">
            <w:pPr>
              <w:spacing w:after="0" w:line="240" w:lineRule="auto"/>
              <w:jc w:val="center"/>
              <w:rPr>
                <w:rFonts w:ascii="Arial" w:hAnsi="Arial" w:cs="Arial"/>
                <w:b/>
                <w:sz w:val="20"/>
                <w:szCs w:val="20"/>
              </w:rPr>
            </w:pPr>
          </w:p>
          <w:p w:rsidR="00240792" w:rsidRPr="00466B74" w:rsidRDefault="00240792" w:rsidP="008355F1">
            <w:pPr>
              <w:spacing w:after="0" w:line="240" w:lineRule="auto"/>
              <w:jc w:val="center"/>
              <w:rPr>
                <w:rFonts w:ascii="Arial" w:hAnsi="Arial" w:cs="Arial"/>
                <w:b/>
                <w:sz w:val="20"/>
                <w:szCs w:val="20"/>
              </w:rPr>
            </w:pPr>
          </w:p>
        </w:tc>
        <w:tc>
          <w:tcPr>
            <w:tcW w:w="4773" w:type="dxa"/>
            <w:gridSpan w:val="10"/>
          </w:tcPr>
          <w:p w:rsidR="009941CB" w:rsidRDefault="00240792" w:rsidP="00240792">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Students will estimate best-fit lines visually, make predictions from best-fit lines, determine the difference between actual variable value and predicted value (i.e., residual), determine the best-fit line (using technology), interpret slope and</w:t>
            </w:r>
            <w:r w:rsidR="00466B74">
              <w:rPr>
                <w:rFonts w:ascii="Arial" w:hAnsi="Arial" w:cs="Arial"/>
                <w:sz w:val="20"/>
                <w:szCs w:val="20"/>
              </w:rPr>
              <w:t xml:space="preserve"> </w:t>
            </w:r>
            <w:r w:rsidRPr="00466B74">
              <w:rPr>
                <w:rFonts w:ascii="Arial" w:hAnsi="Arial" w:cs="Arial"/>
                <w:sz w:val="20"/>
                <w:szCs w:val="20"/>
              </w:rPr>
              <w:t>intercept of a linear model in context,</w:t>
            </w:r>
            <w:r w:rsidR="00466B74">
              <w:rPr>
                <w:rFonts w:ascii="Arial" w:hAnsi="Arial" w:cs="Arial"/>
                <w:sz w:val="20"/>
                <w:szCs w:val="20"/>
              </w:rPr>
              <w:t xml:space="preserve"> </w:t>
            </w:r>
            <w:r w:rsidRPr="00466B74">
              <w:rPr>
                <w:rFonts w:ascii="Arial" w:hAnsi="Arial" w:cs="Arial"/>
                <w:sz w:val="20"/>
                <w:szCs w:val="20"/>
              </w:rPr>
              <w:t>recognize cases where the use of a best-fit line is not recommended, recognize</w:t>
            </w:r>
            <w:r w:rsidR="00FB321A">
              <w:rPr>
                <w:rFonts w:ascii="Arial" w:hAnsi="Arial" w:cs="Arial"/>
                <w:sz w:val="20"/>
                <w:szCs w:val="20"/>
              </w:rPr>
              <w:t xml:space="preserve"> </w:t>
            </w:r>
            <w:r w:rsidRPr="00466B74">
              <w:rPr>
                <w:rFonts w:ascii="Arial" w:hAnsi="Arial" w:cs="Arial"/>
                <w:sz w:val="20"/>
                <w:szCs w:val="20"/>
              </w:rPr>
              <w:t>situations that do not fit a linear model, and use a residual plot to decide if a scatterplot has a linear relationship.</w:t>
            </w:r>
          </w:p>
          <w:p w:rsidR="00FB321A" w:rsidRPr="00466B74" w:rsidRDefault="00FB321A" w:rsidP="00240792">
            <w:pPr>
              <w:autoSpaceDE w:val="0"/>
              <w:autoSpaceDN w:val="0"/>
              <w:adjustRightInd w:val="0"/>
              <w:spacing w:after="0" w:line="240" w:lineRule="auto"/>
              <w:rPr>
                <w:rFonts w:ascii="Arial" w:hAnsi="Arial" w:cs="Arial"/>
                <w:sz w:val="20"/>
                <w:szCs w:val="20"/>
              </w:rPr>
            </w:pPr>
          </w:p>
        </w:tc>
        <w:tc>
          <w:tcPr>
            <w:tcW w:w="1080" w:type="dxa"/>
            <w:gridSpan w:val="4"/>
          </w:tcPr>
          <w:p w:rsidR="009941CB" w:rsidRPr="00466B74" w:rsidRDefault="00293034" w:rsidP="00185C6D">
            <w:pPr>
              <w:autoSpaceDE w:val="0"/>
              <w:autoSpaceDN w:val="0"/>
              <w:adjustRightInd w:val="0"/>
              <w:spacing w:after="0" w:line="240" w:lineRule="auto"/>
              <w:jc w:val="center"/>
              <w:rPr>
                <w:rFonts w:ascii="Arial" w:hAnsi="Arial" w:cs="Arial"/>
                <w:sz w:val="20"/>
                <w:szCs w:val="20"/>
              </w:rPr>
            </w:pPr>
            <w:r w:rsidRPr="00466B74">
              <w:rPr>
                <w:rFonts w:ascii="Arial" w:hAnsi="Arial" w:cs="Arial"/>
                <w:sz w:val="20"/>
                <w:szCs w:val="20"/>
              </w:rPr>
              <w:t>Lessons 39-1 to 39-4</w:t>
            </w:r>
          </w:p>
          <w:p w:rsidR="00293034" w:rsidRPr="00466B74" w:rsidRDefault="00293034" w:rsidP="00185C6D">
            <w:pPr>
              <w:autoSpaceDE w:val="0"/>
              <w:autoSpaceDN w:val="0"/>
              <w:adjustRightInd w:val="0"/>
              <w:spacing w:after="0" w:line="240" w:lineRule="auto"/>
              <w:jc w:val="center"/>
              <w:rPr>
                <w:rFonts w:ascii="Arial" w:hAnsi="Arial" w:cs="Arial"/>
                <w:sz w:val="20"/>
                <w:szCs w:val="20"/>
              </w:rPr>
            </w:pPr>
            <w:r w:rsidRPr="00466B74">
              <w:rPr>
                <w:rFonts w:ascii="Arial" w:hAnsi="Arial" w:cs="Arial"/>
                <w:sz w:val="20"/>
                <w:szCs w:val="20"/>
              </w:rPr>
              <w:t>(4 Lessons)</w:t>
            </w:r>
          </w:p>
        </w:tc>
        <w:tc>
          <w:tcPr>
            <w:tcW w:w="7131" w:type="dxa"/>
          </w:tcPr>
          <w:p w:rsidR="00240792" w:rsidRPr="00466B74" w:rsidRDefault="00240792" w:rsidP="00240792">
            <w:pPr>
              <w:autoSpaceDE w:val="0"/>
              <w:autoSpaceDN w:val="0"/>
              <w:adjustRightInd w:val="0"/>
              <w:spacing w:after="0" w:line="240" w:lineRule="auto"/>
              <w:rPr>
                <w:rFonts w:ascii="Arial" w:hAnsi="Arial" w:cs="Arial"/>
                <w:sz w:val="20"/>
                <w:szCs w:val="20"/>
              </w:rPr>
            </w:pPr>
            <w:r w:rsidRPr="00466B74">
              <w:rPr>
                <w:rFonts w:ascii="Arial" w:hAnsi="Arial" w:cs="Arial"/>
                <w:b/>
                <w:sz w:val="20"/>
                <w:szCs w:val="20"/>
              </w:rPr>
              <w:t>HSS-ID.B.6</w:t>
            </w:r>
            <w:r w:rsidRPr="00466B74">
              <w:rPr>
                <w:rFonts w:ascii="Arial" w:hAnsi="Arial" w:cs="Arial"/>
                <w:sz w:val="20"/>
                <w:szCs w:val="20"/>
              </w:rPr>
              <w:t xml:space="preserve"> Represent data on two quantitative variables on a scatter plot, and describe how the</w:t>
            </w:r>
            <w:r w:rsidR="00466B74">
              <w:rPr>
                <w:rFonts w:ascii="Arial" w:hAnsi="Arial" w:cs="Arial"/>
                <w:sz w:val="20"/>
                <w:szCs w:val="20"/>
              </w:rPr>
              <w:t xml:space="preserve"> </w:t>
            </w:r>
            <w:r w:rsidRPr="00466B74">
              <w:rPr>
                <w:rFonts w:ascii="Arial" w:hAnsi="Arial" w:cs="Arial"/>
                <w:sz w:val="20"/>
                <w:szCs w:val="20"/>
              </w:rPr>
              <w:t>variables are related:</w:t>
            </w:r>
            <w:r w:rsidR="00466B74">
              <w:rPr>
                <w:rFonts w:ascii="Arial" w:hAnsi="Arial" w:cs="Arial"/>
                <w:sz w:val="20"/>
                <w:szCs w:val="20"/>
              </w:rPr>
              <w:t xml:space="preserve"> </w:t>
            </w:r>
            <w:r w:rsidRPr="00466B74">
              <w:rPr>
                <w:rFonts w:ascii="Arial" w:hAnsi="Arial" w:cs="Arial"/>
                <w:sz w:val="20"/>
                <w:szCs w:val="20"/>
              </w:rPr>
              <w:t>a. Fit a function to the data; use functions fitted to data to solve problems in the context of</w:t>
            </w:r>
            <w:r w:rsidR="00466B74">
              <w:rPr>
                <w:rFonts w:ascii="Arial" w:hAnsi="Arial" w:cs="Arial"/>
                <w:sz w:val="20"/>
                <w:szCs w:val="20"/>
              </w:rPr>
              <w:t xml:space="preserve"> </w:t>
            </w:r>
            <w:r w:rsidRPr="00466B74">
              <w:rPr>
                <w:rFonts w:ascii="Arial" w:hAnsi="Arial" w:cs="Arial"/>
                <w:sz w:val="20"/>
                <w:szCs w:val="20"/>
              </w:rPr>
              <w:t>the data. Use given functions or choose a function suggested by the context. Emphasize</w:t>
            </w:r>
            <w:r w:rsidR="00466B74">
              <w:rPr>
                <w:rFonts w:ascii="Arial" w:hAnsi="Arial" w:cs="Arial"/>
                <w:sz w:val="20"/>
                <w:szCs w:val="20"/>
              </w:rPr>
              <w:t xml:space="preserve"> </w:t>
            </w:r>
            <w:r w:rsidRPr="00466B74">
              <w:rPr>
                <w:rFonts w:ascii="Arial" w:hAnsi="Arial" w:cs="Arial"/>
                <w:sz w:val="20"/>
                <w:szCs w:val="20"/>
              </w:rPr>
              <w:t>linear, quadratic, and exponential models.</w:t>
            </w:r>
          </w:p>
          <w:p w:rsidR="00240792" w:rsidRPr="00466B74" w:rsidRDefault="00240792" w:rsidP="00240792">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b. Informally assess the fit of a function by plotting and analyzing residuals.</w:t>
            </w:r>
          </w:p>
          <w:p w:rsidR="00240792" w:rsidRPr="00466B74" w:rsidRDefault="00240792" w:rsidP="00240792">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c. Fit a linear function for a scatter plot that suggests a linear association.</w:t>
            </w:r>
          </w:p>
          <w:p w:rsidR="00F77BE5" w:rsidRPr="00466B74" w:rsidRDefault="00240792" w:rsidP="00466B74">
            <w:pPr>
              <w:autoSpaceDE w:val="0"/>
              <w:autoSpaceDN w:val="0"/>
              <w:adjustRightInd w:val="0"/>
              <w:spacing w:after="0" w:line="240" w:lineRule="auto"/>
              <w:rPr>
                <w:rFonts w:ascii="Arial" w:eastAsia="Times New Roman" w:hAnsi="Arial" w:cs="Arial"/>
                <w:b/>
                <w:color w:val="333333"/>
                <w:sz w:val="20"/>
                <w:szCs w:val="20"/>
                <w:lang/>
              </w:rPr>
            </w:pPr>
            <w:r w:rsidRPr="00466B74">
              <w:rPr>
                <w:rFonts w:ascii="Arial" w:hAnsi="Arial" w:cs="Arial"/>
                <w:b/>
                <w:sz w:val="20"/>
                <w:szCs w:val="20"/>
              </w:rPr>
              <w:t xml:space="preserve">HSS-ID.C.7 </w:t>
            </w:r>
            <w:r w:rsidRPr="00466B74">
              <w:rPr>
                <w:rFonts w:ascii="Arial" w:hAnsi="Arial" w:cs="Arial"/>
                <w:sz w:val="20"/>
                <w:szCs w:val="20"/>
              </w:rPr>
              <w:t>Interpret the slope (rate of change) and the intercept (constant term) of a linear model in the</w:t>
            </w:r>
            <w:r w:rsidR="00466B74">
              <w:rPr>
                <w:rFonts w:ascii="Arial" w:hAnsi="Arial" w:cs="Arial"/>
                <w:sz w:val="20"/>
                <w:szCs w:val="20"/>
              </w:rPr>
              <w:t xml:space="preserve"> </w:t>
            </w:r>
            <w:r w:rsidRPr="00466B74">
              <w:rPr>
                <w:rFonts w:ascii="Arial" w:hAnsi="Arial" w:cs="Arial"/>
                <w:sz w:val="20"/>
                <w:szCs w:val="20"/>
              </w:rPr>
              <w:t>context of the data.</w:t>
            </w:r>
          </w:p>
        </w:tc>
      </w:tr>
      <w:tr w:rsidR="00FB321A" w:rsidRPr="008355F1" w:rsidTr="00573B54">
        <w:trPr>
          <w:trHeight w:val="710"/>
        </w:trPr>
        <w:tc>
          <w:tcPr>
            <w:tcW w:w="1636" w:type="dxa"/>
          </w:tcPr>
          <w:p w:rsidR="009941CB" w:rsidRPr="00466B74" w:rsidRDefault="00D84FCB" w:rsidP="008355F1">
            <w:pPr>
              <w:spacing w:after="0" w:line="240" w:lineRule="auto"/>
              <w:jc w:val="center"/>
              <w:rPr>
                <w:rFonts w:ascii="Arial" w:hAnsi="Arial" w:cs="Arial"/>
                <w:b/>
                <w:sz w:val="20"/>
                <w:szCs w:val="20"/>
              </w:rPr>
            </w:pPr>
            <w:r w:rsidRPr="00466B74">
              <w:rPr>
                <w:rFonts w:ascii="Arial" w:hAnsi="Arial" w:cs="Arial"/>
                <w:b/>
                <w:sz w:val="20"/>
                <w:szCs w:val="20"/>
              </w:rPr>
              <w:t>40</w:t>
            </w:r>
          </w:p>
          <w:p w:rsidR="00D84FCB" w:rsidRPr="00466B74" w:rsidRDefault="00D84FCB" w:rsidP="008355F1">
            <w:pPr>
              <w:spacing w:after="0" w:line="240" w:lineRule="auto"/>
              <w:jc w:val="center"/>
              <w:rPr>
                <w:rFonts w:ascii="Arial" w:hAnsi="Arial" w:cs="Arial"/>
                <w:b/>
                <w:sz w:val="20"/>
                <w:szCs w:val="20"/>
              </w:rPr>
            </w:pPr>
            <w:r w:rsidRPr="00466B74">
              <w:rPr>
                <w:rFonts w:ascii="Arial" w:hAnsi="Arial" w:cs="Arial"/>
                <w:b/>
                <w:sz w:val="20"/>
                <w:szCs w:val="20"/>
              </w:rPr>
              <w:t>(Investigative)</w:t>
            </w:r>
          </w:p>
          <w:p w:rsidR="001B725D" w:rsidRPr="00466B74" w:rsidRDefault="001B725D" w:rsidP="008355F1">
            <w:pPr>
              <w:spacing w:after="0" w:line="240" w:lineRule="auto"/>
              <w:jc w:val="center"/>
              <w:rPr>
                <w:rFonts w:ascii="Arial" w:hAnsi="Arial" w:cs="Arial"/>
                <w:sz w:val="20"/>
                <w:szCs w:val="20"/>
              </w:rPr>
            </w:pPr>
            <w:r w:rsidRPr="00466B74">
              <w:rPr>
                <w:rFonts w:ascii="Arial" w:hAnsi="Arial" w:cs="Arial"/>
                <w:sz w:val="20"/>
                <w:szCs w:val="20"/>
              </w:rPr>
              <w:t>Bivariate Data –</w:t>
            </w:r>
          </w:p>
          <w:p w:rsidR="001B725D" w:rsidRPr="00466B74" w:rsidRDefault="001B725D" w:rsidP="008355F1">
            <w:pPr>
              <w:spacing w:after="0" w:line="240" w:lineRule="auto"/>
              <w:jc w:val="center"/>
              <w:rPr>
                <w:rFonts w:ascii="Arial" w:hAnsi="Arial" w:cs="Arial"/>
                <w:i/>
                <w:sz w:val="20"/>
                <w:szCs w:val="20"/>
              </w:rPr>
            </w:pPr>
            <w:r w:rsidRPr="00466B74">
              <w:rPr>
                <w:rFonts w:ascii="Arial" w:hAnsi="Arial" w:cs="Arial"/>
                <w:i/>
                <w:sz w:val="20"/>
                <w:szCs w:val="20"/>
              </w:rPr>
              <w:t>Categorically Speaking</w:t>
            </w:r>
          </w:p>
        </w:tc>
        <w:tc>
          <w:tcPr>
            <w:tcW w:w="4773" w:type="dxa"/>
            <w:gridSpan w:val="10"/>
          </w:tcPr>
          <w:p w:rsidR="00FB321A" w:rsidRDefault="00D84FCB" w:rsidP="00185C6D">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Students will learn to summarize</w:t>
            </w:r>
            <w:r w:rsidR="00185C6D">
              <w:rPr>
                <w:rFonts w:ascii="Arial" w:hAnsi="Arial" w:cs="Arial"/>
                <w:sz w:val="20"/>
                <w:szCs w:val="20"/>
              </w:rPr>
              <w:t xml:space="preserve"> </w:t>
            </w:r>
            <w:r w:rsidRPr="00466B74">
              <w:rPr>
                <w:rFonts w:ascii="Arial" w:hAnsi="Arial" w:cs="Arial"/>
                <w:sz w:val="20"/>
                <w:szCs w:val="20"/>
              </w:rPr>
              <w:t>categorical data in a two-way frequency table. They will use the table to interpret frequency and relative frequency. By</w:t>
            </w:r>
            <w:r w:rsidR="00185C6D">
              <w:rPr>
                <w:rFonts w:ascii="Arial" w:hAnsi="Arial" w:cs="Arial"/>
                <w:sz w:val="20"/>
                <w:szCs w:val="20"/>
              </w:rPr>
              <w:t xml:space="preserve"> </w:t>
            </w:r>
            <w:r w:rsidRPr="00466B74">
              <w:rPr>
                <w:rFonts w:ascii="Arial" w:hAnsi="Arial" w:cs="Arial"/>
                <w:sz w:val="20"/>
                <w:szCs w:val="20"/>
              </w:rPr>
              <w:t>using these tables they will learn to recognize and describe patterns of association. They will also learn about creating row percentages, developing a</w:t>
            </w:r>
            <w:r w:rsidR="0087564C" w:rsidRPr="00466B74">
              <w:rPr>
                <w:rFonts w:ascii="Arial" w:hAnsi="Arial" w:cs="Arial"/>
                <w:sz w:val="20"/>
                <w:szCs w:val="20"/>
              </w:rPr>
              <w:t xml:space="preserve"> </w:t>
            </w:r>
            <w:r w:rsidRPr="00466B74">
              <w:rPr>
                <w:rFonts w:ascii="Arial" w:hAnsi="Arial" w:cs="Arial"/>
                <w:sz w:val="20"/>
                <w:szCs w:val="20"/>
              </w:rPr>
              <w:t>segmented bar graph, and analyzing row percentages and segmented bar graphs to investigate association.</w:t>
            </w:r>
            <w:r w:rsidR="00FB321A">
              <w:rPr>
                <w:rFonts w:ascii="Arial" w:hAnsi="Arial" w:cs="Arial"/>
                <w:sz w:val="20"/>
                <w:szCs w:val="20"/>
              </w:rPr>
              <w:t xml:space="preserve"> </w:t>
            </w:r>
          </w:p>
          <w:p w:rsidR="009941CB" w:rsidRPr="00466B74" w:rsidRDefault="00FB321A" w:rsidP="00185C6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tc>
        <w:tc>
          <w:tcPr>
            <w:tcW w:w="1080" w:type="dxa"/>
            <w:gridSpan w:val="4"/>
          </w:tcPr>
          <w:p w:rsidR="009941CB" w:rsidRPr="00466B74" w:rsidRDefault="00293034" w:rsidP="00FB321A">
            <w:pPr>
              <w:autoSpaceDE w:val="0"/>
              <w:autoSpaceDN w:val="0"/>
              <w:adjustRightInd w:val="0"/>
              <w:spacing w:after="0" w:line="240" w:lineRule="auto"/>
              <w:jc w:val="center"/>
              <w:rPr>
                <w:rFonts w:ascii="Arial" w:hAnsi="Arial" w:cs="Arial"/>
                <w:sz w:val="20"/>
                <w:szCs w:val="20"/>
              </w:rPr>
            </w:pPr>
            <w:r w:rsidRPr="00466B74">
              <w:rPr>
                <w:rFonts w:ascii="Arial" w:hAnsi="Arial" w:cs="Arial"/>
                <w:sz w:val="20"/>
                <w:szCs w:val="20"/>
              </w:rPr>
              <w:t>Lessons 40-1 and 40-2</w:t>
            </w:r>
          </w:p>
          <w:p w:rsidR="00293034" w:rsidRPr="00466B74" w:rsidRDefault="00293034" w:rsidP="00FB321A">
            <w:pPr>
              <w:autoSpaceDE w:val="0"/>
              <w:autoSpaceDN w:val="0"/>
              <w:adjustRightInd w:val="0"/>
              <w:spacing w:after="0" w:line="240" w:lineRule="auto"/>
              <w:jc w:val="center"/>
              <w:rPr>
                <w:rFonts w:ascii="Arial" w:hAnsi="Arial" w:cs="Arial"/>
                <w:sz w:val="20"/>
                <w:szCs w:val="20"/>
              </w:rPr>
            </w:pPr>
            <w:r w:rsidRPr="00466B74">
              <w:rPr>
                <w:rFonts w:ascii="Arial" w:hAnsi="Arial" w:cs="Arial"/>
                <w:sz w:val="20"/>
                <w:szCs w:val="20"/>
              </w:rPr>
              <w:t>(2 Lessons)</w:t>
            </w:r>
          </w:p>
        </w:tc>
        <w:tc>
          <w:tcPr>
            <w:tcW w:w="7131" w:type="dxa"/>
          </w:tcPr>
          <w:p w:rsidR="00F77BE5" w:rsidRPr="00466B74" w:rsidRDefault="00D84FCB" w:rsidP="00466B74">
            <w:pPr>
              <w:autoSpaceDE w:val="0"/>
              <w:autoSpaceDN w:val="0"/>
              <w:adjustRightInd w:val="0"/>
              <w:spacing w:after="0" w:line="240" w:lineRule="auto"/>
              <w:rPr>
                <w:rFonts w:ascii="Arial" w:eastAsia="Times New Roman" w:hAnsi="Arial" w:cs="Arial"/>
                <w:b/>
                <w:color w:val="333333"/>
                <w:sz w:val="20"/>
                <w:szCs w:val="20"/>
                <w:lang/>
              </w:rPr>
            </w:pPr>
            <w:r w:rsidRPr="00185C6D">
              <w:rPr>
                <w:rFonts w:ascii="Arial" w:hAnsi="Arial" w:cs="Arial"/>
                <w:b/>
                <w:sz w:val="20"/>
                <w:szCs w:val="20"/>
              </w:rPr>
              <w:t>HSS-ID.B.5</w:t>
            </w:r>
            <w:r w:rsidRPr="00466B74">
              <w:rPr>
                <w:rFonts w:ascii="Arial" w:hAnsi="Arial" w:cs="Arial"/>
                <w:sz w:val="20"/>
                <w:szCs w:val="20"/>
              </w:rPr>
              <w:t xml:space="preserve"> Summarize categorical data for two categories in two-way frequency tables. Interpret</w:t>
            </w:r>
            <w:r w:rsidR="00466B74">
              <w:rPr>
                <w:rFonts w:ascii="Arial" w:hAnsi="Arial" w:cs="Arial"/>
                <w:sz w:val="20"/>
                <w:szCs w:val="20"/>
              </w:rPr>
              <w:t xml:space="preserve"> </w:t>
            </w:r>
            <w:r w:rsidRPr="00466B74">
              <w:rPr>
                <w:rFonts w:ascii="Arial" w:hAnsi="Arial" w:cs="Arial"/>
                <w:sz w:val="20"/>
                <w:szCs w:val="20"/>
              </w:rPr>
              <w:t>relative frequencies in the context of the data (including joint, marginal, and conditional</w:t>
            </w:r>
            <w:r w:rsidR="00466B74">
              <w:rPr>
                <w:rFonts w:ascii="Arial" w:hAnsi="Arial" w:cs="Arial"/>
                <w:sz w:val="20"/>
                <w:szCs w:val="20"/>
              </w:rPr>
              <w:t xml:space="preserve"> </w:t>
            </w:r>
            <w:r w:rsidRPr="00466B74">
              <w:rPr>
                <w:rFonts w:ascii="Arial" w:hAnsi="Arial" w:cs="Arial"/>
                <w:sz w:val="20"/>
                <w:szCs w:val="20"/>
              </w:rPr>
              <w:t>relative frequencies). Recognize possible associations and trends in the data.</w:t>
            </w:r>
          </w:p>
        </w:tc>
      </w:tr>
      <w:tr w:rsidR="00FB321A" w:rsidRPr="008355F1" w:rsidTr="00573B54">
        <w:trPr>
          <w:trHeight w:val="710"/>
        </w:trPr>
        <w:tc>
          <w:tcPr>
            <w:tcW w:w="1636" w:type="dxa"/>
          </w:tcPr>
          <w:p w:rsidR="00873A04" w:rsidRPr="00466B74" w:rsidRDefault="009941CB" w:rsidP="008355F1">
            <w:pPr>
              <w:spacing w:after="0" w:line="240" w:lineRule="auto"/>
              <w:jc w:val="center"/>
              <w:rPr>
                <w:rFonts w:ascii="Arial" w:hAnsi="Arial" w:cs="Arial"/>
                <w:b/>
                <w:sz w:val="20"/>
                <w:szCs w:val="20"/>
              </w:rPr>
            </w:pPr>
            <w:r w:rsidRPr="00466B74">
              <w:rPr>
                <w:rFonts w:ascii="Arial" w:hAnsi="Arial" w:cs="Arial"/>
                <w:b/>
                <w:sz w:val="20"/>
                <w:szCs w:val="20"/>
              </w:rPr>
              <w:t>EA 2</w:t>
            </w:r>
          </w:p>
          <w:p w:rsidR="008E31B2" w:rsidRPr="00466B74" w:rsidRDefault="008E31B2" w:rsidP="008355F1">
            <w:pPr>
              <w:spacing w:after="0" w:line="240" w:lineRule="auto"/>
              <w:jc w:val="center"/>
              <w:rPr>
                <w:rFonts w:ascii="Arial" w:hAnsi="Arial" w:cs="Arial"/>
                <w:i/>
                <w:sz w:val="20"/>
                <w:szCs w:val="20"/>
              </w:rPr>
            </w:pPr>
            <w:r w:rsidRPr="00466B74">
              <w:rPr>
                <w:rFonts w:ascii="Arial" w:hAnsi="Arial" w:cs="Arial"/>
                <w:sz w:val="20"/>
                <w:szCs w:val="20"/>
              </w:rPr>
              <w:t>Bivariate Distributions-</w:t>
            </w:r>
            <w:r w:rsidRPr="00466B74">
              <w:rPr>
                <w:rFonts w:ascii="Arial" w:hAnsi="Arial" w:cs="Arial"/>
                <w:b/>
                <w:sz w:val="20"/>
                <w:szCs w:val="20"/>
              </w:rPr>
              <w:t xml:space="preserve"> </w:t>
            </w:r>
            <w:r w:rsidRPr="00466B74">
              <w:rPr>
                <w:rFonts w:ascii="Arial" w:hAnsi="Arial" w:cs="Arial"/>
                <w:i/>
                <w:sz w:val="20"/>
                <w:szCs w:val="20"/>
              </w:rPr>
              <w:t>Dear Traveling Tooth</w:t>
            </w:r>
          </w:p>
          <w:p w:rsidR="008E31B2" w:rsidRPr="00466B74" w:rsidRDefault="008E31B2" w:rsidP="008355F1">
            <w:pPr>
              <w:spacing w:after="0" w:line="240" w:lineRule="auto"/>
              <w:jc w:val="center"/>
              <w:rPr>
                <w:rFonts w:ascii="Arial" w:hAnsi="Arial" w:cs="Arial"/>
                <w:b/>
                <w:sz w:val="20"/>
                <w:szCs w:val="20"/>
              </w:rPr>
            </w:pPr>
          </w:p>
        </w:tc>
        <w:tc>
          <w:tcPr>
            <w:tcW w:w="4773" w:type="dxa"/>
            <w:gridSpan w:val="10"/>
          </w:tcPr>
          <w:p w:rsidR="00D84FCB" w:rsidRPr="00466B74" w:rsidRDefault="00FB321A" w:rsidP="00D84FCB">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xml:space="preserve">• </w:t>
            </w:r>
            <w:r w:rsidR="00D84FCB" w:rsidRPr="00466B74">
              <w:rPr>
                <w:rFonts w:ascii="Arial" w:hAnsi="Arial" w:cs="Arial"/>
                <w:sz w:val="20"/>
                <w:szCs w:val="20"/>
              </w:rPr>
              <w:t>Describing a bivariate numerical</w:t>
            </w:r>
            <w:r w:rsidR="00185C6D">
              <w:rPr>
                <w:rFonts w:ascii="Arial" w:hAnsi="Arial" w:cs="Arial"/>
                <w:sz w:val="20"/>
                <w:szCs w:val="20"/>
              </w:rPr>
              <w:t xml:space="preserve"> </w:t>
            </w:r>
            <w:r w:rsidR="00D84FCB" w:rsidRPr="00466B74">
              <w:rPr>
                <w:rFonts w:ascii="Arial" w:hAnsi="Arial" w:cs="Arial"/>
                <w:sz w:val="20"/>
                <w:szCs w:val="20"/>
              </w:rPr>
              <w:t>relationship and associating that</w:t>
            </w:r>
            <w:r>
              <w:rPr>
                <w:rFonts w:ascii="Arial" w:hAnsi="Arial" w:cs="Arial"/>
                <w:sz w:val="20"/>
                <w:szCs w:val="20"/>
              </w:rPr>
              <w:t xml:space="preserve"> </w:t>
            </w:r>
            <w:r w:rsidR="00D84FCB" w:rsidRPr="00466B74">
              <w:rPr>
                <w:rFonts w:ascii="Arial" w:hAnsi="Arial" w:cs="Arial"/>
                <w:sz w:val="20"/>
                <w:szCs w:val="20"/>
              </w:rPr>
              <w:t xml:space="preserve">description with a </w:t>
            </w:r>
            <w:r>
              <w:rPr>
                <w:rFonts w:ascii="Arial" w:hAnsi="Arial" w:cs="Arial"/>
                <w:sz w:val="20"/>
                <w:szCs w:val="20"/>
              </w:rPr>
              <w:t>c</w:t>
            </w:r>
            <w:r w:rsidR="00D84FCB" w:rsidRPr="00466B74">
              <w:rPr>
                <w:rFonts w:ascii="Arial" w:hAnsi="Arial" w:cs="Arial"/>
                <w:sz w:val="20"/>
                <w:szCs w:val="20"/>
              </w:rPr>
              <w:t>orrelation</w:t>
            </w:r>
            <w:r>
              <w:rPr>
                <w:rFonts w:ascii="Arial" w:hAnsi="Arial" w:cs="Arial"/>
                <w:sz w:val="20"/>
                <w:szCs w:val="20"/>
              </w:rPr>
              <w:t xml:space="preserve"> </w:t>
            </w:r>
            <w:r w:rsidR="00D84FCB" w:rsidRPr="00466B74">
              <w:rPr>
                <w:rFonts w:ascii="Arial" w:hAnsi="Arial" w:cs="Arial"/>
                <w:sz w:val="20"/>
                <w:szCs w:val="20"/>
              </w:rPr>
              <w:t>coefficient</w:t>
            </w:r>
          </w:p>
          <w:p w:rsidR="00D84FCB" w:rsidRPr="00466B74" w:rsidRDefault="00D84FCB" w:rsidP="00D84FCB">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Developing a linear model,</w:t>
            </w:r>
            <w:r w:rsidR="00466B74">
              <w:rPr>
                <w:rFonts w:ascii="Arial" w:hAnsi="Arial" w:cs="Arial"/>
                <w:sz w:val="20"/>
                <w:szCs w:val="20"/>
              </w:rPr>
              <w:t xml:space="preserve"> </w:t>
            </w:r>
            <w:r w:rsidRPr="00466B74">
              <w:rPr>
                <w:rFonts w:ascii="Arial" w:hAnsi="Arial" w:cs="Arial"/>
                <w:sz w:val="20"/>
                <w:szCs w:val="20"/>
              </w:rPr>
              <w:t>interpreting its components, using the model for prediction, and recognizing its limitations</w:t>
            </w:r>
          </w:p>
          <w:p w:rsidR="00D84FCB" w:rsidRPr="00466B74" w:rsidRDefault="00D84FCB" w:rsidP="00D84FCB">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Reading a two-way table</w:t>
            </w:r>
          </w:p>
          <w:p w:rsidR="00D84FCB" w:rsidRPr="00466B74" w:rsidRDefault="00D84FCB" w:rsidP="00D84FCB">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Creating row percentages</w:t>
            </w:r>
          </w:p>
          <w:p w:rsidR="00D84FCB" w:rsidRPr="00466B74" w:rsidRDefault="00D84FCB" w:rsidP="00D84FCB">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Developing a segmented bar graph</w:t>
            </w:r>
          </w:p>
          <w:p w:rsidR="009941CB" w:rsidRPr="00466B74" w:rsidRDefault="00D84FCB" w:rsidP="00185C6D">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 xml:space="preserve">• Analyzing row </w:t>
            </w:r>
            <w:r w:rsidR="00185C6D">
              <w:rPr>
                <w:rFonts w:ascii="Arial" w:hAnsi="Arial" w:cs="Arial"/>
                <w:sz w:val="20"/>
                <w:szCs w:val="20"/>
              </w:rPr>
              <w:t>p</w:t>
            </w:r>
            <w:r w:rsidRPr="00466B74">
              <w:rPr>
                <w:rFonts w:ascii="Arial" w:hAnsi="Arial" w:cs="Arial"/>
                <w:sz w:val="20"/>
                <w:szCs w:val="20"/>
              </w:rPr>
              <w:t>ercentages and segmented bar graphs to investigate association</w:t>
            </w:r>
          </w:p>
        </w:tc>
        <w:tc>
          <w:tcPr>
            <w:tcW w:w="1080" w:type="dxa"/>
            <w:gridSpan w:val="4"/>
          </w:tcPr>
          <w:p w:rsidR="00873A04" w:rsidRPr="00466B74" w:rsidRDefault="00873A04" w:rsidP="008355F1">
            <w:pPr>
              <w:autoSpaceDE w:val="0"/>
              <w:autoSpaceDN w:val="0"/>
              <w:adjustRightInd w:val="0"/>
              <w:spacing w:after="0" w:line="240" w:lineRule="auto"/>
              <w:rPr>
                <w:rFonts w:ascii="Arial" w:hAnsi="Arial" w:cs="Arial"/>
                <w:sz w:val="20"/>
                <w:szCs w:val="20"/>
              </w:rPr>
            </w:pPr>
          </w:p>
        </w:tc>
        <w:tc>
          <w:tcPr>
            <w:tcW w:w="7131" w:type="dxa"/>
          </w:tcPr>
          <w:p w:rsidR="00D84FCB" w:rsidRPr="00466B74" w:rsidRDefault="00D84FCB" w:rsidP="00D84FCB">
            <w:pPr>
              <w:autoSpaceDE w:val="0"/>
              <w:autoSpaceDN w:val="0"/>
              <w:adjustRightInd w:val="0"/>
              <w:spacing w:after="0" w:line="240" w:lineRule="auto"/>
              <w:rPr>
                <w:rFonts w:ascii="Arial" w:hAnsi="Arial" w:cs="Arial"/>
                <w:sz w:val="20"/>
                <w:szCs w:val="20"/>
              </w:rPr>
            </w:pPr>
            <w:r w:rsidRPr="00185C6D">
              <w:rPr>
                <w:rFonts w:ascii="Arial" w:hAnsi="Arial" w:cs="Arial"/>
                <w:b/>
                <w:sz w:val="20"/>
                <w:szCs w:val="20"/>
              </w:rPr>
              <w:t xml:space="preserve">HSS-ID.B.5 </w:t>
            </w:r>
            <w:r w:rsidRPr="00466B74">
              <w:rPr>
                <w:rFonts w:ascii="Arial" w:hAnsi="Arial" w:cs="Arial"/>
                <w:sz w:val="20"/>
                <w:szCs w:val="20"/>
              </w:rPr>
              <w:t>Summarize categorical data for two categories in two-way frequency tables. Interpret</w:t>
            </w:r>
            <w:r w:rsidR="00466B74">
              <w:rPr>
                <w:rFonts w:ascii="Arial" w:hAnsi="Arial" w:cs="Arial"/>
                <w:sz w:val="20"/>
                <w:szCs w:val="20"/>
              </w:rPr>
              <w:t xml:space="preserve"> </w:t>
            </w:r>
            <w:r w:rsidRPr="00466B74">
              <w:rPr>
                <w:rFonts w:ascii="Arial" w:hAnsi="Arial" w:cs="Arial"/>
                <w:sz w:val="20"/>
                <w:szCs w:val="20"/>
              </w:rPr>
              <w:t>relative frequencies in the context of the data (including joint, marginal, and conditional</w:t>
            </w:r>
            <w:r w:rsidR="00466B74">
              <w:rPr>
                <w:rFonts w:ascii="Arial" w:hAnsi="Arial" w:cs="Arial"/>
                <w:sz w:val="20"/>
                <w:szCs w:val="20"/>
              </w:rPr>
              <w:t xml:space="preserve"> </w:t>
            </w:r>
            <w:r w:rsidRPr="00466B74">
              <w:rPr>
                <w:rFonts w:ascii="Arial" w:hAnsi="Arial" w:cs="Arial"/>
                <w:sz w:val="20"/>
                <w:szCs w:val="20"/>
              </w:rPr>
              <w:t>relative frequencies). Recognize possible associations and trends in the data.</w:t>
            </w:r>
          </w:p>
          <w:p w:rsidR="00D84FCB" w:rsidRPr="00466B74" w:rsidRDefault="00D84FCB" w:rsidP="00D84FCB">
            <w:pPr>
              <w:autoSpaceDE w:val="0"/>
              <w:autoSpaceDN w:val="0"/>
              <w:adjustRightInd w:val="0"/>
              <w:spacing w:after="0" w:line="240" w:lineRule="auto"/>
              <w:rPr>
                <w:rFonts w:ascii="Arial" w:hAnsi="Arial" w:cs="Arial"/>
                <w:sz w:val="20"/>
                <w:szCs w:val="20"/>
              </w:rPr>
            </w:pPr>
            <w:r w:rsidRPr="00185C6D">
              <w:rPr>
                <w:rFonts w:ascii="Arial" w:hAnsi="Arial" w:cs="Arial"/>
                <w:b/>
                <w:sz w:val="20"/>
                <w:szCs w:val="20"/>
              </w:rPr>
              <w:t>HSS-ID.B.6</w:t>
            </w:r>
            <w:r w:rsidRPr="00466B74">
              <w:rPr>
                <w:rFonts w:ascii="Arial" w:hAnsi="Arial" w:cs="Arial"/>
                <w:sz w:val="20"/>
                <w:szCs w:val="20"/>
              </w:rPr>
              <w:t xml:space="preserve"> Represent data on two quantitative variables on a scatter plot, and describe how the variables are related:</w:t>
            </w:r>
          </w:p>
          <w:p w:rsidR="00D84FCB" w:rsidRPr="00466B74" w:rsidRDefault="00D84FCB" w:rsidP="00D84FCB">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a. Fit a function to the data; use functions fitted to data to solve problems in the context of the data. Use given functions or choose a function suggested by the context. Emphasize linear, quadratic, and exponential models.</w:t>
            </w:r>
          </w:p>
          <w:p w:rsidR="00D84FCB" w:rsidRPr="00466B74" w:rsidRDefault="00D84FCB" w:rsidP="00D84FCB">
            <w:pPr>
              <w:autoSpaceDE w:val="0"/>
              <w:autoSpaceDN w:val="0"/>
              <w:adjustRightInd w:val="0"/>
              <w:spacing w:after="0" w:line="240" w:lineRule="auto"/>
              <w:rPr>
                <w:rFonts w:ascii="Arial" w:hAnsi="Arial" w:cs="Arial"/>
                <w:sz w:val="20"/>
                <w:szCs w:val="20"/>
              </w:rPr>
            </w:pPr>
            <w:r w:rsidRPr="00466B74">
              <w:rPr>
                <w:rFonts w:ascii="Arial" w:hAnsi="Arial" w:cs="Arial"/>
                <w:sz w:val="20"/>
                <w:szCs w:val="20"/>
              </w:rPr>
              <w:t>b. Informally assess the fit of a function by plotting and analyzing residuals.</w:t>
            </w:r>
          </w:p>
          <w:p w:rsidR="00F77BE5" w:rsidRPr="00466B74" w:rsidRDefault="00D84FCB" w:rsidP="00D84FCB">
            <w:pPr>
              <w:spacing w:after="0" w:line="240" w:lineRule="atLeast"/>
              <w:rPr>
                <w:rFonts w:ascii="Arial" w:hAnsi="Arial" w:cs="Arial"/>
                <w:sz w:val="20"/>
                <w:szCs w:val="20"/>
              </w:rPr>
            </w:pPr>
            <w:r w:rsidRPr="00466B74">
              <w:rPr>
                <w:rFonts w:ascii="Arial" w:hAnsi="Arial" w:cs="Arial"/>
                <w:sz w:val="20"/>
                <w:szCs w:val="20"/>
              </w:rPr>
              <w:t>c. Fit a linear function for a scatter plot that suggests a linear association.</w:t>
            </w:r>
          </w:p>
          <w:p w:rsidR="00D84FCB" w:rsidRPr="00466B74" w:rsidRDefault="00D84FCB" w:rsidP="00D84FCB">
            <w:pPr>
              <w:autoSpaceDE w:val="0"/>
              <w:autoSpaceDN w:val="0"/>
              <w:adjustRightInd w:val="0"/>
              <w:spacing w:after="0" w:line="240" w:lineRule="auto"/>
              <w:rPr>
                <w:rFonts w:ascii="Arial" w:hAnsi="Arial" w:cs="Arial"/>
                <w:sz w:val="20"/>
                <w:szCs w:val="20"/>
              </w:rPr>
            </w:pPr>
            <w:r w:rsidRPr="00185C6D">
              <w:rPr>
                <w:rFonts w:ascii="Arial" w:hAnsi="Arial" w:cs="Arial"/>
                <w:b/>
                <w:sz w:val="20"/>
                <w:szCs w:val="20"/>
              </w:rPr>
              <w:t>HSS-ID.C.7</w:t>
            </w:r>
            <w:r w:rsidRPr="00466B74">
              <w:rPr>
                <w:rFonts w:ascii="Arial" w:hAnsi="Arial" w:cs="Arial"/>
                <w:sz w:val="20"/>
                <w:szCs w:val="20"/>
              </w:rPr>
              <w:t xml:space="preserve"> Interpret the slope (rate of change) and the intercept (constant term) of a linear model in the</w:t>
            </w:r>
            <w:r w:rsidR="00466B74">
              <w:rPr>
                <w:rFonts w:ascii="Arial" w:hAnsi="Arial" w:cs="Arial"/>
                <w:sz w:val="20"/>
                <w:szCs w:val="20"/>
              </w:rPr>
              <w:t xml:space="preserve"> </w:t>
            </w:r>
            <w:r w:rsidRPr="00466B74">
              <w:rPr>
                <w:rFonts w:ascii="Arial" w:hAnsi="Arial" w:cs="Arial"/>
                <w:sz w:val="20"/>
                <w:szCs w:val="20"/>
              </w:rPr>
              <w:t>context of the data.</w:t>
            </w:r>
          </w:p>
          <w:p w:rsidR="00D84FCB" w:rsidRPr="00466B74" w:rsidRDefault="00D84FCB" w:rsidP="00D84FCB">
            <w:pPr>
              <w:spacing w:after="0" w:line="240" w:lineRule="atLeast"/>
              <w:rPr>
                <w:rFonts w:ascii="Arial" w:eastAsia="Times New Roman" w:hAnsi="Arial" w:cs="Arial"/>
                <w:b/>
                <w:color w:val="333333"/>
                <w:sz w:val="20"/>
                <w:szCs w:val="20"/>
                <w:lang/>
              </w:rPr>
            </w:pPr>
            <w:r w:rsidRPr="00185C6D">
              <w:rPr>
                <w:rFonts w:ascii="Arial" w:hAnsi="Arial" w:cs="Arial"/>
                <w:b/>
                <w:sz w:val="20"/>
                <w:szCs w:val="20"/>
              </w:rPr>
              <w:t>HSS-ID.C.8</w:t>
            </w:r>
            <w:r w:rsidRPr="00466B74">
              <w:rPr>
                <w:rFonts w:ascii="Arial" w:hAnsi="Arial" w:cs="Arial"/>
                <w:sz w:val="20"/>
                <w:szCs w:val="20"/>
              </w:rPr>
              <w:t xml:space="preserve"> Compute (using technology) and interpret the correlation coefficient of a linear fit.</w:t>
            </w:r>
          </w:p>
        </w:tc>
      </w:tr>
    </w:tbl>
    <w:p w:rsidR="00DF245A" w:rsidRDefault="00DF245A" w:rsidP="00DF245A">
      <w:pPr>
        <w:jc w:val="center"/>
      </w:pPr>
    </w:p>
    <w:sectPr w:rsidR="00DF245A" w:rsidSect="00573B54">
      <w:footerReference w:type="default" r:id="rId8"/>
      <w:headerReference w:type="first" r:id="rId9"/>
      <w:footerReference w:type="first" r:id="rId10"/>
      <w:pgSz w:w="15840" w:h="12240" w:orient="landscape"/>
      <w:pgMar w:top="720" w:right="720" w:bottom="720" w:left="720"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636" w:rsidRDefault="00426636" w:rsidP="00573B54">
      <w:pPr>
        <w:spacing w:after="0" w:line="240" w:lineRule="auto"/>
      </w:pPr>
      <w:r>
        <w:separator/>
      </w:r>
    </w:p>
  </w:endnote>
  <w:endnote w:type="continuationSeparator" w:id="0">
    <w:p w:rsidR="00426636" w:rsidRDefault="00426636" w:rsidP="00573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LTStd-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507915"/>
      <w:docPartObj>
        <w:docPartGallery w:val="Page Numbers (Bottom of Page)"/>
        <w:docPartUnique/>
      </w:docPartObj>
    </w:sdtPr>
    <w:sdtEndPr>
      <w:rPr>
        <w:noProof/>
      </w:rPr>
    </w:sdtEndPr>
    <w:sdtContent>
      <w:p w:rsidR="00573B54" w:rsidRDefault="001667CD">
        <w:pPr>
          <w:pStyle w:val="Footer"/>
          <w:jc w:val="right"/>
        </w:pPr>
        <w:r>
          <w:t xml:space="preserve">Copyright </w:t>
        </w:r>
        <w:r>
          <w:rPr>
            <w:rFonts w:cs="Calibri"/>
          </w:rPr>
          <w:t>©</w:t>
        </w:r>
        <w:r>
          <w:t xml:space="preserve"> 2013 by the College Board. All rights reserved.</w:t>
        </w:r>
        <w:r>
          <w:rPr>
            <w:rFonts w:cs="Calibri"/>
          </w:rPr>
          <w:t xml:space="preserve">                </w:t>
        </w:r>
        <w:r w:rsidR="00573B54">
          <w:t xml:space="preserve"> </w:t>
        </w:r>
        <w:r w:rsidR="00611EFF">
          <w:fldChar w:fldCharType="begin"/>
        </w:r>
        <w:r w:rsidR="00573B54">
          <w:instrText xml:space="preserve"> PAGE   \* MERGEFORMAT </w:instrText>
        </w:r>
        <w:r w:rsidR="00611EFF">
          <w:fldChar w:fldCharType="separate"/>
        </w:r>
        <w:r w:rsidR="0089439A">
          <w:rPr>
            <w:noProof/>
          </w:rPr>
          <w:t>17</w:t>
        </w:r>
        <w:r w:rsidR="00611EFF">
          <w:rPr>
            <w:noProof/>
          </w:rPr>
          <w:fldChar w:fldCharType="end"/>
        </w:r>
      </w:p>
    </w:sdtContent>
  </w:sdt>
  <w:p w:rsidR="00573B54" w:rsidRDefault="00573B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16555"/>
      <w:docPartObj>
        <w:docPartGallery w:val="Page Numbers (Bottom of Page)"/>
        <w:docPartUnique/>
      </w:docPartObj>
    </w:sdtPr>
    <w:sdtEndPr>
      <w:rPr>
        <w:noProof/>
      </w:rPr>
    </w:sdtEndPr>
    <w:sdtContent>
      <w:p w:rsidR="00573B54" w:rsidRDefault="001667CD">
        <w:pPr>
          <w:pStyle w:val="Footer"/>
          <w:jc w:val="right"/>
        </w:pPr>
        <w:r>
          <w:t xml:space="preserve">Copyright </w:t>
        </w:r>
        <w:r w:rsidR="00573B54">
          <w:rPr>
            <w:rFonts w:cs="Calibri"/>
          </w:rPr>
          <w:t>©</w:t>
        </w:r>
        <w:r w:rsidR="00573B54">
          <w:t xml:space="preserve"> 2013</w:t>
        </w:r>
        <w:r>
          <w:t xml:space="preserve"> by the</w:t>
        </w:r>
        <w:r w:rsidR="00573B54">
          <w:t xml:space="preserve"> College Board</w:t>
        </w:r>
        <w:r>
          <w:t xml:space="preserve">. All rights reserved.       </w:t>
        </w:r>
        <w:r w:rsidR="00573B54">
          <w:t xml:space="preserve">           </w:t>
        </w:r>
        <w:r w:rsidR="00611EFF">
          <w:fldChar w:fldCharType="begin"/>
        </w:r>
        <w:r w:rsidR="00573B54">
          <w:instrText xml:space="preserve"> PAGE   \* MERGEFORMAT </w:instrText>
        </w:r>
        <w:r w:rsidR="00611EFF">
          <w:fldChar w:fldCharType="separate"/>
        </w:r>
        <w:r w:rsidR="0089439A">
          <w:rPr>
            <w:noProof/>
          </w:rPr>
          <w:t>1</w:t>
        </w:r>
        <w:r w:rsidR="00611EFF">
          <w:rPr>
            <w:noProof/>
          </w:rPr>
          <w:fldChar w:fldCharType="end"/>
        </w:r>
      </w:p>
    </w:sdtContent>
  </w:sdt>
  <w:p w:rsidR="00573B54" w:rsidRDefault="00573B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636" w:rsidRDefault="00426636" w:rsidP="00573B54">
      <w:pPr>
        <w:spacing w:after="0" w:line="240" w:lineRule="auto"/>
      </w:pPr>
      <w:r>
        <w:separator/>
      </w:r>
    </w:p>
  </w:footnote>
  <w:footnote w:type="continuationSeparator" w:id="0">
    <w:p w:rsidR="00426636" w:rsidRDefault="00426636" w:rsidP="00573B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54" w:rsidRDefault="00573B54" w:rsidP="00573B54">
    <w:pPr>
      <w:pStyle w:val="Header"/>
      <w:jc w:val="right"/>
    </w:pPr>
    <w:r>
      <w:rPr>
        <w:noProof/>
      </w:rPr>
      <w:drawing>
        <wp:anchor distT="0" distB="0" distL="114300" distR="114300" simplePos="0" relativeHeight="251658240" behindDoc="0" locked="0" layoutInCell="1" allowOverlap="1">
          <wp:simplePos x="0" y="0"/>
          <wp:positionH relativeFrom="column">
            <wp:posOffset>-36367</wp:posOffset>
          </wp:positionH>
          <wp:positionV relativeFrom="paragraph">
            <wp:posOffset>-8890</wp:posOffset>
          </wp:positionV>
          <wp:extent cx="1323975" cy="422694"/>
          <wp:effectExtent l="0" t="0" r="0" b="0"/>
          <wp:wrapNone/>
          <wp:docPr id="2050" name="Picture 4" descr="GreenBar_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4" descr="GreenBar_Horz.jpg"/>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422694"/>
                  </a:xfrm>
                  <a:prstGeom prst="rect">
                    <a:avLst/>
                  </a:prstGeom>
                  <a:noFill/>
                  <a:ln>
                    <a:noFill/>
                  </a:ln>
                  <a:extLst/>
                </pic:spPr>
              </pic:pic>
            </a:graphicData>
          </a:graphic>
        </wp:anchor>
      </w:drawing>
    </w:r>
    <w:r>
      <w:rPr>
        <w:noProof/>
      </w:rPr>
      <w:drawing>
        <wp:inline distT="0" distB="0" distL="0" distR="0">
          <wp:extent cx="7934325" cy="371392"/>
          <wp:effectExtent l="0" t="0" r="0" b="0"/>
          <wp:docPr id="20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9"/>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6684" cy="379460"/>
                  </a:xfrm>
                  <a:prstGeom prst="rect">
                    <a:avLst/>
                  </a:prstGeom>
                  <a:noFill/>
                  <a:ln>
                    <a:noFill/>
                  </a:ln>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C"/>
      </v:shape>
    </w:pict>
  </w:numPicBullet>
  <w:abstractNum w:abstractNumId="0">
    <w:nsid w:val="08263DED"/>
    <w:multiLevelType w:val="hybridMultilevel"/>
    <w:tmpl w:val="C4DA7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DC1710"/>
    <w:multiLevelType w:val="hybridMultilevel"/>
    <w:tmpl w:val="EFA2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60631"/>
    <w:multiLevelType w:val="multilevel"/>
    <w:tmpl w:val="FB0C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71064"/>
    <w:multiLevelType w:val="multilevel"/>
    <w:tmpl w:val="FB0C7E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2BF651C"/>
    <w:multiLevelType w:val="hybridMultilevel"/>
    <w:tmpl w:val="50D2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E67BB0"/>
    <w:multiLevelType w:val="hybridMultilevel"/>
    <w:tmpl w:val="39B06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BB24A4"/>
    <w:multiLevelType w:val="hybridMultilevel"/>
    <w:tmpl w:val="D3D6417C"/>
    <w:lvl w:ilvl="0" w:tplc="04090001">
      <w:start w:val="1"/>
      <w:numFmt w:val="bullet"/>
      <w:lvlText w:val=""/>
      <w:lvlJc w:val="left"/>
      <w:pPr>
        <w:ind w:left="720" w:hanging="360"/>
      </w:pPr>
      <w:rPr>
        <w:rFonts w:ascii="Symbol" w:hAnsi="Symbol" w:hint="default"/>
      </w:rPr>
    </w:lvl>
    <w:lvl w:ilvl="1" w:tplc="494EB976">
      <w:numFmt w:val="bullet"/>
      <w:lvlText w:val="•"/>
      <w:lvlJc w:val="left"/>
      <w:pPr>
        <w:ind w:left="1440" w:hanging="360"/>
      </w:pPr>
      <w:rPr>
        <w:rFonts w:ascii="Calibri" w:eastAsia="Calibri" w:hAnsi="Calibri" w:cs="FrutigerLTStd-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116111"/>
    <w:multiLevelType w:val="multilevel"/>
    <w:tmpl w:val="FB0C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731187"/>
    <w:multiLevelType w:val="hybridMultilevel"/>
    <w:tmpl w:val="1770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C47FB4"/>
    <w:multiLevelType w:val="multilevel"/>
    <w:tmpl w:val="FB0C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9"/>
  </w:num>
  <w:num w:numId="5">
    <w:abstractNumId w:val="3"/>
  </w:num>
  <w:num w:numId="6">
    <w:abstractNumId w:val="7"/>
  </w:num>
  <w:num w:numId="7">
    <w:abstractNumId w:val="2"/>
  </w:num>
  <w:num w:numId="8">
    <w:abstractNumId w:val="5"/>
  </w:num>
  <w:num w:numId="9">
    <w:abstractNumId w:val="8"/>
  </w:num>
  <w:num w:numId="10">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DF245A"/>
    <w:rsid w:val="00000D8A"/>
    <w:rsid w:val="00001DC3"/>
    <w:rsid w:val="00001E39"/>
    <w:rsid w:val="000020EC"/>
    <w:rsid w:val="0000289C"/>
    <w:rsid w:val="000028DA"/>
    <w:rsid w:val="0000305F"/>
    <w:rsid w:val="00003B5A"/>
    <w:rsid w:val="00004741"/>
    <w:rsid w:val="0000647F"/>
    <w:rsid w:val="0000753D"/>
    <w:rsid w:val="00010214"/>
    <w:rsid w:val="000110DF"/>
    <w:rsid w:val="00011FDC"/>
    <w:rsid w:val="00012041"/>
    <w:rsid w:val="000127CA"/>
    <w:rsid w:val="00014742"/>
    <w:rsid w:val="0001482F"/>
    <w:rsid w:val="000159BD"/>
    <w:rsid w:val="000161E0"/>
    <w:rsid w:val="00016D7D"/>
    <w:rsid w:val="0001774B"/>
    <w:rsid w:val="00021629"/>
    <w:rsid w:val="00021F21"/>
    <w:rsid w:val="00022751"/>
    <w:rsid w:val="00023991"/>
    <w:rsid w:val="00023998"/>
    <w:rsid w:val="0002403C"/>
    <w:rsid w:val="00025DC1"/>
    <w:rsid w:val="000260A0"/>
    <w:rsid w:val="00027EFA"/>
    <w:rsid w:val="00030347"/>
    <w:rsid w:val="00031538"/>
    <w:rsid w:val="00031730"/>
    <w:rsid w:val="0003210F"/>
    <w:rsid w:val="00033334"/>
    <w:rsid w:val="000334ED"/>
    <w:rsid w:val="000365CD"/>
    <w:rsid w:val="00036A64"/>
    <w:rsid w:val="00037E33"/>
    <w:rsid w:val="0004000C"/>
    <w:rsid w:val="00040123"/>
    <w:rsid w:val="000410A0"/>
    <w:rsid w:val="00041D43"/>
    <w:rsid w:val="00042750"/>
    <w:rsid w:val="00042AFB"/>
    <w:rsid w:val="00043500"/>
    <w:rsid w:val="0004443A"/>
    <w:rsid w:val="00044938"/>
    <w:rsid w:val="00044E6A"/>
    <w:rsid w:val="0004562B"/>
    <w:rsid w:val="00046F27"/>
    <w:rsid w:val="000524EF"/>
    <w:rsid w:val="00053E75"/>
    <w:rsid w:val="000549E5"/>
    <w:rsid w:val="00056322"/>
    <w:rsid w:val="00056FC5"/>
    <w:rsid w:val="00057212"/>
    <w:rsid w:val="00060644"/>
    <w:rsid w:val="00061324"/>
    <w:rsid w:val="00062814"/>
    <w:rsid w:val="000649AF"/>
    <w:rsid w:val="000659AF"/>
    <w:rsid w:val="00065E74"/>
    <w:rsid w:val="000664E7"/>
    <w:rsid w:val="00066E0C"/>
    <w:rsid w:val="00071A23"/>
    <w:rsid w:val="00071EBE"/>
    <w:rsid w:val="0007218C"/>
    <w:rsid w:val="000742FF"/>
    <w:rsid w:val="000776E8"/>
    <w:rsid w:val="000778D2"/>
    <w:rsid w:val="00077FA7"/>
    <w:rsid w:val="00081FBD"/>
    <w:rsid w:val="00082ECD"/>
    <w:rsid w:val="000836BF"/>
    <w:rsid w:val="0008426B"/>
    <w:rsid w:val="000849A0"/>
    <w:rsid w:val="00085D25"/>
    <w:rsid w:val="0008680C"/>
    <w:rsid w:val="000878A4"/>
    <w:rsid w:val="00087A8E"/>
    <w:rsid w:val="00087BCB"/>
    <w:rsid w:val="000903F4"/>
    <w:rsid w:val="00090992"/>
    <w:rsid w:val="00090EB6"/>
    <w:rsid w:val="000910A3"/>
    <w:rsid w:val="00091164"/>
    <w:rsid w:val="0009144A"/>
    <w:rsid w:val="00091A10"/>
    <w:rsid w:val="00091F47"/>
    <w:rsid w:val="00096EDD"/>
    <w:rsid w:val="000A1724"/>
    <w:rsid w:val="000A5631"/>
    <w:rsid w:val="000A5738"/>
    <w:rsid w:val="000A5E1C"/>
    <w:rsid w:val="000A7A9F"/>
    <w:rsid w:val="000A7F5C"/>
    <w:rsid w:val="000B5A88"/>
    <w:rsid w:val="000B5AE2"/>
    <w:rsid w:val="000B5EC3"/>
    <w:rsid w:val="000B696B"/>
    <w:rsid w:val="000B6BBF"/>
    <w:rsid w:val="000B709D"/>
    <w:rsid w:val="000B7BB4"/>
    <w:rsid w:val="000B7BBC"/>
    <w:rsid w:val="000B7FCE"/>
    <w:rsid w:val="000C29F0"/>
    <w:rsid w:val="000C33C7"/>
    <w:rsid w:val="000C34DC"/>
    <w:rsid w:val="000C555A"/>
    <w:rsid w:val="000C592E"/>
    <w:rsid w:val="000C5B00"/>
    <w:rsid w:val="000C7419"/>
    <w:rsid w:val="000D01C9"/>
    <w:rsid w:val="000D173F"/>
    <w:rsid w:val="000D1B91"/>
    <w:rsid w:val="000D2435"/>
    <w:rsid w:val="000D3DB8"/>
    <w:rsid w:val="000D4671"/>
    <w:rsid w:val="000D4868"/>
    <w:rsid w:val="000D5197"/>
    <w:rsid w:val="000D5A13"/>
    <w:rsid w:val="000D5FC5"/>
    <w:rsid w:val="000D7141"/>
    <w:rsid w:val="000E072E"/>
    <w:rsid w:val="000E1254"/>
    <w:rsid w:val="000E2261"/>
    <w:rsid w:val="000E38F1"/>
    <w:rsid w:val="000E396D"/>
    <w:rsid w:val="000E3A9C"/>
    <w:rsid w:val="000E42ED"/>
    <w:rsid w:val="000E51FB"/>
    <w:rsid w:val="000E52EA"/>
    <w:rsid w:val="000E5622"/>
    <w:rsid w:val="000E60DD"/>
    <w:rsid w:val="000E6BAA"/>
    <w:rsid w:val="000E6BC8"/>
    <w:rsid w:val="000E7A7C"/>
    <w:rsid w:val="000F09EE"/>
    <w:rsid w:val="000F0CFE"/>
    <w:rsid w:val="000F198F"/>
    <w:rsid w:val="000F2799"/>
    <w:rsid w:val="000F2C86"/>
    <w:rsid w:val="000F304B"/>
    <w:rsid w:val="000F3791"/>
    <w:rsid w:val="000F4147"/>
    <w:rsid w:val="000F4FF4"/>
    <w:rsid w:val="000F79F6"/>
    <w:rsid w:val="0010097E"/>
    <w:rsid w:val="00101855"/>
    <w:rsid w:val="001027BE"/>
    <w:rsid w:val="00102C64"/>
    <w:rsid w:val="0010319D"/>
    <w:rsid w:val="00104C8C"/>
    <w:rsid w:val="00104D77"/>
    <w:rsid w:val="00107224"/>
    <w:rsid w:val="00110180"/>
    <w:rsid w:val="00110D65"/>
    <w:rsid w:val="00111423"/>
    <w:rsid w:val="00112B29"/>
    <w:rsid w:val="0011333A"/>
    <w:rsid w:val="0011337B"/>
    <w:rsid w:val="0011397E"/>
    <w:rsid w:val="00114715"/>
    <w:rsid w:val="001148B1"/>
    <w:rsid w:val="00114E3C"/>
    <w:rsid w:val="00114EB9"/>
    <w:rsid w:val="0011555D"/>
    <w:rsid w:val="00116564"/>
    <w:rsid w:val="0011681F"/>
    <w:rsid w:val="00117A4A"/>
    <w:rsid w:val="00117BA3"/>
    <w:rsid w:val="00123D98"/>
    <w:rsid w:val="0012477E"/>
    <w:rsid w:val="00124E39"/>
    <w:rsid w:val="00124ED9"/>
    <w:rsid w:val="0012630F"/>
    <w:rsid w:val="00126392"/>
    <w:rsid w:val="00130C49"/>
    <w:rsid w:val="00130C92"/>
    <w:rsid w:val="00131D25"/>
    <w:rsid w:val="001325DA"/>
    <w:rsid w:val="00132A2B"/>
    <w:rsid w:val="00132A4D"/>
    <w:rsid w:val="00140B91"/>
    <w:rsid w:val="00142568"/>
    <w:rsid w:val="00142F76"/>
    <w:rsid w:val="001465D6"/>
    <w:rsid w:val="00147B95"/>
    <w:rsid w:val="00150938"/>
    <w:rsid w:val="001516B6"/>
    <w:rsid w:val="001541CD"/>
    <w:rsid w:val="00160682"/>
    <w:rsid w:val="00160940"/>
    <w:rsid w:val="00160BD2"/>
    <w:rsid w:val="00162BD0"/>
    <w:rsid w:val="00162D2D"/>
    <w:rsid w:val="0016336F"/>
    <w:rsid w:val="00164AB1"/>
    <w:rsid w:val="00165303"/>
    <w:rsid w:val="00165526"/>
    <w:rsid w:val="001667CD"/>
    <w:rsid w:val="001701C4"/>
    <w:rsid w:val="0017036A"/>
    <w:rsid w:val="00171BEF"/>
    <w:rsid w:val="00172715"/>
    <w:rsid w:val="00173C97"/>
    <w:rsid w:val="0017409D"/>
    <w:rsid w:val="001741DC"/>
    <w:rsid w:val="00174433"/>
    <w:rsid w:val="00174587"/>
    <w:rsid w:val="00175B3B"/>
    <w:rsid w:val="00175C83"/>
    <w:rsid w:val="00175CE9"/>
    <w:rsid w:val="00177D1D"/>
    <w:rsid w:val="00180B30"/>
    <w:rsid w:val="0018153C"/>
    <w:rsid w:val="00182424"/>
    <w:rsid w:val="00183290"/>
    <w:rsid w:val="00183D06"/>
    <w:rsid w:val="001849A6"/>
    <w:rsid w:val="00185C6D"/>
    <w:rsid w:val="00186848"/>
    <w:rsid w:val="0018746B"/>
    <w:rsid w:val="00190361"/>
    <w:rsid w:val="00190AB7"/>
    <w:rsid w:val="0019213B"/>
    <w:rsid w:val="001943F5"/>
    <w:rsid w:val="0019462E"/>
    <w:rsid w:val="00196490"/>
    <w:rsid w:val="00196CCC"/>
    <w:rsid w:val="001973BA"/>
    <w:rsid w:val="00197487"/>
    <w:rsid w:val="001A0E5E"/>
    <w:rsid w:val="001A1A41"/>
    <w:rsid w:val="001A415C"/>
    <w:rsid w:val="001A52D1"/>
    <w:rsid w:val="001A5AD6"/>
    <w:rsid w:val="001A6BEC"/>
    <w:rsid w:val="001A7836"/>
    <w:rsid w:val="001A7F3F"/>
    <w:rsid w:val="001B044B"/>
    <w:rsid w:val="001B0945"/>
    <w:rsid w:val="001B26C0"/>
    <w:rsid w:val="001B346A"/>
    <w:rsid w:val="001B3BE5"/>
    <w:rsid w:val="001B421E"/>
    <w:rsid w:val="001B6819"/>
    <w:rsid w:val="001B725D"/>
    <w:rsid w:val="001B73C7"/>
    <w:rsid w:val="001B7D93"/>
    <w:rsid w:val="001C00D9"/>
    <w:rsid w:val="001C080B"/>
    <w:rsid w:val="001C138C"/>
    <w:rsid w:val="001C2135"/>
    <w:rsid w:val="001C2220"/>
    <w:rsid w:val="001C3994"/>
    <w:rsid w:val="001C3AE5"/>
    <w:rsid w:val="001C40F3"/>
    <w:rsid w:val="001C43C7"/>
    <w:rsid w:val="001C4E50"/>
    <w:rsid w:val="001C5286"/>
    <w:rsid w:val="001C553E"/>
    <w:rsid w:val="001C583F"/>
    <w:rsid w:val="001C58A6"/>
    <w:rsid w:val="001C5EA8"/>
    <w:rsid w:val="001C62F8"/>
    <w:rsid w:val="001C646E"/>
    <w:rsid w:val="001C6DD8"/>
    <w:rsid w:val="001C7628"/>
    <w:rsid w:val="001C7D41"/>
    <w:rsid w:val="001C7F9B"/>
    <w:rsid w:val="001D1426"/>
    <w:rsid w:val="001D1FBF"/>
    <w:rsid w:val="001D28E3"/>
    <w:rsid w:val="001D3736"/>
    <w:rsid w:val="001D40A6"/>
    <w:rsid w:val="001D41BB"/>
    <w:rsid w:val="001D4945"/>
    <w:rsid w:val="001D642C"/>
    <w:rsid w:val="001E04B9"/>
    <w:rsid w:val="001E0833"/>
    <w:rsid w:val="001E18A6"/>
    <w:rsid w:val="001E3D15"/>
    <w:rsid w:val="001E40C7"/>
    <w:rsid w:val="001E5637"/>
    <w:rsid w:val="001E5646"/>
    <w:rsid w:val="001E5AAE"/>
    <w:rsid w:val="001E6223"/>
    <w:rsid w:val="001E6893"/>
    <w:rsid w:val="001E764F"/>
    <w:rsid w:val="001F27E3"/>
    <w:rsid w:val="001F2DE8"/>
    <w:rsid w:val="001F3362"/>
    <w:rsid w:val="001F36B1"/>
    <w:rsid w:val="001F4E64"/>
    <w:rsid w:val="001F56EE"/>
    <w:rsid w:val="00200159"/>
    <w:rsid w:val="002012AC"/>
    <w:rsid w:val="002043AA"/>
    <w:rsid w:val="0020607F"/>
    <w:rsid w:val="002065BC"/>
    <w:rsid w:val="00206F92"/>
    <w:rsid w:val="00207BC8"/>
    <w:rsid w:val="00210B0B"/>
    <w:rsid w:val="00210DA5"/>
    <w:rsid w:val="00211277"/>
    <w:rsid w:val="002112CF"/>
    <w:rsid w:val="00211AC1"/>
    <w:rsid w:val="002138CA"/>
    <w:rsid w:val="00213EF9"/>
    <w:rsid w:val="0021514F"/>
    <w:rsid w:val="00215788"/>
    <w:rsid w:val="002207F9"/>
    <w:rsid w:val="00220A08"/>
    <w:rsid w:val="002210F3"/>
    <w:rsid w:val="00221A9F"/>
    <w:rsid w:val="00223259"/>
    <w:rsid w:val="00223EDB"/>
    <w:rsid w:val="00225620"/>
    <w:rsid w:val="00225C3D"/>
    <w:rsid w:val="00225E39"/>
    <w:rsid w:val="002260E7"/>
    <w:rsid w:val="002263FE"/>
    <w:rsid w:val="002268B0"/>
    <w:rsid w:val="00226A12"/>
    <w:rsid w:val="00226F9C"/>
    <w:rsid w:val="0023281F"/>
    <w:rsid w:val="002338A0"/>
    <w:rsid w:val="00233EBE"/>
    <w:rsid w:val="00235271"/>
    <w:rsid w:val="002406F5"/>
    <w:rsid w:val="00240792"/>
    <w:rsid w:val="00240CE6"/>
    <w:rsid w:val="00240F00"/>
    <w:rsid w:val="00242B47"/>
    <w:rsid w:val="00243C4F"/>
    <w:rsid w:val="00243D42"/>
    <w:rsid w:val="0024424D"/>
    <w:rsid w:val="0025044E"/>
    <w:rsid w:val="002508EF"/>
    <w:rsid w:val="00251240"/>
    <w:rsid w:val="0025300A"/>
    <w:rsid w:val="002610FA"/>
    <w:rsid w:val="00261B21"/>
    <w:rsid w:val="002623BC"/>
    <w:rsid w:val="00262537"/>
    <w:rsid w:val="002628D4"/>
    <w:rsid w:val="00262CD1"/>
    <w:rsid w:val="00263DF3"/>
    <w:rsid w:val="00264D17"/>
    <w:rsid w:val="00265741"/>
    <w:rsid w:val="002659E3"/>
    <w:rsid w:val="00266483"/>
    <w:rsid w:val="00266A00"/>
    <w:rsid w:val="0027024A"/>
    <w:rsid w:val="002735E4"/>
    <w:rsid w:val="00273E40"/>
    <w:rsid w:val="0027548F"/>
    <w:rsid w:val="0027640E"/>
    <w:rsid w:val="00276D4C"/>
    <w:rsid w:val="00281011"/>
    <w:rsid w:val="00281454"/>
    <w:rsid w:val="0028240D"/>
    <w:rsid w:val="002838C4"/>
    <w:rsid w:val="00284F01"/>
    <w:rsid w:val="00286D3A"/>
    <w:rsid w:val="00286FF2"/>
    <w:rsid w:val="00287084"/>
    <w:rsid w:val="002875EF"/>
    <w:rsid w:val="00290A00"/>
    <w:rsid w:val="002919B0"/>
    <w:rsid w:val="00293034"/>
    <w:rsid w:val="00293149"/>
    <w:rsid w:val="0029685B"/>
    <w:rsid w:val="00297320"/>
    <w:rsid w:val="002A05CE"/>
    <w:rsid w:val="002A0600"/>
    <w:rsid w:val="002A1319"/>
    <w:rsid w:val="002A322A"/>
    <w:rsid w:val="002A37F1"/>
    <w:rsid w:val="002A3A47"/>
    <w:rsid w:val="002A461C"/>
    <w:rsid w:val="002A4773"/>
    <w:rsid w:val="002A5817"/>
    <w:rsid w:val="002A5A26"/>
    <w:rsid w:val="002A75C9"/>
    <w:rsid w:val="002A7EA7"/>
    <w:rsid w:val="002B0D9C"/>
    <w:rsid w:val="002B191D"/>
    <w:rsid w:val="002B44CF"/>
    <w:rsid w:val="002B4C18"/>
    <w:rsid w:val="002B4E47"/>
    <w:rsid w:val="002B5A26"/>
    <w:rsid w:val="002B65BA"/>
    <w:rsid w:val="002B7A93"/>
    <w:rsid w:val="002B7ED9"/>
    <w:rsid w:val="002C21CB"/>
    <w:rsid w:val="002C3C24"/>
    <w:rsid w:val="002C4479"/>
    <w:rsid w:val="002D0ADB"/>
    <w:rsid w:val="002D114F"/>
    <w:rsid w:val="002D13B2"/>
    <w:rsid w:val="002D154F"/>
    <w:rsid w:val="002D25CE"/>
    <w:rsid w:val="002D2673"/>
    <w:rsid w:val="002D39C7"/>
    <w:rsid w:val="002D3CE5"/>
    <w:rsid w:val="002D5658"/>
    <w:rsid w:val="002D5770"/>
    <w:rsid w:val="002D5D44"/>
    <w:rsid w:val="002D5ECD"/>
    <w:rsid w:val="002D5FA3"/>
    <w:rsid w:val="002D74A4"/>
    <w:rsid w:val="002E1282"/>
    <w:rsid w:val="002E2EA2"/>
    <w:rsid w:val="002E30C8"/>
    <w:rsid w:val="002E3C0B"/>
    <w:rsid w:val="002E4492"/>
    <w:rsid w:val="002E4B24"/>
    <w:rsid w:val="002E5761"/>
    <w:rsid w:val="002E5794"/>
    <w:rsid w:val="002E58C3"/>
    <w:rsid w:val="002F156F"/>
    <w:rsid w:val="002F2894"/>
    <w:rsid w:val="002F4B33"/>
    <w:rsid w:val="002F54A8"/>
    <w:rsid w:val="002F5807"/>
    <w:rsid w:val="002F6165"/>
    <w:rsid w:val="002F6D7C"/>
    <w:rsid w:val="002F7144"/>
    <w:rsid w:val="002F794C"/>
    <w:rsid w:val="003019A2"/>
    <w:rsid w:val="0030287E"/>
    <w:rsid w:val="0030555D"/>
    <w:rsid w:val="00306B8B"/>
    <w:rsid w:val="00306D52"/>
    <w:rsid w:val="00306E05"/>
    <w:rsid w:val="00307B1C"/>
    <w:rsid w:val="00310FE2"/>
    <w:rsid w:val="00312293"/>
    <w:rsid w:val="0031334B"/>
    <w:rsid w:val="00313764"/>
    <w:rsid w:val="00316B6D"/>
    <w:rsid w:val="00316DE0"/>
    <w:rsid w:val="00317ED8"/>
    <w:rsid w:val="0032194D"/>
    <w:rsid w:val="0032214B"/>
    <w:rsid w:val="00323529"/>
    <w:rsid w:val="003248AD"/>
    <w:rsid w:val="00325F3F"/>
    <w:rsid w:val="003305FF"/>
    <w:rsid w:val="00330F25"/>
    <w:rsid w:val="003311A7"/>
    <w:rsid w:val="003313FC"/>
    <w:rsid w:val="00331801"/>
    <w:rsid w:val="003319FC"/>
    <w:rsid w:val="003329C7"/>
    <w:rsid w:val="0033321A"/>
    <w:rsid w:val="00333913"/>
    <w:rsid w:val="003344E8"/>
    <w:rsid w:val="0033466E"/>
    <w:rsid w:val="00336ACB"/>
    <w:rsid w:val="00336F90"/>
    <w:rsid w:val="003403FA"/>
    <w:rsid w:val="003419A3"/>
    <w:rsid w:val="00342E80"/>
    <w:rsid w:val="00343197"/>
    <w:rsid w:val="00344649"/>
    <w:rsid w:val="003456FE"/>
    <w:rsid w:val="00345EAD"/>
    <w:rsid w:val="00347B2D"/>
    <w:rsid w:val="003500EA"/>
    <w:rsid w:val="0035019E"/>
    <w:rsid w:val="0035114E"/>
    <w:rsid w:val="003547E1"/>
    <w:rsid w:val="00354A52"/>
    <w:rsid w:val="003554B6"/>
    <w:rsid w:val="00357FD7"/>
    <w:rsid w:val="00361249"/>
    <w:rsid w:val="00361F19"/>
    <w:rsid w:val="00363607"/>
    <w:rsid w:val="00363E32"/>
    <w:rsid w:val="003660BD"/>
    <w:rsid w:val="00366F52"/>
    <w:rsid w:val="00367100"/>
    <w:rsid w:val="00371109"/>
    <w:rsid w:val="00371AEB"/>
    <w:rsid w:val="00371E89"/>
    <w:rsid w:val="00371EBD"/>
    <w:rsid w:val="003722BC"/>
    <w:rsid w:val="0037299D"/>
    <w:rsid w:val="00373E51"/>
    <w:rsid w:val="0037401F"/>
    <w:rsid w:val="00374720"/>
    <w:rsid w:val="00376231"/>
    <w:rsid w:val="0037741B"/>
    <w:rsid w:val="0037773A"/>
    <w:rsid w:val="00380396"/>
    <w:rsid w:val="00380DC4"/>
    <w:rsid w:val="00380FDE"/>
    <w:rsid w:val="00381077"/>
    <w:rsid w:val="0038114B"/>
    <w:rsid w:val="00381640"/>
    <w:rsid w:val="00381A41"/>
    <w:rsid w:val="00381D58"/>
    <w:rsid w:val="0038207C"/>
    <w:rsid w:val="00382F83"/>
    <w:rsid w:val="003835E8"/>
    <w:rsid w:val="0038362F"/>
    <w:rsid w:val="00383B42"/>
    <w:rsid w:val="00383C33"/>
    <w:rsid w:val="00384355"/>
    <w:rsid w:val="00386D23"/>
    <w:rsid w:val="003872DF"/>
    <w:rsid w:val="003873BF"/>
    <w:rsid w:val="00387EA9"/>
    <w:rsid w:val="003912BA"/>
    <w:rsid w:val="00392A5D"/>
    <w:rsid w:val="0039452F"/>
    <w:rsid w:val="00394E6D"/>
    <w:rsid w:val="003A18A5"/>
    <w:rsid w:val="003A37D8"/>
    <w:rsid w:val="003A3E97"/>
    <w:rsid w:val="003A4568"/>
    <w:rsid w:val="003A47D2"/>
    <w:rsid w:val="003A507E"/>
    <w:rsid w:val="003A68D8"/>
    <w:rsid w:val="003A7B0E"/>
    <w:rsid w:val="003B091A"/>
    <w:rsid w:val="003B1AEB"/>
    <w:rsid w:val="003B2DC9"/>
    <w:rsid w:val="003B33AF"/>
    <w:rsid w:val="003B341B"/>
    <w:rsid w:val="003B3A0F"/>
    <w:rsid w:val="003B6D91"/>
    <w:rsid w:val="003B7540"/>
    <w:rsid w:val="003B7D76"/>
    <w:rsid w:val="003C007C"/>
    <w:rsid w:val="003C1E33"/>
    <w:rsid w:val="003C28F6"/>
    <w:rsid w:val="003C3D2D"/>
    <w:rsid w:val="003C56D2"/>
    <w:rsid w:val="003C6FE8"/>
    <w:rsid w:val="003D1CBE"/>
    <w:rsid w:val="003D1F1E"/>
    <w:rsid w:val="003D285B"/>
    <w:rsid w:val="003D29E6"/>
    <w:rsid w:val="003D2B76"/>
    <w:rsid w:val="003D46CE"/>
    <w:rsid w:val="003D6481"/>
    <w:rsid w:val="003D6539"/>
    <w:rsid w:val="003D6BF5"/>
    <w:rsid w:val="003D6CC6"/>
    <w:rsid w:val="003D6E0F"/>
    <w:rsid w:val="003E01B8"/>
    <w:rsid w:val="003E05E1"/>
    <w:rsid w:val="003E1027"/>
    <w:rsid w:val="003E24E7"/>
    <w:rsid w:val="003E2945"/>
    <w:rsid w:val="003E5283"/>
    <w:rsid w:val="003E5B08"/>
    <w:rsid w:val="003E6BC4"/>
    <w:rsid w:val="003E6C40"/>
    <w:rsid w:val="003E6DA9"/>
    <w:rsid w:val="003E79AA"/>
    <w:rsid w:val="003E7B11"/>
    <w:rsid w:val="003F054F"/>
    <w:rsid w:val="003F262F"/>
    <w:rsid w:val="003F3F75"/>
    <w:rsid w:val="003F3F84"/>
    <w:rsid w:val="003F5E6D"/>
    <w:rsid w:val="003F677C"/>
    <w:rsid w:val="004008DB"/>
    <w:rsid w:val="00400E98"/>
    <w:rsid w:val="004015F4"/>
    <w:rsid w:val="00401878"/>
    <w:rsid w:val="004024C2"/>
    <w:rsid w:val="00402CDC"/>
    <w:rsid w:val="004059A4"/>
    <w:rsid w:val="00406CD9"/>
    <w:rsid w:val="00407213"/>
    <w:rsid w:val="00407348"/>
    <w:rsid w:val="00407B5D"/>
    <w:rsid w:val="00407D48"/>
    <w:rsid w:val="00411943"/>
    <w:rsid w:val="00411A1B"/>
    <w:rsid w:val="0041287A"/>
    <w:rsid w:val="00413245"/>
    <w:rsid w:val="00414B2C"/>
    <w:rsid w:val="00415C22"/>
    <w:rsid w:val="0041732C"/>
    <w:rsid w:val="004234A3"/>
    <w:rsid w:val="00424173"/>
    <w:rsid w:val="00425768"/>
    <w:rsid w:val="00425A42"/>
    <w:rsid w:val="00426636"/>
    <w:rsid w:val="004271BC"/>
    <w:rsid w:val="00427C07"/>
    <w:rsid w:val="0043020E"/>
    <w:rsid w:val="00433D0B"/>
    <w:rsid w:val="004366D6"/>
    <w:rsid w:val="00437059"/>
    <w:rsid w:val="00440AD4"/>
    <w:rsid w:val="00442462"/>
    <w:rsid w:val="0044324E"/>
    <w:rsid w:val="0044456E"/>
    <w:rsid w:val="00445DED"/>
    <w:rsid w:val="00445E73"/>
    <w:rsid w:val="004501A8"/>
    <w:rsid w:val="004504D2"/>
    <w:rsid w:val="00451EA3"/>
    <w:rsid w:val="00453D2B"/>
    <w:rsid w:val="00456ABB"/>
    <w:rsid w:val="00457A89"/>
    <w:rsid w:val="004617B1"/>
    <w:rsid w:val="00463F76"/>
    <w:rsid w:val="004657F6"/>
    <w:rsid w:val="00466B74"/>
    <w:rsid w:val="004702B9"/>
    <w:rsid w:val="00471742"/>
    <w:rsid w:val="004720FC"/>
    <w:rsid w:val="00472931"/>
    <w:rsid w:val="00472EC6"/>
    <w:rsid w:val="00474D26"/>
    <w:rsid w:val="0047564A"/>
    <w:rsid w:val="00476A9F"/>
    <w:rsid w:val="00481344"/>
    <w:rsid w:val="0048432C"/>
    <w:rsid w:val="00485E60"/>
    <w:rsid w:val="00486105"/>
    <w:rsid w:val="00487D97"/>
    <w:rsid w:val="00493D73"/>
    <w:rsid w:val="00495562"/>
    <w:rsid w:val="004960FB"/>
    <w:rsid w:val="00496FBC"/>
    <w:rsid w:val="00497025"/>
    <w:rsid w:val="004A063F"/>
    <w:rsid w:val="004A07E3"/>
    <w:rsid w:val="004A097D"/>
    <w:rsid w:val="004A17B7"/>
    <w:rsid w:val="004A2186"/>
    <w:rsid w:val="004A2954"/>
    <w:rsid w:val="004A3E91"/>
    <w:rsid w:val="004A4678"/>
    <w:rsid w:val="004A4B8C"/>
    <w:rsid w:val="004A4DF9"/>
    <w:rsid w:val="004A6768"/>
    <w:rsid w:val="004A79BB"/>
    <w:rsid w:val="004A7AD5"/>
    <w:rsid w:val="004B01A3"/>
    <w:rsid w:val="004B186A"/>
    <w:rsid w:val="004B21FC"/>
    <w:rsid w:val="004B3BB8"/>
    <w:rsid w:val="004B691A"/>
    <w:rsid w:val="004C265C"/>
    <w:rsid w:val="004C38E8"/>
    <w:rsid w:val="004C3E1F"/>
    <w:rsid w:val="004C4C39"/>
    <w:rsid w:val="004D03A9"/>
    <w:rsid w:val="004D1D9E"/>
    <w:rsid w:val="004D23A7"/>
    <w:rsid w:val="004D542A"/>
    <w:rsid w:val="004D7261"/>
    <w:rsid w:val="004D785A"/>
    <w:rsid w:val="004D79E9"/>
    <w:rsid w:val="004E010E"/>
    <w:rsid w:val="004E04EB"/>
    <w:rsid w:val="004E0756"/>
    <w:rsid w:val="004E0B4A"/>
    <w:rsid w:val="004E15B1"/>
    <w:rsid w:val="004E3246"/>
    <w:rsid w:val="004E33FB"/>
    <w:rsid w:val="004E4471"/>
    <w:rsid w:val="004E65E2"/>
    <w:rsid w:val="004E6CBA"/>
    <w:rsid w:val="004E6D52"/>
    <w:rsid w:val="004F0179"/>
    <w:rsid w:val="004F05E1"/>
    <w:rsid w:val="004F0CAE"/>
    <w:rsid w:val="004F14DC"/>
    <w:rsid w:val="004F1DFF"/>
    <w:rsid w:val="004F1EBD"/>
    <w:rsid w:val="004F2135"/>
    <w:rsid w:val="004F284B"/>
    <w:rsid w:val="004F285B"/>
    <w:rsid w:val="004F4A22"/>
    <w:rsid w:val="004F4A76"/>
    <w:rsid w:val="004F4BE7"/>
    <w:rsid w:val="004F5249"/>
    <w:rsid w:val="004F5870"/>
    <w:rsid w:val="004F60CE"/>
    <w:rsid w:val="004F7730"/>
    <w:rsid w:val="00500C01"/>
    <w:rsid w:val="00501531"/>
    <w:rsid w:val="00501A92"/>
    <w:rsid w:val="005025D2"/>
    <w:rsid w:val="00503160"/>
    <w:rsid w:val="00503247"/>
    <w:rsid w:val="00504448"/>
    <w:rsid w:val="00504B8A"/>
    <w:rsid w:val="0050539B"/>
    <w:rsid w:val="00507870"/>
    <w:rsid w:val="005104D0"/>
    <w:rsid w:val="00510528"/>
    <w:rsid w:val="00510725"/>
    <w:rsid w:val="005119FB"/>
    <w:rsid w:val="0051464E"/>
    <w:rsid w:val="00514C3A"/>
    <w:rsid w:val="00520E90"/>
    <w:rsid w:val="005214FB"/>
    <w:rsid w:val="00521D1C"/>
    <w:rsid w:val="00522180"/>
    <w:rsid w:val="00523400"/>
    <w:rsid w:val="00523551"/>
    <w:rsid w:val="00527E14"/>
    <w:rsid w:val="00530D84"/>
    <w:rsid w:val="005314AF"/>
    <w:rsid w:val="00531BFA"/>
    <w:rsid w:val="00532363"/>
    <w:rsid w:val="00536302"/>
    <w:rsid w:val="005378FE"/>
    <w:rsid w:val="00540B76"/>
    <w:rsid w:val="00541DB7"/>
    <w:rsid w:val="00542A26"/>
    <w:rsid w:val="00543691"/>
    <w:rsid w:val="00543D2C"/>
    <w:rsid w:val="00544809"/>
    <w:rsid w:val="00544F2D"/>
    <w:rsid w:val="00545920"/>
    <w:rsid w:val="005503F8"/>
    <w:rsid w:val="005526E9"/>
    <w:rsid w:val="00552D6C"/>
    <w:rsid w:val="00553533"/>
    <w:rsid w:val="00554126"/>
    <w:rsid w:val="005553F0"/>
    <w:rsid w:val="00555789"/>
    <w:rsid w:val="00555A27"/>
    <w:rsid w:val="00555F18"/>
    <w:rsid w:val="00556748"/>
    <w:rsid w:val="00556EB0"/>
    <w:rsid w:val="00557028"/>
    <w:rsid w:val="005570F7"/>
    <w:rsid w:val="005606DD"/>
    <w:rsid w:val="00561105"/>
    <w:rsid w:val="005620CA"/>
    <w:rsid w:val="005634C2"/>
    <w:rsid w:val="005666D4"/>
    <w:rsid w:val="0056713B"/>
    <w:rsid w:val="0057064B"/>
    <w:rsid w:val="0057110C"/>
    <w:rsid w:val="00571863"/>
    <w:rsid w:val="00571BA9"/>
    <w:rsid w:val="00571F6D"/>
    <w:rsid w:val="00573208"/>
    <w:rsid w:val="0057374E"/>
    <w:rsid w:val="00573B54"/>
    <w:rsid w:val="0057751C"/>
    <w:rsid w:val="00581241"/>
    <w:rsid w:val="00581D03"/>
    <w:rsid w:val="00582221"/>
    <w:rsid w:val="00582DBB"/>
    <w:rsid w:val="00583A46"/>
    <w:rsid w:val="005849DD"/>
    <w:rsid w:val="00585204"/>
    <w:rsid w:val="00585613"/>
    <w:rsid w:val="0058796E"/>
    <w:rsid w:val="0059003A"/>
    <w:rsid w:val="0059008F"/>
    <w:rsid w:val="005914F2"/>
    <w:rsid w:val="00591C4D"/>
    <w:rsid w:val="005924C1"/>
    <w:rsid w:val="00592D51"/>
    <w:rsid w:val="00595C16"/>
    <w:rsid w:val="00597427"/>
    <w:rsid w:val="00597BB4"/>
    <w:rsid w:val="005A0111"/>
    <w:rsid w:val="005A0B2A"/>
    <w:rsid w:val="005A189C"/>
    <w:rsid w:val="005A3EC0"/>
    <w:rsid w:val="005A5587"/>
    <w:rsid w:val="005A6F57"/>
    <w:rsid w:val="005A78D9"/>
    <w:rsid w:val="005B1910"/>
    <w:rsid w:val="005B2639"/>
    <w:rsid w:val="005B34B9"/>
    <w:rsid w:val="005B45D6"/>
    <w:rsid w:val="005B50F4"/>
    <w:rsid w:val="005C0051"/>
    <w:rsid w:val="005C02C5"/>
    <w:rsid w:val="005C122B"/>
    <w:rsid w:val="005C2602"/>
    <w:rsid w:val="005C3983"/>
    <w:rsid w:val="005C3A12"/>
    <w:rsid w:val="005C3F89"/>
    <w:rsid w:val="005C40EE"/>
    <w:rsid w:val="005C49B4"/>
    <w:rsid w:val="005C537D"/>
    <w:rsid w:val="005C79DE"/>
    <w:rsid w:val="005D0C45"/>
    <w:rsid w:val="005D19F1"/>
    <w:rsid w:val="005D2FC2"/>
    <w:rsid w:val="005D401A"/>
    <w:rsid w:val="005D54BC"/>
    <w:rsid w:val="005E1411"/>
    <w:rsid w:val="005E184D"/>
    <w:rsid w:val="005E25EF"/>
    <w:rsid w:val="005E464C"/>
    <w:rsid w:val="005E52A5"/>
    <w:rsid w:val="005E6B77"/>
    <w:rsid w:val="005E7D7B"/>
    <w:rsid w:val="005F03CA"/>
    <w:rsid w:val="005F0B67"/>
    <w:rsid w:val="005F19B1"/>
    <w:rsid w:val="005F626B"/>
    <w:rsid w:val="006008A0"/>
    <w:rsid w:val="00601773"/>
    <w:rsid w:val="00601A3D"/>
    <w:rsid w:val="00602014"/>
    <w:rsid w:val="006025B4"/>
    <w:rsid w:val="006046E2"/>
    <w:rsid w:val="0060489B"/>
    <w:rsid w:val="00606318"/>
    <w:rsid w:val="00606CBD"/>
    <w:rsid w:val="00607433"/>
    <w:rsid w:val="00607AD4"/>
    <w:rsid w:val="00610C52"/>
    <w:rsid w:val="00610F82"/>
    <w:rsid w:val="0061177C"/>
    <w:rsid w:val="00611EFF"/>
    <w:rsid w:val="00613102"/>
    <w:rsid w:val="00613FDA"/>
    <w:rsid w:val="006153F5"/>
    <w:rsid w:val="00616ED4"/>
    <w:rsid w:val="0061712D"/>
    <w:rsid w:val="00622C48"/>
    <w:rsid w:val="0062530D"/>
    <w:rsid w:val="0062581E"/>
    <w:rsid w:val="0062686A"/>
    <w:rsid w:val="00627C45"/>
    <w:rsid w:val="00627E82"/>
    <w:rsid w:val="00631B00"/>
    <w:rsid w:val="006326FA"/>
    <w:rsid w:val="00633508"/>
    <w:rsid w:val="00633D07"/>
    <w:rsid w:val="00634A12"/>
    <w:rsid w:val="00637AB0"/>
    <w:rsid w:val="0064011D"/>
    <w:rsid w:val="0064033A"/>
    <w:rsid w:val="00640D3B"/>
    <w:rsid w:val="00641396"/>
    <w:rsid w:val="0064261F"/>
    <w:rsid w:val="00642889"/>
    <w:rsid w:val="00643424"/>
    <w:rsid w:val="00643914"/>
    <w:rsid w:val="00644170"/>
    <w:rsid w:val="0064442B"/>
    <w:rsid w:val="00651E6E"/>
    <w:rsid w:val="00652B34"/>
    <w:rsid w:val="00652CC2"/>
    <w:rsid w:val="0065311C"/>
    <w:rsid w:val="00653195"/>
    <w:rsid w:val="00653AF3"/>
    <w:rsid w:val="00653C45"/>
    <w:rsid w:val="006554AE"/>
    <w:rsid w:val="006554DA"/>
    <w:rsid w:val="00660271"/>
    <w:rsid w:val="00661BFE"/>
    <w:rsid w:val="006633C2"/>
    <w:rsid w:val="00664A41"/>
    <w:rsid w:val="00665E6B"/>
    <w:rsid w:val="00666C2F"/>
    <w:rsid w:val="00671FA6"/>
    <w:rsid w:val="006727D9"/>
    <w:rsid w:val="00672EAE"/>
    <w:rsid w:val="00674BF3"/>
    <w:rsid w:val="00676D10"/>
    <w:rsid w:val="00676D90"/>
    <w:rsid w:val="00680687"/>
    <w:rsid w:val="00680BC6"/>
    <w:rsid w:val="00680E53"/>
    <w:rsid w:val="006810F3"/>
    <w:rsid w:val="006827C5"/>
    <w:rsid w:val="0068323B"/>
    <w:rsid w:val="00683BD0"/>
    <w:rsid w:val="006848F5"/>
    <w:rsid w:val="00685784"/>
    <w:rsid w:val="00685A0E"/>
    <w:rsid w:val="00686B73"/>
    <w:rsid w:val="00687AF3"/>
    <w:rsid w:val="00691986"/>
    <w:rsid w:val="00691CC9"/>
    <w:rsid w:val="006924F4"/>
    <w:rsid w:val="00693CE7"/>
    <w:rsid w:val="006959B5"/>
    <w:rsid w:val="006965A6"/>
    <w:rsid w:val="006966A1"/>
    <w:rsid w:val="00697A4D"/>
    <w:rsid w:val="006A056D"/>
    <w:rsid w:val="006A2584"/>
    <w:rsid w:val="006A3BDE"/>
    <w:rsid w:val="006A477D"/>
    <w:rsid w:val="006A5045"/>
    <w:rsid w:val="006A75DC"/>
    <w:rsid w:val="006B03F1"/>
    <w:rsid w:val="006B0567"/>
    <w:rsid w:val="006B234A"/>
    <w:rsid w:val="006B2D23"/>
    <w:rsid w:val="006B5E83"/>
    <w:rsid w:val="006B6131"/>
    <w:rsid w:val="006B7B07"/>
    <w:rsid w:val="006C0724"/>
    <w:rsid w:val="006C0B62"/>
    <w:rsid w:val="006C0C4F"/>
    <w:rsid w:val="006C12D7"/>
    <w:rsid w:val="006C1945"/>
    <w:rsid w:val="006C1FCE"/>
    <w:rsid w:val="006C34F9"/>
    <w:rsid w:val="006C3501"/>
    <w:rsid w:val="006C389E"/>
    <w:rsid w:val="006C424C"/>
    <w:rsid w:val="006C580B"/>
    <w:rsid w:val="006C795A"/>
    <w:rsid w:val="006C7C93"/>
    <w:rsid w:val="006D095F"/>
    <w:rsid w:val="006D2403"/>
    <w:rsid w:val="006D2CD4"/>
    <w:rsid w:val="006D3B1D"/>
    <w:rsid w:val="006D3C23"/>
    <w:rsid w:val="006D552A"/>
    <w:rsid w:val="006D5EA5"/>
    <w:rsid w:val="006D6D83"/>
    <w:rsid w:val="006E1590"/>
    <w:rsid w:val="006E1B4A"/>
    <w:rsid w:val="006E287E"/>
    <w:rsid w:val="006E3ABC"/>
    <w:rsid w:val="006E3D08"/>
    <w:rsid w:val="006E430F"/>
    <w:rsid w:val="006E5789"/>
    <w:rsid w:val="006E72EA"/>
    <w:rsid w:val="006F041D"/>
    <w:rsid w:val="006F1368"/>
    <w:rsid w:val="006F1898"/>
    <w:rsid w:val="006F1950"/>
    <w:rsid w:val="006F265A"/>
    <w:rsid w:val="006F3DEB"/>
    <w:rsid w:val="006F5578"/>
    <w:rsid w:val="006F58CD"/>
    <w:rsid w:val="006F5D1B"/>
    <w:rsid w:val="006F60F0"/>
    <w:rsid w:val="006F7015"/>
    <w:rsid w:val="006F790C"/>
    <w:rsid w:val="00700554"/>
    <w:rsid w:val="0070199F"/>
    <w:rsid w:val="00701DA9"/>
    <w:rsid w:val="00702167"/>
    <w:rsid w:val="0070367B"/>
    <w:rsid w:val="00705F10"/>
    <w:rsid w:val="00706846"/>
    <w:rsid w:val="00707C75"/>
    <w:rsid w:val="00710ED8"/>
    <w:rsid w:val="0071125E"/>
    <w:rsid w:val="00711297"/>
    <w:rsid w:val="00711C8E"/>
    <w:rsid w:val="00711DE1"/>
    <w:rsid w:val="00712256"/>
    <w:rsid w:val="007122E7"/>
    <w:rsid w:val="00712A29"/>
    <w:rsid w:val="00715A77"/>
    <w:rsid w:val="00716619"/>
    <w:rsid w:val="00716A15"/>
    <w:rsid w:val="007179AF"/>
    <w:rsid w:val="00720169"/>
    <w:rsid w:val="00720F66"/>
    <w:rsid w:val="00721DF2"/>
    <w:rsid w:val="007227D9"/>
    <w:rsid w:val="00722859"/>
    <w:rsid w:val="00722C34"/>
    <w:rsid w:val="00723110"/>
    <w:rsid w:val="0072357B"/>
    <w:rsid w:val="00724892"/>
    <w:rsid w:val="007303C0"/>
    <w:rsid w:val="0073057D"/>
    <w:rsid w:val="00730DA8"/>
    <w:rsid w:val="0073210C"/>
    <w:rsid w:val="00732AF1"/>
    <w:rsid w:val="0073339A"/>
    <w:rsid w:val="007347C5"/>
    <w:rsid w:val="0073742E"/>
    <w:rsid w:val="007403E8"/>
    <w:rsid w:val="00741CC6"/>
    <w:rsid w:val="00742DCC"/>
    <w:rsid w:val="00743367"/>
    <w:rsid w:val="00743753"/>
    <w:rsid w:val="00743E19"/>
    <w:rsid w:val="00743FC5"/>
    <w:rsid w:val="00744A3A"/>
    <w:rsid w:val="00744EBC"/>
    <w:rsid w:val="007453CB"/>
    <w:rsid w:val="00746684"/>
    <w:rsid w:val="00752E9E"/>
    <w:rsid w:val="00753B39"/>
    <w:rsid w:val="00753D01"/>
    <w:rsid w:val="00755BF4"/>
    <w:rsid w:val="00755FFA"/>
    <w:rsid w:val="007561E5"/>
    <w:rsid w:val="00756BA3"/>
    <w:rsid w:val="00756D4B"/>
    <w:rsid w:val="00760E64"/>
    <w:rsid w:val="00761561"/>
    <w:rsid w:val="00762246"/>
    <w:rsid w:val="00763034"/>
    <w:rsid w:val="0076415B"/>
    <w:rsid w:val="007647D3"/>
    <w:rsid w:val="00764B95"/>
    <w:rsid w:val="00765458"/>
    <w:rsid w:val="00765C1B"/>
    <w:rsid w:val="00767E54"/>
    <w:rsid w:val="00771BF8"/>
    <w:rsid w:val="007728D5"/>
    <w:rsid w:val="00774929"/>
    <w:rsid w:val="0078018C"/>
    <w:rsid w:val="007813A5"/>
    <w:rsid w:val="0078163E"/>
    <w:rsid w:val="00782497"/>
    <w:rsid w:val="00782848"/>
    <w:rsid w:val="0078296D"/>
    <w:rsid w:val="007845AE"/>
    <w:rsid w:val="00784BA1"/>
    <w:rsid w:val="00785E08"/>
    <w:rsid w:val="0078674E"/>
    <w:rsid w:val="00787254"/>
    <w:rsid w:val="00787D70"/>
    <w:rsid w:val="00791146"/>
    <w:rsid w:val="00791D20"/>
    <w:rsid w:val="007920C0"/>
    <w:rsid w:val="00792857"/>
    <w:rsid w:val="00792BB9"/>
    <w:rsid w:val="00792E05"/>
    <w:rsid w:val="007957AE"/>
    <w:rsid w:val="00795FD8"/>
    <w:rsid w:val="00796AA7"/>
    <w:rsid w:val="007973BA"/>
    <w:rsid w:val="007A0821"/>
    <w:rsid w:val="007A23C3"/>
    <w:rsid w:val="007A2DC4"/>
    <w:rsid w:val="007A3734"/>
    <w:rsid w:val="007A5D1E"/>
    <w:rsid w:val="007A5DF1"/>
    <w:rsid w:val="007A662B"/>
    <w:rsid w:val="007A6D32"/>
    <w:rsid w:val="007B0FDB"/>
    <w:rsid w:val="007B1BE2"/>
    <w:rsid w:val="007B2C3A"/>
    <w:rsid w:val="007B4BE2"/>
    <w:rsid w:val="007B4C94"/>
    <w:rsid w:val="007B57DD"/>
    <w:rsid w:val="007B74A1"/>
    <w:rsid w:val="007C01B3"/>
    <w:rsid w:val="007C2041"/>
    <w:rsid w:val="007C2310"/>
    <w:rsid w:val="007C3B4B"/>
    <w:rsid w:val="007C464D"/>
    <w:rsid w:val="007C467D"/>
    <w:rsid w:val="007C50C7"/>
    <w:rsid w:val="007C5379"/>
    <w:rsid w:val="007C6AB4"/>
    <w:rsid w:val="007C7329"/>
    <w:rsid w:val="007D0D9C"/>
    <w:rsid w:val="007D1443"/>
    <w:rsid w:val="007D14BF"/>
    <w:rsid w:val="007D18C9"/>
    <w:rsid w:val="007D2210"/>
    <w:rsid w:val="007D624B"/>
    <w:rsid w:val="007D79E0"/>
    <w:rsid w:val="007D7A00"/>
    <w:rsid w:val="007E0AC5"/>
    <w:rsid w:val="007E13D0"/>
    <w:rsid w:val="007E1549"/>
    <w:rsid w:val="007E54EB"/>
    <w:rsid w:val="007E597D"/>
    <w:rsid w:val="007E6D86"/>
    <w:rsid w:val="007E78E6"/>
    <w:rsid w:val="007E7D8F"/>
    <w:rsid w:val="007F0FCE"/>
    <w:rsid w:val="007F10F1"/>
    <w:rsid w:val="007F17C5"/>
    <w:rsid w:val="007F2526"/>
    <w:rsid w:val="007F36C7"/>
    <w:rsid w:val="007F50BD"/>
    <w:rsid w:val="007F627C"/>
    <w:rsid w:val="007F638B"/>
    <w:rsid w:val="008000E7"/>
    <w:rsid w:val="00800A09"/>
    <w:rsid w:val="00800E92"/>
    <w:rsid w:val="008031F1"/>
    <w:rsid w:val="008033C5"/>
    <w:rsid w:val="00803A90"/>
    <w:rsid w:val="00803C7A"/>
    <w:rsid w:val="0080426D"/>
    <w:rsid w:val="00804387"/>
    <w:rsid w:val="0080476B"/>
    <w:rsid w:val="00805624"/>
    <w:rsid w:val="00805738"/>
    <w:rsid w:val="00806DDF"/>
    <w:rsid w:val="00807002"/>
    <w:rsid w:val="00807F8A"/>
    <w:rsid w:val="0081014A"/>
    <w:rsid w:val="00810655"/>
    <w:rsid w:val="0081172B"/>
    <w:rsid w:val="00812756"/>
    <w:rsid w:val="008127A9"/>
    <w:rsid w:val="00812BCB"/>
    <w:rsid w:val="00814A75"/>
    <w:rsid w:val="00816852"/>
    <w:rsid w:val="00816E48"/>
    <w:rsid w:val="00820240"/>
    <w:rsid w:val="0082103A"/>
    <w:rsid w:val="00821C13"/>
    <w:rsid w:val="008224F7"/>
    <w:rsid w:val="00822C0E"/>
    <w:rsid w:val="00822C81"/>
    <w:rsid w:val="0082399F"/>
    <w:rsid w:val="0082479F"/>
    <w:rsid w:val="008251D1"/>
    <w:rsid w:val="008263B6"/>
    <w:rsid w:val="00826CBF"/>
    <w:rsid w:val="00826CD1"/>
    <w:rsid w:val="00827ADA"/>
    <w:rsid w:val="00830346"/>
    <w:rsid w:val="0083166B"/>
    <w:rsid w:val="008327A4"/>
    <w:rsid w:val="00833317"/>
    <w:rsid w:val="008355F1"/>
    <w:rsid w:val="00836035"/>
    <w:rsid w:val="00837702"/>
    <w:rsid w:val="0083776E"/>
    <w:rsid w:val="008407BC"/>
    <w:rsid w:val="00840B49"/>
    <w:rsid w:val="008437AE"/>
    <w:rsid w:val="0084632D"/>
    <w:rsid w:val="0084743C"/>
    <w:rsid w:val="0084762F"/>
    <w:rsid w:val="00847C63"/>
    <w:rsid w:val="00851346"/>
    <w:rsid w:val="00852305"/>
    <w:rsid w:val="00852DF3"/>
    <w:rsid w:val="008547FC"/>
    <w:rsid w:val="008548F4"/>
    <w:rsid w:val="00854915"/>
    <w:rsid w:val="008549E4"/>
    <w:rsid w:val="00854B06"/>
    <w:rsid w:val="00855454"/>
    <w:rsid w:val="008573BD"/>
    <w:rsid w:val="008609BE"/>
    <w:rsid w:val="008612F6"/>
    <w:rsid w:val="00861586"/>
    <w:rsid w:val="0086158F"/>
    <w:rsid w:val="00862E20"/>
    <w:rsid w:val="00862F9F"/>
    <w:rsid w:val="008636B9"/>
    <w:rsid w:val="00865222"/>
    <w:rsid w:val="008667BD"/>
    <w:rsid w:val="0087017C"/>
    <w:rsid w:val="00872CF6"/>
    <w:rsid w:val="00873A04"/>
    <w:rsid w:val="0087564C"/>
    <w:rsid w:val="008763D5"/>
    <w:rsid w:val="00876739"/>
    <w:rsid w:val="00876904"/>
    <w:rsid w:val="0088038A"/>
    <w:rsid w:val="00881518"/>
    <w:rsid w:val="008831AF"/>
    <w:rsid w:val="008838E8"/>
    <w:rsid w:val="0088505E"/>
    <w:rsid w:val="00885C0B"/>
    <w:rsid w:val="00885E90"/>
    <w:rsid w:val="00890500"/>
    <w:rsid w:val="00891021"/>
    <w:rsid w:val="0089254A"/>
    <w:rsid w:val="0089307E"/>
    <w:rsid w:val="0089367C"/>
    <w:rsid w:val="0089439A"/>
    <w:rsid w:val="00894B24"/>
    <w:rsid w:val="008953BA"/>
    <w:rsid w:val="008959BE"/>
    <w:rsid w:val="008A0569"/>
    <w:rsid w:val="008A07E2"/>
    <w:rsid w:val="008A3011"/>
    <w:rsid w:val="008A3D9A"/>
    <w:rsid w:val="008A48C5"/>
    <w:rsid w:val="008A5812"/>
    <w:rsid w:val="008A6B11"/>
    <w:rsid w:val="008A6FA6"/>
    <w:rsid w:val="008A70A3"/>
    <w:rsid w:val="008A7A68"/>
    <w:rsid w:val="008B3E3E"/>
    <w:rsid w:val="008B43FB"/>
    <w:rsid w:val="008B44A6"/>
    <w:rsid w:val="008B576A"/>
    <w:rsid w:val="008B6F37"/>
    <w:rsid w:val="008B73BB"/>
    <w:rsid w:val="008C17ED"/>
    <w:rsid w:val="008C18D1"/>
    <w:rsid w:val="008C235A"/>
    <w:rsid w:val="008C270A"/>
    <w:rsid w:val="008C27BB"/>
    <w:rsid w:val="008C2E54"/>
    <w:rsid w:val="008C3F38"/>
    <w:rsid w:val="008C510F"/>
    <w:rsid w:val="008C5A19"/>
    <w:rsid w:val="008C5CE8"/>
    <w:rsid w:val="008C6613"/>
    <w:rsid w:val="008D0C26"/>
    <w:rsid w:val="008D15ED"/>
    <w:rsid w:val="008D3929"/>
    <w:rsid w:val="008D45D0"/>
    <w:rsid w:val="008D57D1"/>
    <w:rsid w:val="008D7121"/>
    <w:rsid w:val="008E1C83"/>
    <w:rsid w:val="008E31B2"/>
    <w:rsid w:val="008E3A32"/>
    <w:rsid w:val="008E4B1D"/>
    <w:rsid w:val="008E4FC1"/>
    <w:rsid w:val="008E54E5"/>
    <w:rsid w:val="008E66BF"/>
    <w:rsid w:val="008E7A8D"/>
    <w:rsid w:val="008F1616"/>
    <w:rsid w:val="008F21CF"/>
    <w:rsid w:val="008F2997"/>
    <w:rsid w:val="008F30DF"/>
    <w:rsid w:val="008F3D48"/>
    <w:rsid w:val="008F4125"/>
    <w:rsid w:val="008F4163"/>
    <w:rsid w:val="008F481A"/>
    <w:rsid w:val="008F4E3A"/>
    <w:rsid w:val="008F51C2"/>
    <w:rsid w:val="008F7DE9"/>
    <w:rsid w:val="009031B8"/>
    <w:rsid w:val="00903E46"/>
    <w:rsid w:val="00904D91"/>
    <w:rsid w:val="00906371"/>
    <w:rsid w:val="0090687C"/>
    <w:rsid w:val="0090767B"/>
    <w:rsid w:val="009079BC"/>
    <w:rsid w:val="00911597"/>
    <w:rsid w:val="00912293"/>
    <w:rsid w:val="009128E8"/>
    <w:rsid w:val="00912B6E"/>
    <w:rsid w:val="00912D8D"/>
    <w:rsid w:val="00913772"/>
    <w:rsid w:val="00913782"/>
    <w:rsid w:val="00914DB4"/>
    <w:rsid w:val="00915C0E"/>
    <w:rsid w:val="00915EA0"/>
    <w:rsid w:val="00916A4B"/>
    <w:rsid w:val="00916CF8"/>
    <w:rsid w:val="00917ECC"/>
    <w:rsid w:val="00920624"/>
    <w:rsid w:val="00920BBA"/>
    <w:rsid w:val="009214DF"/>
    <w:rsid w:val="00923418"/>
    <w:rsid w:val="0092561D"/>
    <w:rsid w:val="009257FC"/>
    <w:rsid w:val="009259C7"/>
    <w:rsid w:val="00927793"/>
    <w:rsid w:val="00927E1C"/>
    <w:rsid w:val="00930429"/>
    <w:rsid w:val="009304B1"/>
    <w:rsid w:val="00932C44"/>
    <w:rsid w:val="00932E35"/>
    <w:rsid w:val="00933541"/>
    <w:rsid w:val="00933583"/>
    <w:rsid w:val="0093487E"/>
    <w:rsid w:val="00941F70"/>
    <w:rsid w:val="00941FA9"/>
    <w:rsid w:val="00943878"/>
    <w:rsid w:val="009459E3"/>
    <w:rsid w:val="00945D4F"/>
    <w:rsid w:val="00945EA8"/>
    <w:rsid w:val="00947DC8"/>
    <w:rsid w:val="00950A91"/>
    <w:rsid w:val="00951EE2"/>
    <w:rsid w:val="0095216B"/>
    <w:rsid w:val="00953650"/>
    <w:rsid w:val="00955063"/>
    <w:rsid w:val="009554F3"/>
    <w:rsid w:val="009556B1"/>
    <w:rsid w:val="0095692C"/>
    <w:rsid w:val="009605FB"/>
    <w:rsid w:val="009619E1"/>
    <w:rsid w:val="00964AB3"/>
    <w:rsid w:val="009651F5"/>
    <w:rsid w:val="009660F8"/>
    <w:rsid w:val="009729C3"/>
    <w:rsid w:val="0097373B"/>
    <w:rsid w:val="009773E1"/>
    <w:rsid w:val="009775C6"/>
    <w:rsid w:val="00977B74"/>
    <w:rsid w:val="00980DCA"/>
    <w:rsid w:val="00981B4B"/>
    <w:rsid w:val="00982CD4"/>
    <w:rsid w:val="0098317A"/>
    <w:rsid w:val="0098389A"/>
    <w:rsid w:val="0098450C"/>
    <w:rsid w:val="009845F2"/>
    <w:rsid w:val="00985125"/>
    <w:rsid w:val="00985729"/>
    <w:rsid w:val="00985AE4"/>
    <w:rsid w:val="00986607"/>
    <w:rsid w:val="009914FA"/>
    <w:rsid w:val="00991D80"/>
    <w:rsid w:val="009925DB"/>
    <w:rsid w:val="00992FEB"/>
    <w:rsid w:val="00993226"/>
    <w:rsid w:val="009941CB"/>
    <w:rsid w:val="009949D8"/>
    <w:rsid w:val="00995228"/>
    <w:rsid w:val="0099568A"/>
    <w:rsid w:val="009965A3"/>
    <w:rsid w:val="00996F2C"/>
    <w:rsid w:val="00997032"/>
    <w:rsid w:val="009A072F"/>
    <w:rsid w:val="009A13C3"/>
    <w:rsid w:val="009A1CA5"/>
    <w:rsid w:val="009A32D6"/>
    <w:rsid w:val="009A475B"/>
    <w:rsid w:val="009B1D21"/>
    <w:rsid w:val="009B1D6F"/>
    <w:rsid w:val="009B27CF"/>
    <w:rsid w:val="009B3710"/>
    <w:rsid w:val="009B3CF3"/>
    <w:rsid w:val="009B55FE"/>
    <w:rsid w:val="009B69DE"/>
    <w:rsid w:val="009C16DA"/>
    <w:rsid w:val="009C1722"/>
    <w:rsid w:val="009C4339"/>
    <w:rsid w:val="009C4B5E"/>
    <w:rsid w:val="009C63D7"/>
    <w:rsid w:val="009C65EC"/>
    <w:rsid w:val="009C6665"/>
    <w:rsid w:val="009C6DA6"/>
    <w:rsid w:val="009C7007"/>
    <w:rsid w:val="009C70B8"/>
    <w:rsid w:val="009C728C"/>
    <w:rsid w:val="009C7BB1"/>
    <w:rsid w:val="009C7BC2"/>
    <w:rsid w:val="009D0068"/>
    <w:rsid w:val="009D015D"/>
    <w:rsid w:val="009D0D7F"/>
    <w:rsid w:val="009D22F6"/>
    <w:rsid w:val="009D3D85"/>
    <w:rsid w:val="009D4F19"/>
    <w:rsid w:val="009D54EC"/>
    <w:rsid w:val="009D5DCC"/>
    <w:rsid w:val="009D5E11"/>
    <w:rsid w:val="009D6646"/>
    <w:rsid w:val="009D67A1"/>
    <w:rsid w:val="009D79AB"/>
    <w:rsid w:val="009E0510"/>
    <w:rsid w:val="009E15B6"/>
    <w:rsid w:val="009E1CB8"/>
    <w:rsid w:val="009E4FB0"/>
    <w:rsid w:val="009E64CC"/>
    <w:rsid w:val="009E69E2"/>
    <w:rsid w:val="009E6E4C"/>
    <w:rsid w:val="009E7E42"/>
    <w:rsid w:val="009F03D3"/>
    <w:rsid w:val="009F1132"/>
    <w:rsid w:val="009F4A57"/>
    <w:rsid w:val="009F4F63"/>
    <w:rsid w:val="009F672B"/>
    <w:rsid w:val="009F6D93"/>
    <w:rsid w:val="00A01A85"/>
    <w:rsid w:val="00A044FC"/>
    <w:rsid w:val="00A04A5C"/>
    <w:rsid w:val="00A05D58"/>
    <w:rsid w:val="00A06F49"/>
    <w:rsid w:val="00A07382"/>
    <w:rsid w:val="00A07E7A"/>
    <w:rsid w:val="00A101B2"/>
    <w:rsid w:val="00A122EB"/>
    <w:rsid w:val="00A1239D"/>
    <w:rsid w:val="00A123D9"/>
    <w:rsid w:val="00A12832"/>
    <w:rsid w:val="00A12E12"/>
    <w:rsid w:val="00A13886"/>
    <w:rsid w:val="00A163E5"/>
    <w:rsid w:val="00A17005"/>
    <w:rsid w:val="00A21BB4"/>
    <w:rsid w:val="00A23149"/>
    <w:rsid w:val="00A23EF7"/>
    <w:rsid w:val="00A25CBF"/>
    <w:rsid w:val="00A32B71"/>
    <w:rsid w:val="00A34D61"/>
    <w:rsid w:val="00A37AA3"/>
    <w:rsid w:val="00A413FF"/>
    <w:rsid w:val="00A4153F"/>
    <w:rsid w:val="00A43DF7"/>
    <w:rsid w:val="00A444D6"/>
    <w:rsid w:val="00A444E5"/>
    <w:rsid w:val="00A458A1"/>
    <w:rsid w:val="00A45D35"/>
    <w:rsid w:val="00A46A1A"/>
    <w:rsid w:val="00A473AE"/>
    <w:rsid w:val="00A47CC9"/>
    <w:rsid w:val="00A51437"/>
    <w:rsid w:val="00A5157A"/>
    <w:rsid w:val="00A53937"/>
    <w:rsid w:val="00A56123"/>
    <w:rsid w:val="00A57DAE"/>
    <w:rsid w:val="00A60B1A"/>
    <w:rsid w:val="00A617F9"/>
    <w:rsid w:val="00A61C82"/>
    <w:rsid w:val="00A635F7"/>
    <w:rsid w:val="00A64A74"/>
    <w:rsid w:val="00A64BE8"/>
    <w:rsid w:val="00A6516F"/>
    <w:rsid w:val="00A669AB"/>
    <w:rsid w:val="00A70261"/>
    <w:rsid w:val="00A70497"/>
    <w:rsid w:val="00A7066E"/>
    <w:rsid w:val="00A7164E"/>
    <w:rsid w:val="00A71D1C"/>
    <w:rsid w:val="00A722BB"/>
    <w:rsid w:val="00A725DE"/>
    <w:rsid w:val="00A731CD"/>
    <w:rsid w:val="00A76532"/>
    <w:rsid w:val="00A80401"/>
    <w:rsid w:val="00A81B07"/>
    <w:rsid w:val="00A81B53"/>
    <w:rsid w:val="00A81FF4"/>
    <w:rsid w:val="00A85B07"/>
    <w:rsid w:val="00A85C71"/>
    <w:rsid w:val="00A86C8E"/>
    <w:rsid w:val="00A86FB7"/>
    <w:rsid w:val="00A876B3"/>
    <w:rsid w:val="00A87D49"/>
    <w:rsid w:val="00A904CD"/>
    <w:rsid w:val="00A90807"/>
    <w:rsid w:val="00A92A9E"/>
    <w:rsid w:val="00A94036"/>
    <w:rsid w:val="00A9416F"/>
    <w:rsid w:val="00A945CE"/>
    <w:rsid w:val="00A96696"/>
    <w:rsid w:val="00A96E1A"/>
    <w:rsid w:val="00AA0FCF"/>
    <w:rsid w:val="00AA203C"/>
    <w:rsid w:val="00AA23BD"/>
    <w:rsid w:val="00AA44EA"/>
    <w:rsid w:val="00AA4E6B"/>
    <w:rsid w:val="00AA4EB3"/>
    <w:rsid w:val="00AA5B59"/>
    <w:rsid w:val="00AA6ABA"/>
    <w:rsid w:val="00AA7A2D"/>
    <w:rsid w:val="00AB140C"/>
    <w:rsid w:val="00AB3189"/>
    <w:rsid w:val="00AB36A5"/>
    <w:rsid w:val="00AB3E15"/>
    <w:rsid w:val="00AB53BE"/>
    <w:rsid w:val="00AB6E33"/>
    <w:rsid w:val="00AB7E1A"/>
    <w:rsid w:val="00AB7E39"/>
    <w:rsid w:val="00AC214F"/>
    <w:rsid w:val="00AC2223"/>
    <w:rsid w:val="00AC23CE"/>
    <w:rsid w:val="00AC39E3"/>
    <w:rsid w:val="00AC3E6A"/>
    <w:rsid w:val="00AC6881"/>
    <w:rsid w:val="00AC7CBB"/>
    <w:rsid w:val="00AD0233"/>
    <w:rsid w:val="00AD1BF6"/>
    <w:rsid w:val="00AD3648"/>
    <w:rsid w:val="00AD57B8"/>
    <w:rsid w:val="00AE09A6"/>
    <w:rsid w:val="00AE2352"/>
    <w:rsid w:val="00AE3CDA"/>
    <w:rsid w:val="00AE4080"/>
    <w:rsid w:val="00AE68A2"/>
    <w:rsid w:val="00AE75FA"/>
    <w:rsid w:val="00AE765B"/>
    <w:rsid w:val="00AE7955"/>
    <w:rsid w:val="00AF1171"/>
    <w:rsid w:val="00AF177D"/>
    <w:rsid w:val="00AF1AB3"/>
    <w:rsid w:val="00AF262C"/>
    <w:rsid w:val="00AF29D4"/>
    <w:rsid w:val="00AF52EC"/>
    <w:rsid w:val="00B00985"/>
    <w:rsid w:val="00B018AB"/>
    <w:rsid w:val="00B01FCC"/>
    <w:rsid w:val="00B03A84"/>
    <w:rsid w:val="00B04177"/>
    <w:rsid w:val="00B04F70"/>
    <w:rsid w:val="00B05E08"/>
    <w:rsid w:val="00B070B6"/>
    <w:rsid w:val="00B071B5"/>
    <w:rsid w:val="00B10112"/>
    <w:rsid w:val="00B103CC"/>
    <w:rsid w:val="00B11AD0"/>
    <w:rsid w:val="00B129A2"/>
    <w:rsid w:val="00B13058"/>
    <w:rsid w:val="00B131CF"/>
    <w:rsid w:val="00B13A68"/>
    <w:rsid w:val="00B14E87"/>
    <w:rsid w:val="00B15EFE"/>
    <w:rsid w:val="00B17A4B"/>
    <w:rsid w:val="00B17B4C"/>
    <w:rsid w:val="00B214A7"/>
    <w:rsid w:val="00B21AD2"/>
    <w:rsid w:val="00B266F0"/>
    <w:rsid w:val="00B31094"/>
    <w:rsid w:val="00B34214"/>
    <w:rsid w:val="00B3443E"/>
    <w:rsid w:val="00B360C7"/>
    <w:rsid w:val="00B40EB0"/>
    <w:rsid w:val="00B417CA"/>
    <w:rsid w:val="00B428ED"/>
    <w:rsid w:val="00B4387C"/>
    <w:rsid w:val="00B44954"/>
    <w:rsid w:val="00B44AE7"/>
    <w:rsid w:val="00B479EA"/>
    <w:rsid w:val="00B50195"/>
    <w:rsid w:val="00B50C4C"/>
    <w:rsid w:val="00B50D0C"/>
    <w:rsid w:val="00B51C12"/>
    <w:rsid w:val="00B53F9E"/>
    <w:rsid w:val="00B543B0"/>
    <w:rsid w:val="00B56C75"/>
    <w:rsid w:val="00B56F64"/>
    <w:rsid w:val="00B611C4"/>
    <w:rsid w:val="00B614C8"/>
    <w:rsid w:val="00B61E85"/>
    <w:rsid w:val="00B622A3"/>
    <w:rsid w:val="00B638F6"/>
    <w:rsid w:val="00B63E64"/>
    <w:rsid w:val="00B641A1"/>
    <w:rsid w:val="00B64206"/>
    <w:rsid w:val="00B64FF7"/>
    <w:rsid w:val="00B66D9D"/>
    <w:rsid w:val="00B67734"/>
    <w:rsid w:val="00B7264B"/>
    <w:rsid w:val="00B72803"/>
    <w:rsid w:val="00B72C28"/>
    <w:rsid w:val="00B72D7F"/>
    <w:rsid w:val="00B7392C"/>
    <w:rsid w:val="00B73EF5"/>
    <w:rsid w:val="00B754D8"/>
    <w:rsid w:val="00B75C38"/>
    <w:rsid w:val="00B75CD9"/>
    <w:rsid w:val="00B766F5"/>
    <w:rsid w:val="00B7716F"/>
    <w:rsid w:val="00B7735D"/>
    <w:rsid w:val="00B77D88"/>
    <w:rsid w:val="00B80E45"/>
    <w:rsid w:val="00B85436"/>
    <w:rsid w:val="00B87D1A"/>
    <w:rsid w:val="00B87F1A"/>
    <w:rsid w:val="00B903B3"/>
    <w:rsid w:val="00B90E40"/>
    <w:rsid w:val="00B91CB7"/>
    <w:rsid w:val="00B91EA7"/>
    <w:rsid w:val="00B91F93"/>
    <w:rsid w:val="00B93357"/>
    <w:rsid w:val="00B93452"/>
    <w:rsid w:val="00B93B5F"/>
    <w:rsid w:val="00B96EE1"/>
    <w:rsid w:val="00B978E8"/>
    <w:rsid w:val="00BA024A"/>
    <w:rsid w:val="00BA0F1A"/>
    <w:rsid w:val="00BA17DA"/>
    <w:rsid w:val="00BA1B61"/>
    <w:rsid w:val="00BA1D05"/>
    <w:rsid w:val="00BA2F20"/>
    <w:rsid w:val="00BA41DD"/>
    <w:rsid w:val="00BA488F"/>
    <w:rsid w:val="00BA5928"/>
    <w:rsid w:val="00BA72EC"/>
    <w:rsid w:val="00BA7A4F"/>
    <w:rsid w:val="00BB0B57"/>
    <w:rsid w:val="00BB0C14"/>
    <w:rsid w:val="00BB149E"/>
    <w:rsid w:val="00BB2ED7"/>
    <w:rsid w:val="00BB45D0"/>
    <w:rsid w:val="00BB5E31"/>
    <w:rsid w:val="00BB6CBF"/>
    <w:rsid w:val="00BB7BD8"/>
    <w:rsid w:val="00BB7EC2"/>
    <w:rsid w:val="00BC04D8"/>
    <w:rsid w:val="00BC0B89"/>
    <w:rsid w:val="00BC1153"/>
    <w:rsid w:val="00BC1EBB"/>
    <w:rsid w:val="00BC2393"/>
    <w:rsid w:val="00BC2B06"/>
    <w:rsid w:val="00BC2E25"/>
    <w:rsid w:val="00BC335A"/>
    <w:rsid w:val="00BC3C16"/>
    <w:rsid w:val="00BC48B0"/>
    <w:rsid w:val="00BC52D7"/>
    <w:rsid w:val="00BC5CFD"/>
    <w:rsid w:val="00BC7357"/>
    <w:rsid w:val="00BD021A"/>
    <w:rsid w:val="00BD10DD"/>
    <w:rsid w:val="00BD1C7A"/>
    <w:rsid w:val="00BD2F30"/>
    <w:rsid w:val="00BD7B0F"/>
    <w:rsid w:val="00BE02BF"/>
    <w:rsid w:val="00BE22EE"/>
    <w:rsid w:val="00BE2373"/>
    <w:rsid w:val="00BE2914"/>
    <w:rsid w:val="00BE2970"/>
    <w:rsid w:val="00BE2FB8"/>
    <w:rsid w:val="00BE31AA"/>
    <w:rsid w:val="00BE7F6A"/>
    <w:rsid w:val="00BF0B0E"/>
    <w:rsid w:val="00BF1AC2"/>
    <w:rsid w:val="00BF22E1"/>
    <w:rsid w:val="00BF2B55"/>
    <w:rsid w:val="00BF3521"/>
    <w:rsid w:val="00BF3EFB"/>
    <w:rsid w:val="00BF606C"/>
    <w:rsid w:val="00BF627F"/>
    <w:rsid w:val="00BF70DE"/>
    <w:rsid w:val="00BF76A6"/>
    <w:rsid w:val="00C00365"/>
    <w:rsid w:val="00C011A4"/>
    <w:rsid w:val="00C0198E"/>
    <w:rsid w:val="00C0244B"/>
    <w:rsid w:val="00C04133"/>
    <w:rsid w:val="00C04EC7"/>
    <w:rsid w:val="00C04F79"/>
    <w:rsid w:val="00C057C4"/>
    <w:rsid w:val="00C1003C"/>
    <w:rsid w:val="00C1159E"/>
    <w:rsid w:val="00C11900"/>
    <w:rsid w:val="00C1249E"/>
    <w:rsid w:val="00C12A29"/>
    <w:rsid w:val="00C12F0E"/>
    <w:rsid w:val="00C13669"/>
    <w:rsid w:val="00C136BD"/>
    <w:rsid w:val="00C1520E"/>
    <w:rsid w:val="00C15A08"/>
    <w:rsid w:val="00C164B6"/>
    <w:rsid w:val="00C17C97"/>
    <w:rsid w:val="00C17D45"/>
    <w:rsid w:val="00C20354"/>
    <w:rsid w:val="00C2242B"/>
    <w:rsid w:val="00C24E27"/>
    <w:rsid w:val="00C2618A"/>
    <w:rsid w:val="00C27C35"/>
    <w:rsid w:val="00C31248"/>
    <w:rsid w:val="00C31EF3"/>
    <w:rsid w:val="00C33203"/>
    <w:rsid w:val="00C33353"/>
    <w:rsid w:val="00C33553"/>
    <w:rsid w:val="00C342A8"/>
    <w:rsid w:val="00C35256"/>
    <w:rsid w:val="00C354CC"/>
    <w:rsid w:val="00C364CB"/>
    <w:rsid w:val="00C36EA9"/>
    <w:rsid w:val="00C428AE"/>
    <w:rsid w:val="00C44820"/>
    <w:rsid w:val="00C4618F"/>
    <w:rsid w:val="00C47885"/>
    <w:rsid w:val="00C47B57"/>
    <w:rsid w:val="00C47DA9"/>
    <w:rsid w:val="00C502A1"/>
    <w:rsid w:val="00C504AD"/>
    <w:rsid w:val="00C50DA1"/>
    <w:rsid w:val="00C510B1"/>
    <w:rsid w:val="00C52826"/>
    <w:rsid w:val="00C54315"/>
    <w:rsid w:val="00C5480E"/>
    <w:rsid w:val="00C54D36"/>
    <w:rsid w:val="00C55BA6"/>
    <w:rsid w:val="00C63197"/>
    <w:rsid w:val="00C63C97"/>
    <w:rsid w:val="00C64657"/>
    <w:rsid w:val="00C65075"/>
    <w:rsid w:val="00C67BF0"/>
    <w:rsid w:val="00C70CD5"/>
    <w:rsid w:val="00C71208"/>
    <w:rsid w:val="00C7157B"/>
    <w:rsid w:val="00C71A89"/>
    <w:rsid w:val="00C72464"/>
    <w:rsid w:val="00C738AC"/>
    <w:rsid w:val="00C74C64"/>
    <w:rsid w:val="00C75DA7"/>
    <w:rsid w:val="00C76B1E"/>
    <w:rsid w:val="00C807A6"/>
    <w:rsid w:val="00C80AF3"/>
    <w:rsid w:val="00C82D31"/>
    <w:rsid w:val="00C83460"/>
    <w:rsid w:val="00C85646"/>
    <w:rsid w:val="00C86D89"/>
    <w:rsid w:val="00C9115F"/>
    <w:rsid w:val="00C91549"/>
    <w:rsid w:val="00C9403D"/>
    <w:rsid w:val="00C9716A"/>
    <w:rsid w:val="00C975F2"/>
    <w:rsid w:val="00C97795"/>
    <w:rsid w:val="00CA03A7"/>
    <w:rsid w:val="00CA0BA9"/>
    <w:rsid w:val="00CA62FB"/>
    <w:rsid w:val="00CB0D69"/>
    <w:rsid w:val="00CB1CA4"/>
    <w:rsid w:val="00CB2E1F"/>
    <w:rsid w:val="00CB2F34"/>
    <w:rsid w:val="00CB3F79"/>
    <w:rsid w:val="00CB40A6"/>
    <w:rsid w:val="00CB4CA9"/>
    <w:rsid w:val="00CB5659"/>
    <w:rsid w:val="00CB5A57"/>
    <w:rsid w:val="00CB5C43"/>
    <w:rsid w:val="00CC0D97"/>
    <w:rsid w:val="00CC1380"/>
    <w:rsid w:val="00CC138B"/>
    <w:rsid w:val="00CC167C"/>
    <w:rsid w:val="00CC383B"/>
    <w:rsid w:val="00CC38AE"/>
    <w:rsid w:val="00CC4D4F"/>
    <w:rsid w:val="00CC51B8"/>
    <w:rsid w:val="00CC5808"/>
    <w:rsid w:val="00CC7818"/>
    <w:rsid w:val="00CC7C50"/>
    <w:rsid w:val="00CC7E57"/>
    <w:rsid w:val="00CC7F03"/>
    <w:rsid w:val="00CD2F76"/>
    <w:rsid w:val="00CD37E2"/>
    <w:rsid w:val="00CD652A"/>
    <w:rsid w:val="00CD735E"/>
    <w:rsid w:val="00CE00F4"/>
    <w:rsid w:val="00CE3E6D"/>
    <w:rsid w:val="00CE3F30"/>
    <w:rsid w:val="00CE5031"/>
    <w:rsid w:val="00CE52D0"/>
    <w:rsid w:val="00CE5675"/>
    <w:rsid w:val="00CE63A3"/>
    <w:rsid w:val="00CE7CB9"/>
    <w:rsid w:val="00CF0E12"/>
    <w:rsid w:val="00CF19C8"/>
    <w:rsid w:val="00CF2077"/>
    <w:rsid w:val="00CF244E"/>
    <w:rsid w:val="00CF2A1A"/>
    <w:rsid w:val="00CF387A"/>
    <w:rsid w:val="00CF398F"/>
    <w:rsid w:val="00CF3D20"/>
    <w:rsid w:val="00CF40D6"/>
    <w:rsid w:val="00CF4A04"/>
    <w:rsid w:val="00CF6584"/>
    <w:rsid w:val="00CF685C"/>
    <w:rsid w:val="00CF73CA"/>
    <w:rsid w:val="00CF7598"/>
    <w:rsid w:val="00CF7B52"/>
    <w:rsid w:val="00D00902"/>
    <w:rsid w:val="00D0106E"/>
    <w:rsid w:val="00D01293"/>
    <w:rsid w:val="00D0198D"/>
    <w:rsid w:val="00D05FDF"/>
    <w:rsid w:val="00D0639F"/>
    <w:rsid w:val="00D066AC"/>
    <w:rsid w:val="00D118D0"/>
    <w:rsid w:val="00D1441F"/>
    <w:rsid w:val="00D14AEE"/>
    <w:rsid w:val="00D14D30"/>
    <w:rsid w:val="00D14ED0"/>
    <w:rsid w:val="00D15A54"/>
    <w:rsid w:val="00D176C2"/>
    <w:rsid w:val="00D21607"/>
    <w:rsid w:val="00D23A24"/>
    <w:rsid w:val="00D23DFC"/>
    <w:rsid w:val="00D2451D"/>
    <w:rsid w:val="00D24765"/>
    <w:rsid w:val="00D24B1F"/>
    <w:rsid w:val="00D25CDB"/>
    <w:rsid w:val="00D26EE7"/>
    <w:rsid w:val="00D27ED4"/>
    <w:rsid w:val="00D3012C"/>
    <w:rsid w:val="00D31515"/>
    <w:rsid w:val="00D31685"/>
    <w:rsid w:val="00D32B29"/>
    <w:rsid w:val="00D343EB"/>
    <w:rsid w:val="00D344E0"/>
    <w:rsid w:val="00D41B70"/>
    <w:rsid w:val="00D41BD5"/>
    <w:rsid w:val="00D41D75"/>
    <w:rsid w:val="00D43813"/>
    <w:rsid w:val="00D447FD"/>
    <w:rsid w:val="00D44BD2"/>
    <w:rsid w:val="00D44D23"/>
    <w:rsid w:val="00D46107"/>
    <w:rsid w:val="00D467AE"/>
    <w:rsid w:val="00D4754F"/>
    <w:rsid w:val="00D5001B"/>
    <w:rsid w:val="00D5037E"/>
    <w:rsid w:val="00D503F8"/>
    <w:rsid w:val="00D5332D"/>
    <w:rsid w:val="00D53C2A"/>
    <w:rsid w:val="00D54003"/>
    <w:rsid w:val="00D54703"/>
    <w:rsid w:val="00D54DAA"/>
    <w:rsid w:val="00D5533A"/>
    <w:rsid w:val="00D55C80"/>
    <w:rsid w:val="00D55FE6"/>
    <w:rsid w:val="00D56A89"/>
    <w:rsid w:val="00D61992"/>
    <w:rsid w:val="00D62759"/>
    <w:rsid w:val="00D632B1"/>
    <w:rsid w:val="00D65191"/>
    <w:rsid w:val="00D655D3"/>
    <w:rsid w:val="00D658EB"/>
    <w:rsid w:val="00D66F7F"/>
    <w:rsid w:val="00D67238"/>
    <w:rsid w:val="00D70A1F"/>
    <w:rsid w:val="00D713EF"/>
    <w:rsid w:val="00D71D85"/>
    <w:rsid w:val="00D72759"/>
    <w:rsid w:val="00D7708C"/>
    <w:rsid w:val="00D77F05"/>
    <w:rsid w:val="00D805D1"/>
    <w:rsid w:val="00D819B8"/>
    <w:rsid w:val="00D828FE"/>
    <w:rsid w:val="00D82D78"/>
    <w:rsid w:val="00D83D10"/>
    <w:rsid w:val="00D848A9"/>
    <w:rsid w:val="00D84FCB"/>
    <w:rsid w:val="00D852AC"/>
    <w:rsid w:val="00D8694E"/>
    <w:rsid w:val="00D869BF"/>
    <w:rsid w:val="00D91254"/>
    <w:rsid w:val="00D915D6"/>
    <w:rsid w:val="00D91CB9"/>
    <w:rsid w:val="00D91DE3"/>
    <w:rsid w:val="00D91FF4"/>
    <w:rsid w:val="00D9255E"/>
    <w:rsid w:val="00D93FB3"/>
    <w:rsid w:val="00D94C40"/>
    <w:rsid w:val="00D9621F"/>
    <w:rsid w:val="00D96689"/>
    <w:rsid w:val="00DA0743"/>
    <w:rsid w:val="00DA0DA0"/>
    <w:rsid w:val="00DA39C8"/>
    <w:rsid w:val="00DA3D36"/>
    <w:rsid w:val="00DA58E6"/>
    <w:rsid w:val="00DA5F44"/>
    <w:rsid w:val="00DB0ABB"/>
    <w:rsid w:val="00DB196B"/>
    <w:rsid w:val="00DB2662"/>
    <w:rsid w:val="00DB34F0"/>
    <w:rsid w:val="00DB4CBA"/>
    <w:rsid w:val="00DB4E26"/>
    <w:rsid w:val="00DB5320"/>
    <w:rsid w:val="00DB5ADD"/>
    <w:rsid w:val="00DB6089"/>
    <w:rsid w:val="00DB7499"/>
    <w:rsid w:val="00DC2981"/>
    <w:rsid w:val="00DC3DAD"/>
    <w:rsid w:val="00DC4101"/>
    <w:rsid w:val="00DC4864"/>
    <w:rsid w:val="00DC4C31"/>
    <w:rsid w:val="00DC5368"/>
    <w:rsid w:val="00DC548C"/>
    <w:rsid w:val="00DC5FB1"/>
    <w:rsid w:val="00DD03F2"/>
    <w:rsid w:val="00DD0C51"/>
    <w:rsid w:val="00DD0D28"/>
    <w:rsid w:val="00DD0D5F"/>
    <w:rsid w:val="00DD10E5"/>
    <w:rsid w:val="00DD1B39"/>
    <w:rsid w:val="00DD3A65"/>
    <w:rsid w:val="00DD74F5"/>
    <w:rsid w:val="00DD7AFF"/>
    <w:rsid w:val="00DD7C77"/>
    <w:rsid w:val="00DE0B83"/>
    <w:rsid w:val="00DE1323"/>
    <w:rsid w:val="00DE1D56"/>
    <w:rsid w:val="00DE25D1"/>
    <w:rsid w:val="00DE3816"/>
    <w:rsid w:val="00DE3A7E"/>
    <w:rsid w:val="00DE42BB"/>
    <w:rsid w:val="00DE5CD8"/>
    <w:rsid w:val="00DE6981"/>
    <w:rsid w:val="00DF245A"/>
    <w:rsid w:val="00DF2FC8"/>
    <w:rsid w:val="00DF3371"/>
    <w:rsid w:val="00DF37A6"/>
    <w:rsid w:val="00DF4644"/>
    <w:rsid w:val="00DF52A0"/>
    <w:rsid w:val="00DF52DA"/>
    <w:rsid w:val="00DF53CE"/>
    <w:rsid w:val="00DF6663"/>
    <w:rsid w:val="00DF6842"/>
    <w:rsid w:val="00DF7194"/>
    <w:rsid w:val="00DF7DC6"/>
    <w:rsid w:val="00E0071B"/>
    <w:rsid w:val="00E00F44"/>
    <w:rsid w:val="00E01502"/>
    <w:rsid w:val="00E01C2D"/>
    <w:rsid w:val="00E027B5"/>
    <w:rsid w:val="00E03E6B"/>
    <w:rsid w:val="00E051F5"/>
    <w:rsid w:val="00E064F0"/>
    <w:rsid w:val="00E066A6"/>
    <w:rsid w:val="00E06F6B"/>
    <w:rsid w:val="00E075BE"/>
    <w:rsid w:val="00E07700"/>
    <w:rsid w:val="00E10C70"/>
    <w:rsid w:val="00E11003"/>
    <w:rsid w:val="00E1260D"/>
    <w:rsid w:val="00E12D07"/>
    <w:rsid w:val="00E1337E"/>
    <w:rsid w:val="00E1480E"/>
    <w:rsid w:val="00E14B43"/>
    <w:rsid w:val="00E14E5B"/>
    <w:rsid w:val="00E157C3"/>
    <w:rsid w:val="00E17C50"/>
    <w:rsid w:val="00E2017B"/>
    <w:rsid w:val="00E20F30"/>
    <w:rsid w:val="00E21CA5"/>
    <w:rsid w:val="00E22674"/>
    <w:rsid w:val="00E238ED"/>
    <w:rsid w:val="00E24154"/>
    <w:rsid w:val="00E246D4"/>
    <w:rsid w:val="00E25759"/>
    <w:rsid w:val="00E264DA"/>
    <w:rsid w:val="00E2684B"/>
    <w:rsid w:val="00E271F4"/>
    <w:rsid w:val="00E27653"/>
    <w:rsid w:val="00E27ACD"/>
    <w:rsid w:val="00E27F39"/>
    <w:rsid w:val="00E315DD"/>
    <w:rsid w:val="00E3178C"/>
    <w:rsid w:val="00E319C0"/>
    <w:rsid w:val="00E32096"/>
    <w:rsid w:val="00E32771"/>
    <w:rsid w:val="00E328D3"/>
    <w:rsid w:val="00E32CAB"/>
    <w:rsid w:val="00E336F8"/>
    <w:rsid w:val="00E33E95"/>
    <w:rsid w:val="00E37509"/>
    <w:rsid w:val="00E37D09"/>
    <w:rsid w:val="00E40E23"/>
    <w:rsid w:val="00E41313"/>
    <w:rsid w:val="00E420B1"/>
    <w:rsid w:val="00E43B71"/>
    <w:rsid w:val="00E464EB"/>
    <w:rsid w:val="00E47E3E"/>
    <w:rsid w:val="00E47E5F"/>
    <w:rsid w:val="00E52E93"/>
    <w:rsid w:val="00E5393E"/>
    <w:rsid w:val="00E53FE1"/>
    <w:rsid w:val="00E55AB5"/>
    <w:rsid w:val="00E56C49"/>
    <w:rsid w:val="00E56CA3"/>
    <w:rsid w:val="00E6081E"/>
    <w:rsid w:val="00E60F63"/>
    <w:rsid w:val="00E6239E"/>
    <w:rsid w:val="00E62AD8"/>
    <w:rsid w:val="00E6312C"/>
    <w:rsid w:val="00E646EC"/>
    <w:rsid w:val="00E64A25"/>
    <w:rsid w:val="00E65C7F"/>
    <w:rsid w:val="00E66D21"/>
    <w:rsid w:val="00E66F9F"/>
    <w:rsid w:val="00E672E7"/>
    <w:rsid w:val="00E67719"/>
    <w:rsid w:val="00E7060A"/>
    <w:rsid w:val="00E71319"/>
    <w:rsid w:val="00E73FC9"/>
    <w:rsid w:val="00E740A9"/>
    <w:rsid w:val="00E7482C"/>
    <w:rsid w:val="00E755B1"/>
    <w:rsid w:val="00E759DA"/>
    <w:rsid w:val="00E75DC5"/>
    <w:rsid w:val="00E76872"/>
    <w:rsid w:val="00E80F91"/>
    <w:rsid w:val="00E81673"/>
    <w:rsid w:val="00E81C3D"/>
    <w:rsid w:val="00E829C1"/>
    <w:rsid w:val="00E841C8"/>
    <w:rsid w:val="00E86636"/>
    <w:rsid w:val="00E86AB8"/>
    <w:rsid w:val="00E86BAE"/>
    <w:rsid w:val="00E90EFC"/>
    <w:rsid w:val="00E91D41"/>
    <w:rsid w:val="00E97C28"/>
    <w:rsid w:val="00EA015D"/>
    <w:rsid w:val="00EA11DB"/>
    <w:rsid w:val="00EA2A8B"/>
    <w:rsid w:val="00EA3D58"/>
    <w:rsid w:val="00EA61E6"/>
    <w:rsid w:val="00EA643A"/>
    <w:rsid w:val="00EA7348"/>
    <w:rsid w:val="00EA7612"/>
    <w:rsid w:val="00EA7CDD"/>
    <w:rsid w:val="00EB1553"/>
    <w:rsid w:val="00EB245B"/>
    <w:rsid w:val="00EB3FB0"/>
    <w:rsid w:val="00EB6CFF"/>
    <w:rsid w:val="00EB7E41"/>
    <w:rsid w:val="00EC0BC2"/>
    <w:rsid w:val="00EC1608"/>
    <w:rsid w:val="00EC370F"/>
    <w:rsid w:val="00EC49ED"/>
    <w:rsid w:val="00EC4C62"/>
    <w:rsid w:val="00EC5605"/>
    <w:rsid w:val="00EC5D0A"/>
    <w:rsid w:val="00EC644F"/>
    <w:rsid w:val="00EC6C8B"/>
    <w:rsid w:val="00EC6E48"/>
    <w:rsid w:val="00EC768B"/>
    <w:rsid w:val="00EC7842"/>
    <w:rsid w:val="00ED2ACD"/>
    <w:rsid w:val="00ED3322"/>
    <w:rsid w:val="00ED5A32"/>
    <w:rsid w:val="00ED5AB7"/>
    <w:rsid w:val="00ED5B6A"/>
    <w:rsid w:val="00ED61B2"/>
    <w:rsid w:val="00ED7BBB"/>
    <w:rsid w:val="00EE0D55"/>
    <w:rsid w:val="00EE0E42"/>
    <w:rsid w:val="00EE17AB"/>
    <w:rsid w:val="00EE2BF0"/>
    <w:rsid w:val="00EE3266"/>
    <w:rsid w:val="00EE36E4"/>
    <w:rsid w:val="00EE41F1"/>
    <w:rsid w:val="00EE4548"/>
    <w:rsid w:val="00EE4619"/>
    <w:rsid w:val="00EE53F0"/>
    <w:rsid w:val="00EE73E0"/>
    <w:rsid w:val="00EE7C47"/>
    <w:rsid w:val="00EF02DF"/>
    <w:rsid w:val="00EF1451"/>
    <w:rsid w:val="00EF3F6F"/>
    <w:rsid w:val="00EF478A"/>
    <w:rsid w:val="00EF6702"/>
    <w:rsid w:val="00EF686C"/>
    <w:rsid w:val="00F0331F"/>
    <w:rsid w:val="00F04E8F"/>
    <w:rsid w:val="00F05E25"/>
    <w:rsid w:val="00F06947"/>
    <w:rsid w:val="00F06F3B"/>
    <w:rsid w:val="00F102DE"/>
    <w:rsid w:val="00F109FF"/>
    <w:rsid w:val="00F10CE7"/>
    <w:rsid w:val="00F11F0D"/>
    <w:rsid w:val="00F12699"/>
    <w:rsid w:val="00F12C58"/>
    <w:rsid w:val="00F12CD3"/>
    <w:rsid w:val="00F13677"/>
    <w:rsid w:val="00F13C9E"/>
    <w:rsid w:val="00F152A5"/>
    <w:rsid w:val="00F1581A"/>
    <w:rsid w:val="00F163A3"/>
    <w:rsid w:val="00F167E1"/>
    <w:rsid w:val="00F201F0"/>
    <w:rsid w:val="00F20F1A"/>
    <w:rsid w:val="00F21BE6"/>
    <w:rsid w:val="00F21E78"/>
    <w:rsid w:val="00F22285"/>
    <w:rsid w:val="00F228B7"/>
    <w:rsid w:val="00F23309"/>
    <w:rsid w:val="00F23372"/>
    <w:rsid w:val="00F23607"/>
    <w:rsid w:val="00F24AEE"/>
    <w:rsid w:val="00F255C8"/>
    <w:rsid w:val="00F258FC"/>
    <w:rsid w:val="00F25E26"/>
    <w:rsid w:val="00F30FAA"/>
    <w:rsid w:val="00F3179A"/>
    <w:rsid w:val="00F31C73"/>
    <w:rsid w:val="00F32D33"/>
    <w:rsid w:val="00F32FA5"/>
    <w:rsid w:val="00F34C57"/>
    <w:rsid w:val="00F369E8"/>
    <w:rsid w:val="00F37B73"/>
    <w:rsid w:val="00F41068"/>
    <w:rsid w:val="00F423A1"/>
    <w:rsid w:val="00F429C3"/>
    <w:rsid w:val="00F42D22"/>
    <w:rsid w:val="00F43784"/>
    <w:rsid w:val="00F443DC"/>
    <w:rsid w:val="00F450B0"/>
    <w:rsid w:val="00F4687A"/>
    <w:rsid w:val="00F4700B"/>
    <w:rsid w:val="00F50075"/>
    <w:rsid w:val="00F509B3"/>
    <w:rsid w:val="00F50B7A"/>
    <w:rsid w:val="00F510BD"/>
    <w:rsid w:val="00F51A45"/>
    <w:rsid w:val="00F52F4F"/>
    <w:rsid w:val="00F5380D"/>
    <w:rsid w:val="00F53835"/>
    <w:rsid w:val="00F55A1A"/>
    <w:rsid w:val="00F5674A"/>
    <w:rsid w:val="00F617C6"/>
    <w:rsid w:val="00F6208F"/>
    <w:rsid w:val="00F62690"/>
    <w:rsid w:val="00F67DEB"/>
    <w:rsid w:val="00F701FD"/>
    <w:rsid w:val="00F7321B"/>
    <w:rsid w:val="00F73288"/>
    <w:rsid w:val="00F73943"/>
    <w:rsid w:val="00F739D4"/>
    <w:rsid w:val="00F73A80"/>
    <w:rsid w:val="00F74C7C"/>
    <w:rsid w:val="00F74D7B"/>
    <w:rsid w:val="00F74DBA"/>
    <w:rsid w:val="00F75390"/>
    <w:rsid w:val="00F76B4C"/>
    <w:rsid w:val="00F7764E"/>
    <w:rsid w:val="00F77B18"/>
    <w:rsid w:val="00F77BE5"/>
    <w:rsid w:val="00F80714"/>
    <w:rsid w:val="00F82D02"/>
    <w:rsid w:val="00F82EAF"/>
    <w:rsid w:val="00F8381D"/>
    <w:rsid w:val="00F846B0"/>
    <w:rsid w:val="00F84A1D"/>
    <w:rsid w:val="00F85E57"/>
    <w:rsid w:val="00F86791"/>
    <w:rsid w:val="00F879ED"/>
    <w:rsid w:val="00F95485"/>
    <w:rsid w:val="00F964B2"/>
    <w:rsid w:val="00FA0D21"/>
    <w:rsid w:val="00FA1277"/>
    <w:rsid w:val="00FA1C89"/>
    <w:rsid w:val="00FA225D"/>
    <w:rsid w:val="00FA2ADA"/>
    <w:rsid w:val="00FA3D84"/>
    <w:rsid w:val="00FA5845"/>
    <w:rsid w:val="00FA765F"/>
    <w:rsid w:val="00FA7744"/>
    <w:rsid w:val="00FA7B1E"/>
    <w:rsid w:val="00FA7F82"/>
    <w:rsid w:val="00FB0507"/>
    <w:rsid w:val="00FB0AA5"/>
    <w:rsid w:val="00FB1885"/>
    <w:rsid w:val="00FB1BB0"/>
    <w:rsid w:val="00FB2D1B"/>
    <w:rsid w:val="00FB321A"/>
    <w:rsid w:val="00FB3343"/>
    <w:rsid w:val="00FB4837"/>
    <w:rsid w:val="00FB4EC1"/>
    <w:rsid w:val="00FB5FA6"/>
    <w:rsid w:val="00FB6319"/>
    <w:rsid w:val="00FB70FD"/>
    <w:rsid w:val="00FB74CE"/>
    <w:rsid w:val="00FC1EFF"/>
    <w:rsid w:val="00FC22A6"/>
    <w:rsid w:val="00FC332E"/>
    <w:rsid w:val="00FC3A47"/>
    <w:rsid w:val="00FC55DD"/>
    <w:rsid w:val="00FC67D8"/>
    <w:rsid w:val="00FC7045"/>
    <w:rsid w:val="00FC75AE"/>
    <w:rsid w:val="00FD0885"/>
    <w:rsid w:val="00FD2206"/>
    <w:rsid w:val="00FD22D2"/>
    <w:rsid w:val="00FD28B8"/>
    <w:rsid w:val="00FD2C37"/>
    <w:rsid w:val="00FD390A"/>
    <w:rsid w:val="00FD5C7F"/>
    <w:rsid w:val="00FD5E90"/>
    <w:rsid w:val="00FD742C"/>
    <w:rsid w:val="00FE4747"/>
    <w:rsid w:val="00FE542E"/>
    <w:rsid w:val="00FE6046"/>
    <w:rsid w:val="00FF1E08"/>
    <w:rsid w:val="00FF243A"/>
    <w:rsid w:val="00FF33AB"/>
    <w:rsid w:val="00FF4F28"/>
    <w:rsid w:val="00FF6133"/>
    <w:rsid w:val="00FF6899"/>
    <w:rsid w:val="00FF750C"/>
    <w:rsid w:val="00FF76DD"/>
    <w:rsid w:val="00FF7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C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2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245A"/>
    <w:pPr>
      <w:ind w:left="720"/>
    </w:pPr>
  </w:style>
  <w:style w:type="paragraph" w:styleId="BodyText">
    <w:name w:val="Body Text"/>
    <w:basedOn w:val="Normal"/>
    <w:link w:val="BodyTextChar"/>
    <w:uiPriority w:val="99"/>
    <w:semiHidden/>
    <w:unhideWhenUsed/>
    <w:rsid w:val="00B05E08"/>
    <w:pPr>
      <w:spacing w:after="120"/>
    </w:pPr>
  </w:style>
  <w:style w:type="character" w:customStyle="1" w:styleId="BodyTextChar">
    <w:name w:val="Body Text Char"/>
    <w:link w:val="BodyText"/>
    <w:uiPriority w:val="99"/>
    <w:semiHidden/>
    <w:rsid w:val="00B05E08"/>
    <w:rPr>
      <w:sz w:val="22"/>
      <w:szCs w:val="22"/>
    </w:rPr>
  </w:style>
  <w:style w:type="character" w:styleId="PlaceholderText">
    <w:name w:val="Placeholder Text"/>
    <w:basedOn w:val="DefaultParagraphFont"/>
    <w:uiPriority w:val="99"/>
    <w:semiHidden/>
    <w:rsid w:val="0098389A"/>
    <w:rPr>
      <w:color w:val="808080"/>
    </w:rPr>
  </w:style>
  <w:style w:type="paragraph" w:styleId="BalloonText">
    <w:name w:val="Balloon Text"/>
    <w:basedOn w:val="Normal"/>
    <w:link w:val="BalloonTextChar"/>
    <w:uiPriority w:val="99"/>
    <w:semiHidden/>
    <w:unhideWhenUsed/>
    <w:rsid w:val="00983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89A"/>
    <w:rPr>
      <w:rFonts w:ascii="Tahoma" w:hAnsi="Tahoma" w:cs="Tahoma"/>
      <w:sz w:val="16"/>
      <w:szCs w:val="16"/>
    </w:rPr>
  </w:style>
  <w:style w:type="paragraph" w:styleId="NoSpacing">
    <w:name w:val="No Spacing"/>
    <w:uiPriority w:val="1"/>
    <w:qFormat/>
    <w:rsid w:val="00E14E5B"/>
    <w:rPr>
      <w:sz w:val="22"/>
      <w:szCs w:val="22"/>
    </w:rPr>
  </w:style>
  <w:style w:type="paragraph" w:styleId="Header">
    <w:name w:val="header"/>
    <w:basedOn w:val="Normal"/>
    <w:link w:val="HeaderChar"/>
    <w:uiPriority w:val="99"/>
    <w:unhideWhenUsed/>
    <w:rsid w:val="00573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B54"/>
    <w:rPr>
      <w:sz w:val="22"/>
      <w:szCs w:val="22"/>
    </w:rPr>
  </w:style>
  <w:style w:type="paragraph" w:styleId="Footer">
    <w:name w:val="footer"/>
    <w:basedOn w:val="Normal"/>
    <w:link w:val="FooterChar"/>
    <w:uiPriority w:val="99"/>
    <w:unhideWhenUsed/>
    <w:rsid w:val="00573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B5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C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2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245A"/>
    <w:pPr>
      <w:ind w:left="720"/>
    </w:pPr>
  </w:style>
  <w:style w:type="paragraph" w:styleId="BodyText">
    <w:name w:val="Body Text"/>
    <w:basedOn w:val="Normal"/>
    <w:link w:val="BodyTextChar"/>
    <w:uiPriority w:val="99"/>
    <w:semiHidden/>
    <w:unhideWhenUsed/>
    <w:rsid w:val="00B05E08"/>
    <w:pPr>
      <w:spacing w:after="120"/>
    </w:pPr>
  </w:style>
  <w:style w:type="character" w:customStyle="1" w:styleId="BodyTextChar">
    <w:name w:val="Body Text Char"/>
    <w:link w:val="BodyText"/>
    <w:uiPriority w:val="99"/>
    <w:semiHidden/>
    <w:rsid w:val="00B05E08"/>
    <w:rPr>
      <w:sz w:val="22"/>
      <w:szCs w:val="22"/>
    </w:rPr>
  </w:style>
  <w:style w:type="character" w:styleId="PlaceholderText">
    <w:name w:val="Placeholder Text"/>
    <w:basedOn w:val="DefaultParagraphFont"/>
    <w:uiPriority w:val="99"/>
    <w:semiHidden/>
    <w:rsid w:val="0098389A"/>
    <w:rPr>
      <w:color w:val="808080"/>
    </w:rPr>
  </w:style>
  <w:style w:type="paragraph" w:styleId="BalloonText">
    <w:name w:val="Balloon Text"/>
    <w:basedOn w:val="Normal"/>
    <w:link w:val="BalloonTextChar"/>
    <w:uiPriority w:val="99"/>
    <w:semiHidden/>
    <w:unhideWhenUsed/>
    <w:rsid w:val="00983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89A"/>
    <w:rPr>
      <w:rFonts w:ascii="Tahoma" w:hAnsi="Tahoma" w:cs="Tahoma"/>
      <w:sz w:val="16"/>
      <w:szCs w:val="16"/>
    </w:rPr>
  </w:style>
  <w:style w:type="paragraph" w:styleId="NoSpacing">
    <w:name w:val="No Spacing"/>
    <w:uiPriority w:val="1"/>
    <w:qFormat/>
    <w:rsid w:val="00E14E5B"/>
    <w:rPr>
      <w:sz w:val="22"/>
      <w:szCs w:val="22"/>
    </w:rPr>
  </w:style>
  <w:style w:type="paragraph" w:styleId="Header">
    <w:name w:val="header"/>
    <w:basedOn w:val="Normal"/>
    <w:link w:val="HeaderChar"/>
    <w:uiPriority w:val="99"/>
    <w:unhideWhenUsed/>
    <w:rsid w:val="00573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B54"/>
    <w:rPr>
      <w:sz w:val="22"/>
      <w:szCs w:val="22"/>
    </w:rPr>
  </w:style>
  <w:style w:type="paragraph" w:styleId="Footer">
    <w:name w:val="footer"/>
    <w:basedOn w:val="Normal"/>
    <w:link w:val="FooterChar"/>
    <w:uiPriority w:val="99"/>
    <w:unhideWhenUsed/>
    <w:rsid w:val="00573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B54"/>
    <w:rPr>
      <w:sz w:val="22"/>
      <w:szCs w:val="22"/>
    </w:rPr>
  </w:style>
</w:styles>
</file>

<file path=word/webSettings.xml><?xml version="1.0" encoding="utf-8"?>
<w:webSettings xmlns:r="http://schemas.openxmlformats.org/officeDocument/2006/relationships" xmlns:w="http://schemas.openxmlformats.org/wordprocessingml/2006/main">
  <w:divs>
    <w:div w:id="12732687">
      <w:bodyDiv w:val="1"/>
      <w:marLeft w:val="0"/>
      <w:marRight w:val="0"/>
      <w:marTop w:val="0"/>
      <w:marBottom w:val="0"/>
      <w:divBdr>
        <w:top w:val="none" w:sz="0" w:space="0" w:color="auto"/>
        <w:left w:val="none" w:sz="0" w:space="0" w:color="auto"/>
        <w:bottom w:val="none" w:sz="0" w:space="0" w:color="auto"/>
        <w:right w:val="none" w:sz="0" w:space="0" w:color="auto"/>
      </w:divBdr>
      <w:divsChild>
        <w:div w:id="842669889">
          <w:marLeft w:val="0"/>
          <w:marRight w:val="0"/>
          <w:marTop w:val="0"/>
          <w:marBottom w:val="0"/>
          <w:divBdr>
            <w:top w:val="none" w:sz="0" w:space="0" w:color="auto"/>
            <w:left w:val="none" w:sz="0" w:space="0" w:color="auto"/>
            <w:bottom w:val="none" w:sz="0" w:space="0" w:color="auto"/>
            <w:right w:val="none" w:sz="0" w:space="0" w:color="auto"/>
          </w:divBdr>
          <w:divsChild>
            <w:div w:id="1875265289">
              <w:marLeft w:val="0"/>
              <w:marRight w:val="0"/>
              <w:marTop w:val="0"/>
              <w:marBottom w:val="0"/>
              <w:divBdr>
                <w:top w:val="none" w:sz="0" w:space="0" w:color="auto"/>
                <w:left w:val="none" w:sz="0" w:space="0" w:color="auto"/>
                <w:bottom w:val="none" w:sz="0" w:space="0" w:color="auto"/>
                <w:right w:val="none" w:sz="0" w:space="0" w:color="auto"/>
              </w:divBdr>
              <w:divsChild>
                <w:div w:id="1976332529">
                  <w:marLeft w:val="0"/>
                  <w:marRight w:val="0"/>
                  <w:marTop w:val="0"/>
                  <w:marBottom w:val="0"/>
                  <w:divBdr>
                    <w:top w:val="none" w:sz="0" w:space="0" w:color="auto"/>
                    <w:left w:val="none" w:sz="0" w:space="0" w:color="auto"/>
                    <w:bottom w:val="none" w:sz="0" w:space="0" w:color="auto"/>
                    <w:right w:val="none" w:sz="0" w:space="0" w:color="auto"/>
                  </w:divBdr>
                  <w:divsChild>
                    <w:div w:id="4925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231">
      <w:bodyDiv w:val="1"/>
      <w:marLeft w:val="0"/>
      <w:marRight w:val="0"/>
      <w:marTop w:val="0"/>
      <w:marBottom w:val="0"/>
      <w:divBdr>
        <w:top w:val="none" w:sz="0" w:space="0" w:color="auto"/>
        <w:left w:val="none" w:sz="0" w:space="0" w:color="auto"/>
        <w:bottom w:val="none" w:sz="0" w:space="0" w:color="auto"/>
        <w:right w:val="none" w:sz="0" w:space="0" w:color="auto"/>
      </w:divBdr>
      <w:divsChild>
        <w:div w:id="1622951564">
          <w:marLeft w:val="0"/>
          <w:marRight w:val="0"/>
          <w:marTop w:val="0"/>
          <w:marBottom w:val="0"/>
          <w:divBdr>
            <w:top w:val="none" w:sz="0" w:space="0" w:color="auto"/>
            <w:left w:val="none" w:sz="0" w:space="0" w:color="auto"/>
            <w:bottom w:val="none" w:sz="0" w:space="0" w:color="auto"/>
            <w:right w:val="none" w:sz="0" w:space="0" w:color="auto"/>
          </w:divBdr>
          <w:divsChild>
            <w:div w:id="1032656390">
              <w:marLeft w:val="0"/>
              <w:marRight w:val="0"/>
              <w:marTop w:val="0"/>
              <w:marBottom w:val="0"/>
              <w:divBdr>
                <w:top w:val="none" w:sz="0" w:space="0" w:color="auto"/>
                <w:left w:val="none" w:sz="0" w:space="0" w:color="auto"/>
                <w:bottom w:val="none" w:sz="0" w:space="0" w:color="auto"/>
                <w:right w:val="none" w:sz="0" w:space="0" w:color="auto"/>
              </w:divBdr>
              <w:divsChild>
                <w:div w:id="964432545">
                  <w:marLeft w:val="0"/>
                  <w:marRight w:val="0"/>
                  <w:marTop w:val="0"/>
                  <w:marBottom w:val="0"/>
                  <w:divBdr>
                    <w:top w:val="none" w:sz="0" w:space="0" w:color="auto"/>
                    <w:left w:val="none" w:sz="0" w:space="0" w:color="auto"/>
                    <w:bottom w:val="none" w:sz="0" w:space="0" w:color="auto"/>
                    <w:right w:val="none" w:sz="0" w:space="0" w:color="auto"/>
                  </w:divBdr>
                  <w:divsChild>
                    <w:div w:id="790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9842">
      <w:bodyDiv w:val="1"/>
      <w:marLeft w:val="0"/>
      <w:marRight w:val="0"/>
      <w:marTop w:val="0"/>
      <w:marBottom w:val="0"/>
      <w:divBdr>
        <w:top w:val="none" w:sz="0" w:space="0" w:color="auto"/>
        <w:left w:val="none" w:sz="0" w:space="0" w:color="auto"/>
        <w:bottom w:val="none" w:sz="0" w:space="0" w:color="auto"/>
        <w:right w:val="none" w:sz="0" w:space="0" w:color="auto"/>
      </w:divBdr>
      <w:divsChild>
        <w:div w:id="1410232791">
          <w:marLeft w:val="0"/>
          <w:marRight w:val="0"/>
          <w:marTop w:val="0"/>
          <w:marBottom w:val="0"/>
          <w:divBdr>
            <w:top w:val="none" w:sz="0" w:space="0" w:color="auto"/>
            <w:left w:val="none" w:sz="0" w:space="0" w:color="auto"/>
            <w:bottom w:val="none" w:sz="0" w:space="0" w:color="auto"/>
            <w:right w:val="none" w:sz="0" w:space="0" w:color="auto"/>
          </w:divBdr>
          <w:divsChild>
            <w:div w:id="905650444">
              <w:marLeft w:val="0"/>
              <w:marRight w:val="0"/>
              <w:marTop w:val="0"/>
              <w:marBottom w:val="0"/>
              <w:divBdr>
                <w:top w:val="none" w:sz="0" w:space="0" w:color="auto"/>
                <w:left w:val="none" w:sz="0" w:space="0" w:color="auto"/>
                <w:bottom w:val="none" w:sz="0" w:space="0" w:color="auto"/>
                <w:right w:val="none" w:sz="0" w:space="0" w:color="auto"/>
              </w:divBdr>
              <w:divsChild>
                <w:div w:id="1646819001">
                  <w:marLeft w:val="0"/>
                  <w:marRight w:val="0"/>
                  <w:marTop w:val="0"/>
                  <w:marBottom w:val="0"/>
                  <w:divBdr>
                    <w:top w:val="none" w:sz="0" w:space="0" w:color="auto"/>
                    <w:left w:val="none" w:sz="0" w:space="0" w:color="auto"/>
                    <w:bottom w:val="none" w:sz="0" w:space="0" w:color="auto"/>
                    <w:right w:val="none" w:sz="0" w:space="0" w:color="auto"/>
                  </w:divBdr>
                  <w:divsChild>
                    <w:div w:id="9540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9318">
      <w:bodyDiv w:val="1"/>
      <w:marLeft w:val="0"/>
      <w:marRight w:val="0"/>
      <w:marTop w:val="0"/>
      <w:marBottom w:val="0"/>
      <w:divBdr>
        <w:top w:val="none" w:sz="0" w:space="0" w:color="auto"/>
        <w:left w:val="none" w:sz="0" w:space="0" w:color="auto"/>
        <w:bottom w:val="none" w:sz="0" w:space="0" w:color="auto"/>
        <w:right w:val="none" w:sz="0" w:space="0" w:color="auto"/>
      </w:divBdr>
      <w:divsChild>
        <w:div w:id="599799018">
          <w:marLeft w:val="0"/>
          <w:marRight w:val="0"/>
          <w:marTop w:val="0"/>
          <w:marBottom w:val="0"/>
          <w:divBdr>
            <w:top w:val="none" w:sz="0" w:space="0" w:color="auto"/>
            <w:left w:val="none" w:sz="0" w:space="0" w:color="auto"/>
            <w:bottom w:val="none" w:sz="0" w:space="0" w:color="auto"/>
            <w:right w:val="none" w:sz="0" w:space="0" w:color="auto"/>
          </w:divBdr>
          <w:divsChild>
            <w:div w:id="1456948033">
              <w:marLeft w:val="0"/>
              <w:marRight w:val="0"/>
              <w:marTop w:val="0"/>
              <w:marBottom w:val="0"/>
              <w:divBdr>
                <w:top w:val="none" w:sz="0" w:space="0" w:color="auto"/>
                <w:left w:val="none" w:sz="0" w:space="0" w:color="auto"/>
                <w:bottom w:val="none" w:sz="0" w:space="0" w:color="auto"/>
                <w:right w:val="none" w:sz="0" w:space="0" w:color="auto"/>
              </w:divBdr>
              <w:divsChild>
                <w:div w:id="1161194369">
                  <w:marLeft w:val="0"/>
                  <w:marRight w:val="0"/>
                  <w:marTop w:val="0"/>
                  <w:marBottom w:val="0"/>
                  <w:divBdr>
                    <w:top w:val="none" w:sz="0" w:space="0" w:color="auto"/>
                    <w:left w:val="none" w:sz="0" w:space="0" w:color="auto"/>
                    <w:bottom w:val="none" w:sz="0" w:space="0" w:color="auto"/>
                    <w:right w:val="none" w:sz="0" w:space="0" w:color="auto"/>
                  </w:divBdr>
                  <w:divsChild>
                    <w:div w:id="2377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3047">
      <w:bodyDiv w:val="1"/>
      <w:marLeft w:val="0"/>
      <w:marRight w:val="0"/>
      <w:marTop w:val="0"/>
      <w:marBottom w:val="0"/>
      <w:divBdr>
        <w:top w:val="none" w:sz="0" w:space="0" w:color="auto"/>
        <w:left w:val="none" w:sz="0" w:space="0" w:color="auto"/>
        <w:bottom w:val="none" w:sz="0" w:space="0" w:color="auto"/>
        <w:right w:val="none" w:sz="0" w:space="0" w:color="auto"/>
      </w:divBdr>
      <w:divsChild>
        <w:div w:id="381297243">
          <w:marLeft w:val="0"/>
          <w:marRight w:val="0"/>
          <w:marTop w:val="0"/>
          <w:marBottom w:val="0"/>
          <w:divBdr>
            <w:top w:val="none" w:sz="0" w:space="0" w:color="auto"/>
            <w:left w:val="none" w:sz="0" w:space="0" w:color="auto"/>
            <w:bottom w:val="none" w:sz="0" w:space="0" w:color="auto"/>
            <w:right w:val="none" w:sz="0" w:space="0" w:color="auto"/>
          </w:divBdr>
          <w:divsChild>
            <w:div w:id="241329460">
              <w:marLeft w:val="0"/>
              <w:marRight w:val="0"/>
              <w:marTop w:val="0"/>
              <w:marBottom w:val="0"/>
              <w:divBdr>
                <w:top w:val="none" w:sz="0" w:space="0" w:color="auto"/>
                <w:left w:val="none" w:sz="0" w:space="0" w:color="auto"/>
                <w:bottom w:val="none" w:sz="0" w:space="0" w:color="auto"/>
                <w:right w:val="none" w:sz="0" w:space="0" w:color="auto"/>
              </w:divBdr>
              <w:divsChild>
                <w:div w:id="1558276113">
                  <w:marLeft w:val="0"/>
                  <w:marRight w:val="0"/>
                  <w:marTop w:val="0"/>
                  <w:marBottom w:val="0"/>
                  <w:divBdr>
                    <w:top w:val="none" w:sz="0" w:space="0" w:color="auto"/>
                    <w:left w:val="none" w:sz="0" w:space="0" w:color="auto"/>
                    <w:bottom w:val="none" w:sz="0" w:space="0" w:color="auto"/>
                    <w:right w:val="none" w:sz="0" w:space="0" w:color="auto"/>
                  </w:divBdr>
                  <w:divsChild>
                    <w:div w:id="18578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6791">
      <w:bodyDiv w:val="1"/>
      <w:marLeft w:val="0"/>
      <w:marRight w:val="0"/>
      <w:marTop w:val="0"/>
      <w:marBottom w:val="0"/>
      <w:divBdr>
        <w:top w:val="none" w:sz="0" w:space="0" w:color="auto"/>
        <w:left w:val="none" w:sz="0" w:space="0" w:color="auto"/>
        <w:bottom w:val="none" w:sz="0" w:space="0" w:color="auto"/>
        <w:right w:val="none" w:sz="0" w:space="0" w:color="auto"/>
      </w:divBdr>
      <w:divsChild>
        <w:div w:id="592130078">
          <w:marLeft w:val="0"/>
          <w:marRight w:val="0"/>
          <w:marTop w:val="0"/>
          <w:marBottom w:val="0"/>
          <w:divBdr>
            <w:top w:val="none" w:sz="0" w:space="0" w:color="auto"/>
            <w:left w:val="none" w:sz="0" w:space="0" w:color="auto"/>
            <w:bottom w:val="none" w:sz="0" w:space="0" w:color="auto"/>
            <w:right w:val="none" w:sz="0" w:space="0" w:color="auto"/>
          </w:divBdr>
          <w:divsChild>
            <w:div w:id="1609124106">
              <w:marLeft w:val="0"/>
              <w:marRight w:val="0"/>
              <w:marTop w:val="0"/>
              <w:marBottom w:val="0"/>
              <w:divBdr>
                <w:top w:val="none" w:sz="0" w:space="0" w:color="auto"/>
                <w:left w:val="none" w:sz="0" w:space="0" w:color="auto"/>
                <w:bottom w:val="none" w:sz="0" w:space="0" w:color="auto"/>
                <w:right w:val="none" w:sz="0" w:space="0" w:color="auto"/>
              </w:divBdr>
              <w:divsChild>
                <w:div w:id="801077569">
                  <w:marLeft w:val="0"/>
                  <w:marRight w:val="0"/>
                  <w:marTop w:val="0"/>
                  <w:marBottom w:val="0"/>
                  <w:divBdr>
                    <w:top w:val="none" w:sz="0" w:space="0" w:color="auto"/>
                    <w:left w:val="none" w:sz="0" w:space="0" w:color="auto"/>
                    <w:bottom w:val="none" w:sz="0" w:space="0" w:color="auto"/>
                    <w:right w:val="none" w:sz="0" w:space="0" w:color="auto"/>
                  </w:divBdr>
                  <w:divsChild>
                    <w:div w:id="20811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2928">
      <w:bodyDiv w:val="1"/>
      <w:marLeft w:val="0"/>
      <w:marRight w:val="0"/>
      <w:marTop w:val="0"/>
      <w:marBottom w:val="0"/>
      <w:divBdr>
        <w:top w:val="none" w:sz="0" w:space="0" w:color="auto"/>
        <w:left w:val="none" w:sz="0" w:space="0" w:color="auto"/>
        <w:bottom w:val="none" w:sz="0" w:space="0" w:color="auto"/>
        <w:right w:val="none" w:sz="0" w:space="0" w:color="auto"/>
      </w:divBdr>
      <w:divsChild>
        <w:div w:id="264266796">
          <w:marLeft w:val="0"/>
          <w:marRight w:val="0"/>
          <w:marTop w:val="0"/>
          <w:marBottom w:val="0"/>
          <w:divBdr>
            <w:top w:val="none" w:sz="0" w:space="0" w:color="auto"/>
            <w:left w:val="none" w:sz="0" w:space="0" w:color="auto"/>
            <w:bottom w:val="none" w:sz="0" w:space="0" w:color="auto"/>
            <w:right w:val="none" w:sz="0" w:space="0" w:color="auto"/>
          </w:divBdr>
          <w:divsChild>
            <w:div w:id="1038773009">
              <w:marLeft w:val="0"/>
              <w:marRight w:val="0"/>
              <w:marTop w:val="0"/>
              <w:marBottom w:val="0"/>
              <w:divBdr>
                <w:top w:val="none" w:sz="0" w:space="0" w:color="auto"/>
                <w:left w:val="none" w:sz="0" w:space="0" w:color="auto"/>
                <w:bottom w:val="none" w:sz="0" w:space="0" w:color="auto"/>
                <w:right w:val="none" w:sz="0" w:space="0" w:color="auto"/>
              </w:divBdr>
              <w:divsChild>
                <w:div w:id="700936805">
                  <w:marLeft w:val="0"/>
                  <w:marRight w:val="0"/>
                  <w:marTop w:val="0"/>
                  <w:marBottom w:val="0"/>
                  <w:divBdr>
                    <w:top w:val="none" w:sz="0" w:space="0" w:color="auto"/>
                    <w:left w:val="none" w:sz="0" w:space="0" w:color="auto"/>
                    <w:bottom w:val="none" w:sz="0" w:space="0" w:color="auto"/>
                    <w:right w:val="none" w:sz="0" w:space="0" w:color="auto"/>
                  </w:divBdr>
                  <w:divsChild>
                    <w:div w:id="1328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6275">
      <w:bodyDiv w:val="1"/>
      <w:marLeft w:val="0"/>
      <w:marRight w:val="0"/>
      <w:marTop w:val="0"/>
      <w:marBottom w:val="0"/>
      <w:divBdr>
        <w:top w:val="none" w:sz="0" w:space="0" w:color="auto"/>
        <w:left w:val="none" w:sz="0" w:space="0" w:color="auto"/>
        <w:bottom w:val="none" w:sz="0" w:space="0" w:color="auto"/>
        <w:right w:val="none" w:sz="0" w:space="0" w:color="auto"/>
      </w:divBdr>
      <w:divsChild>
        <w:div w:id="1611820957">
          <w:marLeft w:val="0"/>
          <w:marRight w:val="0"/>
          <w:marTop w:val="0"/>
          <w:marBottom w:val="0"/>
          <w:divBdr>
            <w:top w:val="none" w:sz="0" w:space="0" w:color="auto"/>
            <w:left w:val="none" w:sz="0" w:space="0" w:color="auto"/>
            <w:bottom w:val="none" w:sz="0" w:space="0" w:color="auto"/>
            <w:right w:val="none" w:sz="0" w:space="0" w:color="auto"/>
          </w:divBdr>
          <w:divsChild>
            <w:div w:id="1284536101">
              <w:marLeft w:val="0"/>
              <w:marRight w:val="0"/>
              <w:marTop w:val="0"/>
              <w:marBottom w:val="0"/>
              <w:divBdr>
                <w:top w:val="none" w:sz="0" w:space="0" w:color="auto"/>
                <w:left w:val="none" w:sz="0" w:space="0" w:color="auto"/>
                <w:bottom w:val="none" w:sz="0" w:space="0" w:color="auto"/>
                <w:right w:val="none" w:sz="0" w:space="0" w:color="auto"/>
              </w:divBdr>
              <w:divsChild>
                <w:div w:id="152261399">
                  <w:marLeft w:val="0"/>
                  <w:marRight w:val="0"/>
                  <w:marTop w:val="0"/>
                  <w:marBottom w:val="0"/>
                  <w:divBdr>
                    <w:top w:val="none" w:sz="0" w:space="0" w:color="auto"/>
                    <w:left w:val="none" w:sz="0" w:space="0" w:color="auto"/>
                    <w:bottom w:val="none" w:sz="0" w:space="0" w:color="auto"/>
                    <w:right w:val="none" w:sz="0" w:space="0" w:color="auto"/>
                  </w:divBdr>
                  <w:divsChild>
                    <w:div w:id="9678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2379">
      <w:bodyDiv w:val="1"/>
      <w:marLeft w:val="0"/>
      <w:marRight w:val="0"/>
      <w:marTop w:val="0"/>
      <w:marBottom w:val="0"/>
      <w:divBdr>
        <w:top w:val="none" w:sz="0" w:space="0" w:color="auto"/>
        <w:left w:val="none" w:sz="0" w:space="0" w:color="auto"/>
        <w:bottom w:val="none" w:sz="0" w:space="0" w:color="auto"/>
        <w:right w:val="none" w:sz="0" w:space="0" w:color="auto"/>
      </w:divBdr>
      <w:divsChild>
        <w:div w:id="122238780">
          <w:marLeft w:val="0"/>
          <w:marRight w:val="0"/>
          <w:marTop w:val="0"/>
          <w:marBottom w:val="0"/>
          <w:divBdr>
            <w:top w:val="none" w:sz="0" w:space="0" w:color="auto"/>
            <w:left w:val="none" w:sz="0" w:space="0" w:color="auto"/>
            <w:bottom w:val="none" w:sz="0" w:space="0" w:color="auto"/>
            <w:right w:val="none" w:sz="0" w:space="0" w:color="auto"/>
          </w:divBdr>
          <w:divsChild>
            <w:div w:id="81222926">
              <w:marLeft w:val="0"/>
              <w:marRight w:val="0"/>
              <w:marTop w:val="0"/>
              <w:marBottom w:val="0"/>
              <w:divBdr>
                <w:top w:val="none" w:sz="0" w:space="0" w:color="auto"/>
                <w:left w:val="none" w:sz="0" w:space="0" w:color="auto"/>
                <w:bottom w:val="none" w:sz="0" w:space="0" w:color="auto"/>
                <w:right w:val="none" w:sz="0" w:space="0" w:color="auto"/>
              </w:divBdr>
              <w:divsChild>
                <w:div w:id="1953902936">
                  <w:marLeft w:val="0"/>
                  <w:marRight w:val="0"/>
                  <w:marTop w:val="0"/>
                  <w:marBottom w:val="0"/>
                  <w:divBdr>
                    <w:top w:val="none" w:sz="0" w:space="0" w:color="auto"/>
                    <w:left w:val="none" w:sz="0" w:space="0" w:color="auto"/>
                    <w:bottom w:val="none" w:sz="0" w:space="0" w:color="auto"/>
                    <w:right w:val="none" w:sz="0" w:space="0" w:color="auto"/>
                  </w:divBdr>
                  <w:divsChild>
                    <w:div w:id="7563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3311">
      <w:bodyDiv w:val="1"/>
      <w:marLeft w:val="0"/>
      <w:marRight w:val="0"/>
      <w:marTop w:val="0"/>
      <w:marBottom w:val="0"/>
      <w:divBdr>
        <w:top w:val="none" w:sz="0" w:space="0" w:color="auto"/>
        <w:left w:val="none" w:sz="0" w:space="0" w:color="auto"/>
        <w:bottom w:val="none" w:sz="0" w:space="0" w:color="auto"/>
        <w:right w:val="none" w:sz="0" w:space="0" w:color="auto"/>
      </w:divBdr>
      <w:divsChild>
        <w:div w:id="98260595">
          <w:marLeft w:val="0"/>
          <w:marRight w:val="0"/>
          <w:marTop w:val="0"/>
          <w:marBottom w:val="0"/>
          <w:divBdr>
            <w:top w:val="none" w:sz="0" w:space="0" w:color="auto"/>
            <w:left w:val="none" w:sz="0" w:space="0" w:color="auto"/>
            <w:bottom w:val="none" w:sz="0" w:space="0" w:color="auto"/>
            <w:right w:val="none" w:sz="0" w:space="0" w:color="auto"/>
          </w:divBdr>
          <w:divsChild>
            <w:div w:id="1592354480">
              <w:marLeft w:val="0"/>
              <w:marRight w:val="0"/>
              <w:marTop w:val="0"/>
              <w:marBottom w:val="0"/>
              <w:divBdr>
                <w:top w:val="none" w:sz="0" w:space="0" w:color="auto"/>
                <w:left w:val="none" w:sz="0" w:space="0" w:color="auto"/>
                <w:bottom w:val="none" w:sz="0" w:space="0" w:color="auto"/>
                <w:right w:val="none" w:sz="0" w:space="0" w:color="auto"/>
              </w:divBdr>
              <w:divsChild>
                <w:div w:id="858545614">
                  <w:marLeft w:val="0"/>
                  <w:marRight w:val="0"/>
                  <w:marTop w:val="0"/>
                  <w:marBottom w:val="0"/>
                  <w:divBdr>
                    <w:top w:val="none" w:sz="0" w:space="0" w:color="auto"/>
                    <w:left w:val="none" w:sz="0" w:space="0" w:color="auto"/>
                    <w:bottom w:val="none" w:sz="0" w:space="0" w:color="auto"/>
                    <w:right w:val="none" w:sz="0" w:space="0" w:color="auto"/>
                  </w:divBdr>
                  <w:divsChild>
                    <w:div w:id="13332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9650">
      <w:bodyDiv w:val="1"/>
      <w:marLeft w:val="0"/>
      <w:marRight w:val="0"/>
      <w:marTop w:val="0"/>
      <w:marBottom w:val="0"/>
      <w:divBdr>
        <w:top w:val="none" w:sz="0" w:space="0" w:color="auto"/>
        <w:left w:val="none" w:sz="0" w:space="0" w:color="auto"/>
        <w:bottom w:val="none" w:sz="0" w:space="0" w:color="auto"/>
        <w:right w:val="none" w:sz="0" w:space="0" w:color="auto"/>
      </w:divBdr>
      <w:divsChild>
        <w:div w:id="1694721668">
          <w:marLeft w:val="0"/>
          <w:marRight w:val="0"/>
          <w:marTop w:val="0"/>
          <w:marBottom w:val="0"/>
          <w:divBdr>
            <w:top w:val="none" w:sz="0" w:space="0" w:color="auto"/>
            <w:left w:val="none" w:sz="0" w:space="0" w:color="auto"/>
            <w:bottom w:val="none" w:sz="0" w:space="0" w:color="auto"/>
            <w:right w:val="none" w:sz="0" w:space="0" w:color="auto"/>
          </w:divBdr>
          <w:divsChild>
            <w:div w:id="94248424">
              <w:marLeft w:val="0"/>
              <w:marRight w:val="0"/>
              <w:marTop w:val="0"/>
              <w:marBottom w:val="0"/>
              <w:divBdr>
                <w:top w:val="none" w:sz="0" w:space="0" w:color="auto"/>
                <w:left w:val="none" w:sz="0" w:space="0" w:color="auto"/>
                <w:bottom w:val="none" w:sz="0" w:space="0" w:color="auto"/>
                <w:right w:val="none" w:sz="0" w:space="0" w:color="auto"/>
              </w:divBdr>
              <w:divsChild>
                <w:div w:id="2131238954">
                  <w:marLeft w:val="0"/>
                  <w:marRight w:val="0"/>
                  <w:marTop w:val="0"/>
                  <w:marBottom w:val="0"/>
                  <w:divBdr>
                    <w:top w:val="none" w:sz="0" w:space="0" w:color="auto"/>
                    <w:left w:val="none" w:sz="0" w:space="0" w:color="auto"/>
                    <w:bottom w:val="none" w:sz="0" w:space="0" w:color="auto"/>
                    <w:right w:val="none" w:sz="0" w:space="0" w:color="auto"/>
                  </w:divBdr>
                  <w:divsChild>
                    <w:div w:id="16884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9108">
      <w:bodyDiv w:val="1"/>
      <w:marLeft w:val="0"/>
      <w:marRight w:val="0"/>
      <w:marTop w:val="0"/>
      <w:marBottom w:val="0"/>
      <w:divBdr>
        <w:top w:val="none" w:sz="0" w:space="0" w:color="auto"/>
        <w:left w:val="none" w:sz="0" w:space="0" w:color="auto"/>
        <w:bottom w:val="none" w:sz="0" w:space="0" w:color="auto"/>
        <w:right w:val="none" w:sz="0" w:space="0" w:color="auto"/>
      </w:divBdr>
      <w:divsChild>
        <w:div w:id="455563060">
          <w:marLeft w:val="0"/>
          <w:marRight w:val="0"/>
          <w:marTop w:val="0"/>
          <w:marBottom w:val="0"/>
          <w:divBdr>
            <w:top w:val="none" w:sz="0" w:space="0" w:color="auto"/>
            <w:left w:val="none" w:sz="0" w:space="0" w:color="auto"/>
            <w:bottom w:val="none" w:sz="0" w:space="0" w:color="auto"/>
            <w:right w:val="none" w:sz="0" w:space="0" w:color="auto"/>
          </w:divBdr>
          <w:divsChild>
            <w:div w:id="706413495">
              <w:marLeft w:val="0"/>
              <w:marRight w:val="0"/>
              <w:marTop w:val="0"/>
              <w:marBottom w:val="0"/>
              <w:divBdr>
                <w:top w:val="none" w:sz="0" w:space="0" w:color="auto"/>
                <w:left w:val="none" w:sz="0" w:space="0" w:color="auto"/>
                <w:bottom w:val="none" w:sz="0" w:space="0" w:color="auto"/>
                <w:right w:val="none" w:sz="0" w:space="0" w:color="auto"/>
              </w:divBdr>
              <w:divsChild>
                <w:div w:id="1647514740">
                  <w:marLeft w:val="0"/>
                  <w:marRight w:val="0"/>
                  <w:marTop w:val="0"/>
                  <w:marBottom w:val="0"/>
                  <w:divBdr>
                    <w:top w:val="none" w:sz="0" w:space="0" w:color="auto"/>
                    <w:left w:val="none" w:sz="0" w:space="0" w:color="auto"/>
                    <w:bottom w:val="none" w:sz="0" w:space="0" w:color="auto"/>
                    <w:right w:val="none" w:sz="0" w:space="0" w:color="auto"/>
                  </w:divBdr>
                  <w:divsChild>
                    <w:div w:id="12577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4967">
      <w:bodyDiv w:val="1"/>
      <w:marLeft w:val="0"/>
      <w:marRight w:val="0"/>
      <w:marTop w:val="0"/>
      <w:marBottom w:val="0"/>
      <w:divBdr>
        <w:top w:val="none" w:sz="0" w:space="0" w:color="auto"/>
        <w:left w:val="none" w:sz="0" w:space="0" w:color="auto"/>
        <w:bottom w:val="none" w:sz="0" w:space="0" w:color="auto"/>
        <w:right w:val="none" w:sz="0" w:space="0" w:color="auto"/>
      </w:divBdr>
      <w:divsChild>
        <w:div w:id="1244023033">
          <w:marLeft w:val="0"/>
          <w:marRight w:val="0"/>
          <w:marTop w:val="0"/>
          <w:marBottom w:val="0"/>
          <w:divBdr>
            <w:top w:val="none" w:sz="0" w:space="0" w:color="auto"/>
            <w:left w:val="none" w:sz="0" w:space="0" w:color="auto"/>
            <w:bottom w:val="none" w:sz="0" w:space="0" w:color="auto"/>
            <w:right w:val="none" w:sz="0" w:space="0" w:color="auto"/>
          </w:divBdr>
          <w:divsChild>
            <w:div w:id="363599962">
              <w:marLeft w:val="0"/>
              <w:marRight w:val="0"/>
              <w:marTop w:val="0"/>
              <w:marBottom w:val="0"/>
              <w:divBdr>
                <w:top w:val="none" w:sz="0" w:space="0" w:color="auto"/>
                <w:left w:val="none" w:sz="0" w:space="0" w:color="auto"/>
                <w:bottom w:val="none" w:sz="0" w:space="0" w:color="auto"/>
                <w:right w:val="none" w:sz="0" w:space="0" w:color="auto"/>
              </w:divBdr>
              <w:divsChild>
                <w:div w:id="1636450476">
                  <w:marLeft w:val="0"/>
                  <w:marRight w:val="0"/>
                  <w:marTop w:val="0"/>
                  <w:marBottom w:val="0"/>
                  <w:divBdr>
                    <w:top w:val="none" w:sz="0" w:space="0" w:color="auto"/>
                    <w:left w:val="none" w:sz="0" w:space="0" w:color="auto"/>
                    <w:bottom w:val="none" w:sz="0" w:space="0" w:color="auto"/>
                    <w:right w:val="none" w:sz="0" w:space="0" w:color="auto"/>
                  </w:divBdr>
                  <w:divsChild>
                    <w:div w:id="11502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86928">
      <w:bodyDiv w:val="1"/>
      <w:marLeft w:val="0"/>
      <w:marRight w:val="0"/>
      <w:marTop w:val="0"/>
      <w:marBottom w:val="0"/>
      <w:divBdr>
        <w:top w:val="none" w:sz="0" w:space="0" w:color="auto"/>
        <w:left w:val="none" w:sz="0" w:space="0" w:color="auto"/>
        <w:bottom w:val="none" w:sz="0" w:space="0" w:color="auto"/>
        <w:right w:val="none" w:sz="0" w:space="0" w:color="auto"/>
      </w:divBdr>
      <w:divsChild>
        <w:div w:id="1945263818">
          <w:marLeft w:val="0"/>
          <w:marRight w:val="0"/>
          <w:marTop w:val="0"/>
          <w:marBottom w:val="0"/>
          <w:divBdr>
            <w:top w:val="none" w:sz="0" w:space="0" w:color="auto"/>
            <w:left w:val="none" w:sz="0" w:space="0" w:color="auto"/>
            <w:bottom w:val="none" w:sz="0" w:space="0" w:color="auto"/>
            <w:right w:val="none" w:sz="0" w:space="0" w:color="auto"/>
          </w:divBdr>
          <w:divsChild>
            <w:div w:id="774979164">
              <w:marLeft w:val="0"/>
              <w:marRight w:val="0"/>
              <w:marTop w:val="0"/>
              <w:marBottom w:val="0"/>
              <w:divBdr>
                <w:top w:val="none" w:sz="0" w:space="0" w:color="auto"/>
                <w:left w:val="none" w:sz="0" w:space="0" w:color="auto"/>
                <w:bottom w:val="none" w:sz="0" w:space="0" w:color="auto"/>
                <w:right w:val="none" w:sz="0" w:space="0" w:color="auto"/>
              </w:divBdr>
              <w:divsChild>
                <w:div w:id="2108767641">
                  <w:marLeft w:val="0"/>
                  <w:marRight w:val="0"/>
                  <w:marTop w:val="0"/>
                  <w:marBottom w:val="0"/>
                  <w:divBdr>
                    <w:top w:val="none" w:sz="0" w:space="0" w:color="auto"/>
                    <w:left w:val="none" w:sz="0" w:space="0" w:color="auto"/>
                    <w:bottom w:val="none" w:sz="0" w:space="0" w:color="auto"/>
                    <w:right w:val="none" w:sz="0" w:space="0" w:color="auto"/>
                  </w:divBdr>
                  <w:divsChild>
                    <w:div w:id="1666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63281">
      <w:bodyDiv w:val="1"/>
      <w:marLeft w:val="0"/>
      <w:marRight w:val="0"/>
      <w:marTop w:val="0"/>
      <w:marBottom w:val="0"/>
      <w:divBdr>
        <w:top w:val="none" w:sz="0" w:space="0" w:color="auto"/>
        <w:left w:val="none" w:sz="0" w:space="0" w:color="auto"/>
        <w:bottom w:val="none" w:sz="0" w:space="0" w:color="auto"/>
        <w:right w:val="none" w:sz="0" w:space="0" w:color="auto"/>
      </w:divBdr>
      <w:divsChild>
        <w:div w:id="824859892">
          <w:marLeft w:val="0"/>
          <w:marRight w:val="0"/>
          <w:marTop w:val="0"/>
          <w:marBottom w:val="0"/>
          <w:divBdr>
            <w:top w:val="none" w:sz="0" w:space="0" w:color="auto"/>
            <w:left w:val="none" w:sz="0" w:space="0" w:color="auto"/>
            <w:bottom w:val="none" w:sz="0" w:space="0" w:color="auto"/>
            <w:right w:val="none" w:sz="0" w:space="0" w:color="auto"/>
          </w:divBdr>
          <w:divsChild>
            <w:div w:id="1827668046">
              <w:marLeft w:val="0"/>
              <w:marRight w:val="0"/>
              <w:marTop w:val="0"/>
              <w:marBottom w:val="0"/>
              <w:divBdr>
                <w:top w:val="none" w:sz="0" w:space="0" w:color="auto"/>
                <w:left w:val="none" w:sz="0" w:space="0" w:color="auto"/>
                <w:bottom w:val="none" w:sz="0" w:space="0" w:color="auto"/>
                <w:right w:val="none" w:sz="0" w:space="0" w:color="auto"/>
              </w:divBdr>
              <w:divsChild>
                <w:div w:id="1718237868">
                  <w:marLeft w:val="0"/>
                  <w:marRight w:val="0"/>
                  <w:marTop w:val="0"/>
                  <w:marBottom w:val="0"/>
                  <w:divBdr>
                    <w:top w:val="none" w:sz="0" w:space="0" w:color="auto"/>
                    <w:left w:val="none" w:sz="0" w:space="0" w:color="auto"/>
                    <w:bottom w:val="none" w:sz="0" w:space="0" w:color="auto"/>
                    <w:right w:val="none" w:sz="0" w:space="0" w:color="auto"/>
                  </w:divBdr>
                  <w:divsChild>
                    <w:div w:id="5075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3823">
      <w:bodyDiv w:val="1"/>
      <w:marLeft w:val="0"/>
      <w:marRight w:val="0"/>
      <w:marTop w:val="0"/>
      <w:marBottom w:val="0"/>
      <w:divBdr>
        <w:top w:val="none" w:sz="0" w:space="0" w:color="auto"/>
        <w:left w:val="none" w:sz="0" w:space="0" w:color="auto"/>
        <w:bottom w:val="none" w:sz="0" w:space="0" w:color="auto"/>
        <w:right w:val="none" w:sz="0" w:space="0" w:color="auto"/>
      </w:divBdr>
      <w:divsChild>
        <w:div w:id="2136172178">
          <w:marLeft w:val="0"/>
          <w:marRight w:val="0"/>
          <w:marTop w:val="0"/>
          <w:marBottom w:val="0"/>
          <w:divBdr>
            <w:top w:val="none" w:sz="0" w:space="0" w:color="auto"/>
            <w:left w:val="none" w:sz="0" w:space="0" w:color="auto"/>
            <w:bottom w:val="none" w:sz="0" w:space="0" w:color="auto"/>
            <w:right w:val="none" w:sz="0" w:space="0" w:color="auto"/>
          </w:divBdr>
          <w:divsChild>
            <w:div w:id="1669481947">
              <w:marLeft w:val="0"/>
              <w:marRight w:val="0"/>
              <w:marTop w:val="0"/>
              <w:marBottom w:val="0"/>
              <w:divBdr>
                <w:top w:val="none" w:sz="0" w:space="0" w:color="auto"/>
                <w:left w:val="none" w:sz="0" w:space="0" w:color="auto"/>
                <w:bottom w:val="none" w:sz="0" w:space="0" w:color="auto"/>
                <w:right w:val="none" w:sz="0" w:space="0" w:color="auto"/>
              </w:divBdr>
              <w:divsChild>
                <w:div w:id="1628004655">
                  <w:marLeft w:val="0"/>
                  <w:marRight w:val="0"/>
                  <w:marTop w:val="0"/>
                  <w:marBottom w:val="0"/>
                  <w:divBdr>
                    <w:top w:val="none" w:sz="0" w:space="0" w:color="auto"/>
                    <w:left w:val="none" w:sz="0" w:space="0" w:color="auto"/>
                    <w:bottom w:val="none" w:sz="0" w:space="0" w:color="auto"/>
                    <w:right w:val="none" w:sz="0" w:space="0" w:color="auto"/>
                  </w:divBdr>
                  <w:divsChild>
                    <w:div w:id="7336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89031">
      <w:bodyDiv w:val="1"/>
      <w:marLeft w:val="0"/>
      <w:marRight w:val="0"/>
      <w:marTop w:val="0"/>
      <w:marBottom w:val="0"/>
      <w:divBdr>
        <w:top w:val="none" w:sz="0" w:space="0" w:color="auto"/>
        <w:left w:val="none" w:sz="0" w:space="0" w:color="auto"/>
        <w:bottom w:val="none" w:sz="0" w:space="0" w:color="auto"/>
        <w:right w:val="none" w:sz="0" w:space="0" w:color="auto"/>
      </w:divBdr>
      <w:divsChild>
        <w:div w:id="2036270361">
          <w:marLeft w:val="0"/>
          <w:marRight w:val="0"/>
          <w:marTop w:val="0"/>
          <w:marBottom w:val="0"/>
          <w:divBdr>
            <w:top w:val="none" w:sz="0" w:space="0" w:color="auto"/>
            <w:left w:val="none" w:sz="0" w:space="0" w:color="auto"/>
            <w:bottom w:val="none" w:sz="0" w:space="0" w:color="auto"/>
            <w:right w:val="none" w:sz="0" w:space="0" w:color="auto"/>
          </w:divBdr>
          <w:divsChild>
            <w:div w:id="1971548831">
              <w:marLeft w:val="0"/>
              <w:marRight w:val="0"/>
              <w:marTop w:val="0"/>
              <w:marBottom w:val="0"/>
              <w:divBdr>
                <w:top w:val="none" w:sz="0" w:space="0" w:color="auto"/>
                <w:left w:val="none" w:sz="0" w:space="0" w:color="auto"/>
                <w:bottom w:val="none" w:sz="0" w:space="0" w:color="auto"/>
                <w:right w:val="none" w:sz="0" w:space="0" w:color="auto"/>
              </w:divBdr>
              <w:divsChild>
                <w:div w:id="1467775942">
                  <w:marLeft w:val="0"/>
                  <w:marRight w:val="0"/>
                  <w:marTop w:val="0"/>
                  <w:marBottom w:val="0"/>
                  <w:divBdr>
                    <w:top w:val="none" w:sz="0" w:space="0" w:color="auto"/>
                    <w:left w:val="none" w:sz="0" w:space="0" w:color="auto"/>
                    <w:bottom w:val="none" w:sz="0" w:space="0" w:color="auto"/>
                    <w:right w:val="none" w:sz="0" w:space="0" w:color="auto"/>
                  </w:divBdr>
                  <w:divsChild>
                    <w:div w:id="7271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76004">
      <w:bodyDiv w:val="1"/>
      <w:marLeft w:val="0"/>
      <w:marRight w:val="0"/>
      <w:marTop w:val="0"/>
      <w:marBottom w:val="0"/>
      <w:divBdr>
        <w:top w:val="none" w:sz="0" w:space="0" w:color="auto"/>
        <w:left w:val="none" w:sz="0" w:space="0" w:color="auto"/>
        <w:bottom w:val="none" w:sz="0" w:space="0" w:color="auto"/>
        <w:right w:val="none" w:sz="0" w:space="0" w:color="auto"/>
      </w:divBdr>
      <w:divsChild>
        <w:div w:id="942998509">
          <w:marLeft w:val="0"/>
          <w:marRight w:val="0"/>
          <w:marTop w:val="0"/>
          <w:marBottom w:val="0"/>
          <w:divBdr>
            <w:top w:val="none" w:sz="0" w:space="0" w:color="auto"/>
            <w:left w:val="none" w:sz="0" w:space="0" w:color="auto"/>
            <w:bottom w:val="none" w:sz="0" w:space="0" w:color="auto"/>
            <w:right w:val="none" w:sz="0" w:space="0" w:color="auto"/>
          </w:divBdr>
          <w:divsChild>
            <w:div w:id="43797461">
              <w:marLeft w:val="0"/>
              <w:marRight w:val="0"/>
              <w:marTop w:val="0"/>
              <w:marBottom w:val="0"/>
              <w:divBdr>
                <w:top w:val="none" w:sz="0" w:space="0" w:color="auto"/>
                <w:left w:val="none" w:sz="0" w:space="0" w:color="auto"/>
                <w:bottom w:val="none" w:sz="0" w:space="0" w:color="auto"/>
                <w:right w:val="none" w:sz="0" w:space="0" w:color="auto"/>
              </w:divBdr>
              <w:divsChild>
                <w:div w:id="650865254">
                  <w:marLeft w:val="0"/>
                  <w:marRight w:val="0"/>
                  <w:marTop w:val="0"/>
                  <w:marBottom w:val="0"/>
                  <w:divBdr>
                    <w:top w:val="none" w:sz="0" w:space="0" w:color="auto"/>
                    <w:left w:val="none" w:sz="0" w:space="0" w:color="auto"/>
                    <w:bottom w:val="none" w:sz="0" w:space="0" w:color="auto"/>
                    <w:right w:val="none" w:sz="0" w:space="0" w:color="auto"/>
                  </w:divBdr>
                  <w:divsChild>
                    <w:div w:id="21261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072395">
      <w:bodyDiv w:val="1"/>
      <w:marLeft w:val="0"/>
      <w:marRight w:val="0"/>
      <w:marTop w:val="0"/>
      <w:marBottom w:val="0"/>
      <w:divBdr>
        <w:top w:val="none" w:sz="0" w:space="0" w:color="auto"/>
        <w:left w:val="none" w:sz="0" w:space="0" w:color="auto"/>
        <w:bottom w:val="none" w:sz="0" w:space="0" w:color="auto"/>
        <w:right w:val="none" w:sz="0" w:space="0" w:color="auto"/>
      </w:divBdr>
      <w:divsChild>
        <w:div w:id="1987125621">
          <w:marLeft w:val="0"/>
          <w:marRight w:val="0"/>
          <w:marTop w:val="0"/>
          <w:marBottom w:val="0"/>
          <w:divBdr>
            <w:top w:val="none" w:sz="0" w:space="0" w:color="auto"/>
            <w:left w:val="none" w:sz="0" w:space="0" w:color="auto"/>
            <w:bottom w:val="none" w:sz="0" w:space="0" w:color="auto"/>
            <w:right w:val="none" w:sz="0" w:space="0" w:color="auto"/>
          </w:divBdr>
          <w:divsChild>
            <w:div w:id="1138302030">
              <w:marLeft w:val="0"/>
              <w:marRight w:val="0"/>
              <w:marTop w:val="0"/>
              <w:marBottom w:val="0"/>
              <w:divBdr>
                <w:top w:val="none" w:sz="0" w:space="0" w:color="auto"/>
                <w:left w:val="none" w:sz="0" w:space="0" w:color="auto"/>
                <w:bottom w:val="none" w:sz="0" w:space="0" w:color="auto"/>
                <w:right w:val="none" w:sz="0" w:space="0" w:color="auto"/>
              </w:divBdr>
              <w:divsChild>
                <w:div w:id="1341204745">
                  <w:marLeft w:val="0"/>
                  <w:marRight w:val="0"/>
                  <w:marTop w:val="0"/>
                  <w:marBottom w:val="0"/>
                  <w:divBdr>
                    <w:top w:val="none" w:sz="0" w:space="0" w:color="auto"/>
                    <w:left w:val="none" w:sz="0" w:space="0" w:color="auto"/>
                    <w:bottom w:val="none" w:sz="0" w:space="0" w:color="auto"/>
                    <w:right w:val="none" w:sz="0" w:space="0" w:color="auto"/>
                  </w:divBdr>
                  <w:divsChild>
                    <w:div w:id="3314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44100">
      <w:bodyDiv w:val="1"/>
      <w:marLeft w:val="0"/>
      <w:marRight w:val="0"/>
      <w:marTop w:val="0"/>
      <w:marBottom w:val="0"/>
      <w:divBdr>
        <w:top w:val="none" w:sz="0" w:space="0" w:color="auto"/>
        <w:left w:val="none" w:sz="0" w:space="0" w:color="auto"/>
        <w:bottom w:val="none" w:sz="0" w:space="0" w:color="auto"/>
        <w:right w:val="none" w:sz="0" w:space="0" w:color="auto"/>
      </w:divBdr>
      <w:divsChild>
        <w:div w:id="2063017270">
          <w:marLeft w:val="0"/>
          <w:marRight w:val="0"/>
          <w:marTop w:val="0"/>
          <w:marBottom w:val="0"/>
          <w:divBdr>
            <w:top w:val="none" w:sz="0" w:space="0" w:color="auto"/>
            <w:left w:val="none" w:sz="0" w:space="0" w:color="auto"/>
            <w:bottom w:val="none" w:sz="0" w:space="0" w:color="auto"/>
            <w:right w:val="none" w:sz="0" w:space="0" w:color="auto"/>
          </w:divBdr>
          <w:divsChild>
            <w:div w:id="350572096">
              <w:marLeft w:val="0"/>
              <w:marRight w:val="0"/>
              <w:marTop w:val="0"/>
              <w:marBottom w:val="0"/>
              <w:divBdr>
                <w:top w:val="none" w:sz="0" w:space="0" w:color="auto"/>
                <w:left w:val="none" w:sz="0" w:space="0" w:color="auto"/>
                <w:bottom w:val="none" w:sz="0" w:space="0" w:color="auto"/>
                <w:right w:val="none" w:sz="0" w:space="0" w:color="auto"/>
              </w:divBdr>
              <w:divsChild>
                <w:div w:id="503865655">
                  <w:marLeft w:val="0"/>
                  <w:marRight w:val="0"/>
                  <w:marTop w:val="0"/>
                  <w:marBottom w:val="0"/>
                  <w:divBdr>
                    <w:top w:val="none" w:sz="0" w:space="0" w:color="auto"/>
                    <w:left w:val="none" w:sz="0" w:space="0" w:color="auto"/>
                    <w:bottom w:val="none" w:sz="0" w:space="0" w:color="auto"/>
                    <w:right w:val="none" w:sz="0" w:space="0" w:color="auto"/>
                  </w:divBdr>
                  <w:divsChild>
                    <w:div w:id="6343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126459">
      <w:bodyDiv w:val="1"/>
      <w:marLeft w:val="0"/>
      <w:marRight w:val="0"/>
      <w:marTop w:val="0"/>
      <w:marBottom w:val="0"/>
      <w:divBdr>
        <w:top w:val="none" w:sz="0" w:space="0" w:color="auto"/>
        <w:left w:val="none" w:sz="0" w:space="0" w:color="auto"/>
        <w:bottom w:val="none" w:sz="0" w:space="0" w:color="auto"/>
        <w:right w:val="none" w:sz="0" w:space="0" w:color="auto"/>
      </w:divBdr>
      <w:divsChild>
        <w:div w:id="921990863">
          <w:marLeft w:val="0"/>
          <w:marRight w:val="0"/>
          <w:marTop w:val="0"/>
          <w:marBottom w:val="0"/>
          <w:divBdr>
            <w:top w:val="none" w:sz="0" w:space="0" w:color="auto"/>
            <w:left w:val="none" w:sz="0" w:space="0" w:color="auto"/>
            <w:bottom w:val="none" w:sz="0" w:space="0" w:color="auto"/>
            <w:right w:val="none" w:sz="0" w:space="0" w:color="auto"/>
          </w:divBdr>
          <w:divsChild>
            <w:div w:id="1402368256">
              <w:marLeft w:val="0"/>
              <w:marRight w:val="0"/>
              <w:marTop w:val="0"/>
              <w:marBottom w:val="0"/>
              <w:divBdr>
                <w:top w:val="none" w:sz="0" w:space="0" w:color="auto"/>
                <w:left w:val="none" w:sz="0" w:space="0" w:color="auto"/>
                <w:bottom w:val="none" w:sz="0" w:space="0" w:color="auto"/>
                <w:right w:val="none" w:sz="0" w:space="0" w:color="auto"/>
              </w:divBdr>
              <w:divsChild>
                <w:div w:id="432824042">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93358">
      <w:bodyDiv w:val="1"/>
      <w:marLeft w:val="0"/>
      <w:marRight w:val="0"/>
      <w:marTop w:val="0"/>
      <w:marBottom w:val="0"/>
      <w:divBdr>
        <w:top w:val="none" w:sz="0" w:space="0" w:color="auto"/>
        <w:left w:val="none" w:sz="0" w:space="0" w:color="auto"/>
        <w:bottom w:val="none" w:sz="0" w:space="0" w:color="auto"/>
        <w:right w:val="none" w:sz="0" w:space="0" w:color="auto"/>
      </w:divBdr>
      <w:divsChild>
        <w:div w:id="90900341">
          <w:marLeft w:val="0"/>
          <w:marRight w:val="0"/>
          <w:marTop w:val="0"/>
          <w:marBottom w:val="0"/>
          <w:divBdr>
            <w:top w:val="none" w:sz="0" w:space="0" w:color="auto"/>
            <w:left w:val="none" w:sz="0" w:space="0" w:color="auto"/>
            <w:bottom w:val="none" w:sz="0" w:space="0" w:color="auto"/>
            <w:right w:val="none" w:sz="0" w:space="0" w:color="auto"/>
          </w:divBdr>
          <w:divsChild>
            <w:div w:id="1448815132">
              <w:marLeft w:val="0"/>
              <w:marRight w:val="0"/>
              <w:marTop w:val="0"/>
              <w:marBottom w:val="0"/>
              <w:divBdr>
                <w:top w:val="none" w:sz="0" w:space="0" w:color="auto"/>
                <w:left w:val="none" w:sz="0" w:space="0" w:color="auto"/>
                <w:bottom w:val="none" w:sz="0" w:space="0" w:color="auto"/>
                <w:right w:val="none" w:sz="0" w:space="0" w:color="auto"/>
              </w:divBdr>
              <w:divsChild>
                <w:div w:id="101918538">
                  <w:marLeft w:val="0"/>
                  <w:marRight w:val="0"/>
                  <w:marTop w:val="0"/>
                  <w:marBottom w:val="0"/>
                  <w:divBdr>
                    <w:top w:val="none" w:sz="0" w:space="0" w:color="auto"/>
                    <w:left w:val="none" w:sz="0" w:space="0" w:color="auto"/>
                    <w:bottom w:val="none" w:sz="0" w:space="0" w:color="auto"/>
                    <w:right w:val="none" w:sz="0" w:space="0" w:color="auto"/>
                  </w:divBdr>
                  <w:divsChild>
                    <w:div w:id="16016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90240">
      <w:bodyDiv w:val="1"/>
      <w:marLeft w:val="0"/>
      <w:marRight w:val="0"/>
      <w:marTop w:val="0"/>
      <w:marBottom w:val="0"/>
      <w:divBdr>
        <w:top w:val="none" w:sz="0" w:space="0" w:color="auto"/>
        <w:left w:val="none" w:sz="0" w:space="0" w:color="auto"/>
        <w:bottom w:val="none" w:sz="0" w:space="0" w:color="auto"/>
        <w:right w:val="none" w:sz="0" w:space="0" w:color="auto"/>
      </w:divBdr>
      <w:divsChild>
        <w:div w:id="1637836067">
          <w:marLeft w:val="0"/>
          <w:marRight w:val="0"/>
          <w:marTop w:val="0"/>
          <w:marBottom w:val="0"/>
          <w:divBdr>
            <w:top w:val="none" w:sz="0" w:space="0" w:color="auto"/>
            <w:left w:val="none" w:sz="0" w:space="0" w:color="auto"/>
            <w:bottom w:val="none" w:sz="0" w:space="0" w:color="auto"/>
            <w:right w:val="none" w:sz="0" w:space="0" w:color="auto"/>
          </w:divBdr>
          <w:divsChild>
            <w:div w:id="1644043305">
              <w:marLeft w:val="0"/>
              <w:marRight w:val="0"/>
              <w:marTop w:val="0"/>
              <w:marBottom w:val="0"/>
              <w:divBdr>
                <w:top w:val="none" w:sz="0" w:space="0" w:color="auto"/>
                <w:left w:val="none" w:sz="0" w:space="0" w:color="auto"/>
                <w:bottom w:val="none" w:sz="0" w:space="0" w:color="auto"/>
                <w:right w:val="none" w:sz="0" w:space="0" w:color="auto"/>
              </w:divBdr>
              <w:divsChild>
                <w:div w:id="1507208718">
                  <w:marLeft w:val="0"/>
                  <w:marRight w:val="0"/>
                  <w:marTop w:val="0"/>
                  <w:marBottom w:val="0"/>
                  <w:divBdr>
                    <w:top w:val="none" w:sz="0" w:space="0" w:color="auto"/>
                    <w:left w:val="none" w:sz="0" w:space="0" w:color="auto"/>
                    <w:bottom w:val="none" w:sz="0" w:space="0" w:color="auto"/>
                    <w:right w:val="none" w:sz="0" w:space="0" w:color="auto"/>
                  </w:divBdr>
                  <w:divsChild>
                    <w:div w:id="14225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65529">
      <w:bodyDiv w:val="1"/>
      <w:marLeft w:val="0"/>
      <w:marRight w:val="0"/>
      <w:marTop w:val="0"/>
      <w:marBottom w:val="0"/>
      <w:divBdr>
        <w:top w:val="none" w:sz="0" w:space="0" w:color="auto"/>
        <w:left w:val="none" w:sz="0" w:space="0" w:color="auto"/>
        <w:bottom w:val="none" w:sz="0" w:space="0" w:color="auto"/>
        <w:right w:val="none" w:sz="0" w:space="0" w:color="auto"/>
      </w:divBdr>
      <w:divsChild>
        <w:div w:id="1180704260">
          <w:marLeft w:val="0"/>
          <w:marRight w:val="0"/>
          <w:marTop w:val="0"/>
          <w:marBottom w:val="0"/>
          <w:divBdr>
            <w:top w:val="none" w:sz="0" w:space="0" w:color="auto"/>
            <w:left w:val="none" w:sz="0" w:space="0" w:color="auto"/>
            <w:bottom w:val="none" w:sz="0" w:space="0" w:color="auto"/>
            <w:right w:val="none" w:sz="0" w:space="0" w:color="auto"/>
          </w:divBdr>
          <w:divsChild>
            <w:div w:id="1351176199">
              <w:marLeft w:val="0"/>
              <w:marRight w:val="0"/>
              <w:marTop w:val="0"/>
              <w:marBottom w:val="0"/>
              <w:divBdr>
                <w:top w:val="none" w:sz="0" w:space="0" w:color="auto"/>
                <w:left w:val="none" w:sz="0" w:space="0" w:color="auto"/>
                <w:bottom w:val="none" w:sz="0" w:space="0" w:color="auto"/>
                <w:right w:val="none" w:sz="0" w:space="0" w:color="auto"/>
              </w:divBdr>
              <w:divsChild>
                <w:div w:id="1366951311">
                  <w:marLeft w:val="0"/>
                  <w:marRight w:val="0"/>
                  <w:marTop w:val="0"/>
                  <w:marBottom w:val="0"/>
                  <w:divBdr>
                    <w:top w:val="none" w:sz="0" w:space="0" w:color="auto"/>
                    <w:left w:val="none" w:sz="0" w:space="0" w:color="auto"/>
                    <w:bottom w:val="none" w:sz="0" w:space="0" w:color="auto"/>
                    <w:right w:val="none" w:sz="0" w:space="0" w:color="auto"/>
                  </w:divBdr>
                  <w:divsChild>
                    <w:div w:id="14419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737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516">
          <w:marLeft w:val="0"/>
          <w:marRight w:val="0"/>
          <w:marTop w:val="0"/>
          <w:marBottom w:val="0"/>
          <w:divBdr>
            <w:top w:val="none" w:sz="0" w:space="0" w:color="auto"/>
            <w:left w:val="none" w:sz="0" w:space="0" w:color="auto"/>
            <w:bottom w:val="none" w:sz="0" w:space="0" w:color="auto"/>
            <w:right w:val="none" w:sz="0" w:space="0" w:color="auto"/>
          </w:divBdr>
          <w:divsChild>
            <w:div w:id="681514175">
              <w:marLeft w:val="0"/>
              <w:marRight w:val="0"/>
              <w:marTop w:val="0"/>
              <w:marBottom w:val="0"/>
              <w:divBdr>
                <w:top w:val="none" w:sz="0" w:space="0" w:color="auto"/>
                <w:left w:val="none" w:sz="0" w:space="0" w:color="auto"/>
                <w:bottom w:val="none" w:sz="0" w:space="0" w:color="auto"/>
                <w:right w:val="none" w:sz="0" w:space="0" w:color="auto"/>
              </w:divBdr>
              <w:divsChild>
                <w:div w:id="1535464725">
                  <w:marLeft w:val="0"/>
                  <w:marRight w:val="0"/>
                  <w:marTop w:val="0"/>
                  <w:marBottom w:val="0"/>
                  <w:divBdr>
                    <w:top w:val="none" w:sz="0" w:space="0" w:color="auto"/>
                    <w:left w:val="none" w:sz="0" w:space="0" w:color="auto"/>
                    <w:bottom w:val="none" w:sz="0" w:space="0" w:color="auto"/>
                    <w:right w:val="none" w:sz="0" w:space="0" w:color="auto"/>
                  </w:divBdr>
                  <w:divsChild>
                    <w:div w:id="20296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631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71">
          <w:marLeft w:val="0"/>
          <w:marRight w:val="0"/>
          <w:marTop w:val="0"/>
          <w:marBottom w:val="0"/>
          <w:divBdr>
            <w:top w:val="none" w:sz="0" w:space="0" w:color="auto"/>
            <w:left w:val="none" w:sz="0" w:space="0" w:color="auto"/>
            <w:bottom w:val="none" w:sz="0" w:space="0" w:color="auto"/>
            <w:right w:val="none" w:sz="0" w:space="0" w:color="auto"/>
          </w:divBdr>
          <w:divsChild>
            <w:div w:id="530532200">
              <w:marLeft w:val="0"/>
              <w:marRight w:val="0"/>
              <w:marTop w:val="0"/>
              <w:marBottom w:val="0"/>
              <w:divBdr>
                <w:top w:val="none" w:sz="0" w:space="0" w:color="auto"/>
                <w:left w:val="none" w:sz="0" w:space="0" w:color="auto"/>
                <w:bottom w:val="none" w:sz="0" w:space="0" w:color="auto"/>
                <w:right w:val="none" w:sz="0" w:space="0" w:color="auto"/>
              </w:divBdr>
              <w:divsChild>
                <w:div w:id="2001034968">
                  <w:marLeft w:val="0"/>
                  <w:marRight w:val="0"/>
                  <w:marTop w:val="0"/>
                  <w:marBottom w:val="0"/>
                  <w:divBdr>
                    <w:top w:val="none" w:sz="0" w:space="0" w:color="auto"/>
                    <w:left w:val="none" w:sz="0" w:space="0" w:color="auto"/>
                    <w:bottom w:val="none" w:sz="0" w:space="0" w:color="auto"/>
                    <w:right w:val="none" w:sz="0" w:space="0" w:color="auto"/>
                  </w:divBdr>
                  <w:divsChild>
                    <w:div w:id="12864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732955">
      <w:bodyDiv w:val="1"/>
      <w:marLeft w:val="0"/>
      <w:marRight w:val="0"/>
      <w:marTop w:val="0"/>
      <w:marBottom w:val="0"/>
      <w:divBdr>
        <w:top w:val="none" w:sz="0" w:space="0" w:color="auto"/>
        <w:left w:val="none" w:sz="0" w:space="0" w:color="auto"/>
        <w:bottom w:val="none" w:sz="0" w:space="0" w:color="auto"/>
        <w:right w:val="none" w:sz="0" w:space="0" w:color="auto"/>
      </w:divBdr>
      <w:divsChild>
        <w:div w:id="347176926">
          <w:marLeft w:val="0"/>
          <w:marRight w:val="0"/>
          <w:marTop w:val="0"/>
          <w:marBottom w:val="0"/>
          <w:divBdr>
            <w:top w:val="none" w:sz="0" w:space="0" w:color="auto"/>
            <w:left w:val="none" w:sz="0" w:space="0" w:color="auto"/>
            <w:bottom w:val="none" w:sz="0" w:space="0" w:color="auto"/>
            <w:right w:val="none" w:sz="0" w:space="0" w:color="auto"/>
          </w:divBdr>
          <w:divsChild>
            <w:div w:id="153227619">
              <w:marLeft w:val="0"/>
              <w:marRight w:val="0"/>
              <w:marTop w:val="0"/>
              <w:marBottom w:val="0"/>
              <w:divBdr>
                <w:top w:val="none" w:sz="0" w:space="0" w:color="auto"/>
                <w:left w:val="none" w:sz="0" w:space="0" w:color="auto"/>
                <w:bottom w:val="none" w:sz="0" w:space="0" w:color="auto"/>
                <w:right w:val="none" w:sz="0" w:space="0" w:color="auto"/>
              </w:divBdr>
              <w:divsChild>
                <w:div w:id="1975138024">
                  <w:marLeft w:val="0"/>
                  <w:marRight w:val="0"/>
                  <w:marTop w:val="0"/>
                  <w:marBottom w:val="0"/>
                  <w:divBdr>
                    <w:top w:val="none" w:sz="0" w:space="0" w:color="auto"/>
                    <w:left w:val="none" w:sz="0" w:space="0" w:color="auto"/>
                    <w:bottom w:val="none" w:sz="0" w:space="0" w:color="auto"/>
                    <w:right w:val="none" w:sz="0" w:space="0" w:color="auto"/>
                  </w:divBdr>
                  <w:divsChild>
                    <w:div w:id="3527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68850">
      <w:bodyDiv w:val="1"/>
      <w:marLeft w:val="0"/>
      <w:marRight w:val="0"/>
      <w:marTop w:val="0"/>
      <w:marBottom w:val="0"/>
      <w:divBdr>
        <w:top w:val="none" w:sz="0" w:space="0" w:color="auto"/>
        <w:left w:val="none" w:sz="0" w:space="0" w:color="auto"/>
        <w:bottom w:val="none" w:sz="0" w:space="0" w:color="auto"/>
        <w:right w:val="none" w:sz="0" w:space="0" w:color="auto"/>
      </w:divBdr>
      <w:divsChild>
        <w:div w:id="1495028419">
          <w:marLeft w:val="0"/>
          <w:marRight w:val="0"/>
          <w:marTop w:val="0"/>
          <w:marBottom w:val="0"/>
          <w:divBdr>
            <w:top w:val="none" w:sz="0" w:space="0" w:color="auto"/>
            <w:left w:val="none" w:sz="0" w:space="0" w:color="auto"/>
            <w:bottom w:val="none" w:sz="0" w:space="0" w:color="auto"/>
            <w:right w:val="none" w:sz="0" w:space="0" w:color="auto"/>
          </w:divBdr>
          <w:divsChild>
            <w:div w:id="1822577732">
              <w:marLeft w:val="0"/>
              <w:marRight w:val="0"/>
              <w:marTop w:val="0"/>
              <w:marBottom w:val="0"/>
              <w:divBdr>
                <w:top w:val="none" w:sz="0" w:space="0" w:color="auto"/>
                <w:left w:val="none" w:sz="0" w:space="0" w:color="auto"/>
                <w:bottom w:val="none" w:sz="0" w:space="0" w:color="auto"/>
                <w:right w:val="none" w:sz="0" w:space="0" w:color="auto"/>
              </w:divBdr>
              <w:divsChild>
                <w:div w:id="537472443">
                  <w:marLeft w:val="0"/>
                  <w:marRight w:val="0"/>
                  <w:marTop w:val="0"/>
                  <w:marBottom w:val="0"/>
                  <w:divBdr>
                    <w:top w:val="none" w:sz="0" w:space="0" w:color="auto"/>
                    <w:left w:val="none" w:sz="0" w:space="0" w:color="auto"/>
                    <w:bottom w:val="none" w:sz="0" w:space="0" w:color="auto"/>
                    <w:right w:val="none" w:sz="0" w:space="0" w:color="auto"/>
                  </w:divBdr>
                  <w:divsChild>
                    <w:div w:id="13800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161411">
      <w:bodyDiv w:val="1"/>
      <w:marLeft w:val="0"/>
      <w:marRight w:val="0"/>
      <w:marTop w:val="0"/>
      <w:marBottom w:val="0"/>
      <w:divBdr>
        <w:top w:val="none" w:sz="0" w:space="0" w:color="auto"/>
        <w:left w:val="none" w:sz="0" w:space="0" w:color="auto"/>
        <w:bottom w:val="none" w:sz="0" w:space="0" w:color="auto"/>
        <w:right w:val="none" w:sz="0" w:space="0" w:color="auto"/>
      </w:divBdr>
      <w:divsChild>
        <w:div w:id="1470780316">
          <w:marLeft w:val="0"/>
          <w:marRight w:val="0"/>
          <w:marTop w:val="0"/>
          <w:marBottom w:val="0"/>
          <w:divBdr>
            <w:top w:val="none" w:sz="0" w:space="0" w:color="auto"/>
            <w:left w:val="none" w:sz="0" w:space="0" w:color="auto"/>
            <w:bottom w:val="none" w:sz="0" w:space="0" w:color="auto"/>
            <w:right w:val="none" w:sz="0" w:space="0" w:color="auto"/>
          </w:divBdr>
          <w:divsChild>
            <w:div w:id="1788965461">
              <w:marLeft w:val="0"/>
              <w:marRight w:val="0"/>
              <w:marTop w:val="0"/>
              <w:marBottom w:val="0"/>
              <w:divBdr>
                <w:top w:val="none" w:sz="0" w:space="0" w:color="auto"/>
                <w:left w:val="none" w:sz="0" w:space="0" w:color="auto"/>
                <w:bottom w:val="none" w:sz="0" w:space="0" w:color="auto"/>
                <w:right w:val="none" w:sz="0" w:space="0" w:color="auto"/>
              </w:divBdr>
              <w:divsChild>
                <w:div w:id="2133018024">
                  <w:marLeft w:val="0"/>
                  <w:marRight w:val="0"/>
                  <w:marTop w:val="0"/>
                  <w:marBottom w:val="0"/>
                  <w:divBdr>
                    <w:top w:val="none" w:sz="0" w:space="0" w:color="auto"/>
                    <w:left w:val="none" w:sz="0" w:space="0" w:color="auto"/>
                    <w:bottom w:val="none" w:sz="0" w:space="0" w:color="auto"/>
                    <w:right w:val="none" w:sz="0" w:space="0" w:color="auto"/>
                  </w:divBdr>
                  <w:divsChild>
                    <w:div w:id="5680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57155">
      <w:bodyDiv w:val="1"/>
      <w:marLeft w:val="0"/>
      <w:marRight w:val="0"/>
      <w:marTop w:val="0"/>
      <w:marBottom w:val="0"/>
      <w:divBdr>
        <w:top w:val="none" w:sz="0" w:space="0" w:color="auto"/>
        <w:left w:val="none" w:sz="0" w:space="0" w:color="auto"/>
        <w:bottom w:val="none" w:sz="0" w:space="0" w:color="auto"/>
        <w:right w:val="none" w:sz="0" w:space="0" w:color="auto"/>
      </w:divBdr>
      <w:divsChild>
        <w:div w:id="397673209">
          <w:marLeft w:val="0"/>
          <w:marRight w:val="0"/>
          <w:marTop w:val="0"/>
          <w:marBottom w:val="0"/>
          <w:divBdr>
            <w:top w:val="none" w:sz="0" w:space="0" w:color="auto"/>
            <w:left w:val="none" w:sz="0" w:space="0" w:color="auto"/>
            <w:bottom w:val="none" w:sz="0" w:space="0" w:color="auto"/>
            <w:right w:val="none" w:sz="0" w:space="0" w:color="auto"/>
          </w:divBdr>
          <w:divsChild>
            <w:div w:id="740295160">
              <w:marLeft w:val="0"/>
              <w:marRight w:val="0"/>
              <w:marTop w:val="0"/>
              <w:marBottom w:val="0"/>
              <w:divBdr>
                <w:top w:val="none" w:sz="0" w:space="0" w:color="auto"/>
                <w:left w:val="none" w:sz="0" w:space="0" w:color="auto"/>
                <w:bottom w:val="none" w:sz="0" w:space="0" w:color="auto"/>
                <w:right w:val="none" w:sz="0" w:space="0" w:color="auto"/>
              </w:divBdr>
              <w:divsChild>
                <w:div w:id="1258950858">
                  <w:marLeft w:val="0"/>
                  <w:marRight w:val="0"/>
                  <w:marTop w:val="0"/>
                  <w:marBottom w:val="0"/>
                  <w:divBdr>
                    <w:top w:val="none" w:sz="0" w:space="0" w:color="auto"/>
                    <w:left w:val="none" w:sz="0" w:space="0" w:color="auto"/>
                    <w:bottom w:val="none" w:sz="0" w:space="0" w:color="auto"/>
                    <w:right w:val="none" w:sz="0" w:space="0" w:color="auto"/>
                  </w:divBdr>
                  <w:divsChild>
                    <w:div w:id="19962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987895">
      <w:bodyDiv w:val="1"/>
      <w:marLeft w:val="0"/>
      <w:marRight w:val="0"/>
      <w:marTop w:val="0"/>
      <w:marBottom w:val="0"/>
      <w:divBdr>
        <w:top w:val="none" w:sz="0" w:space="0" w:color="auto"/>
        <w:left w:val="none" w:sz="0" w:space="0" w:color="auto"/>
        <w:bottom w:val="none" w:sz="0" w:space="0" w:color="auto"/>
        <w:right w:val="none" w:sz="0" w:space="0" w:color="auto"/>
      </w:divBdr>
      <w:divsChild>
        <w:div w:id="667439047">
          <w:marLeft w:val="0"/>
          <w:marRight w:val="0"/>
          <w:marTop w:val="0"/>
          <w:marBottom w:val="0"/>
          <w:divBdr>
            <w:top w:val="none" w:sz="0" w:space="0" w:color="auto"/>
            <w:left w:val="none" w:sz="0" w:space="0" w:color="auto"/>
            <w:bottom w:val="none" w:sz="0" w:space="0" w:color="auto"/>
            <w:right w:val="none" w:sz="0" w:space="0" w:color="auto"/>
          </w:divBdr>
          <w:divsChild>
            <w:div w:id="1944071055">
              <w:marLeft w:val="0"/>
              <w:marRight w:val="0"/>
              <w:marTop w:val="0"/>
              <w:marBottom w:val="0"/>
              <w:divBdr>
                <w:top w:val="none" w:sz="0" w:space="0" w:color="auto"/>
                <w:left w:val="none" w:sz="0" w:space="0" w:color="auto"/>
                <w:bottom w:val="none" w:sz="0" w:space="0" w:color="auto"/>
                <w:right w:val="none" w:sz="0" w:space="0" w:color="auto"/>
              </w:divBdr>
              <w:divsChild>
                <w:div w:id="1100566096">
                  <w:marLeft w:val="0"/>
                  <w:marRight w:val="0"/>
                  <w:marTop w:val="0"/>
                  <w:marBottom w:val="0"/>
                  <w:divBdr>
                    <w:top w:val="none" w:sz="0" w:space="0" w:color="auto"/>
                    <w:left w:val="none" w:sz="0" w:space="0" w:color="auto"/>
                    <w:bottom w:val="none" w:sz="0" w:space="0" w:color="auto"/>
                    <w:right w:val="none" w:sz="0" w:space="0" w:color="auto"/>
                  </w:divBdr>
                  <w:divsChild>
                    <w:div w:id="2063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5810">
      <w:bodyDiv w:val="1"/>
      <w:marLeft w:val="0"/>
      <w:marRight w:val="0"/>
      <w:marTop w:val="0"/>
      <w:marBottom w:val="0"/>
      <w:divBdr>
        <w:top w:val="none" w:sz="0" w:space="0" w:color="auto"/>
        <w:left w:val="none" w:sz="0" w:space="0" w:color="auto"/>
        <w:bottom w:val="none" w:sz="0" w:space="0" w:color="auto"/>
        <w:right w:val="none" w:sz="0" w:space="0" w:color="auto"/>
      </w:divBdr>
      <w:divsChild>
        <w:div w:id="1703673893">
          <w:marLeft w:val="0"/>
          <w:marRight w:val="0"/>
          <w:marTop w:val="0"/>
          <w:marBottom w:val="0"/>
          <w:divBdr>
            <w:top w:val="none" w:sz="0" w:space="0" w:color="auto"/>
            <w:left w:val="none" w:sz="0" w:space="0" w:color="auto"/>
            <w:bottom w:val="none" w:sz="0" w:space="0" w:color="auto"/>
            <w:right w:val="none" w:sz="0" w:space="0" w:color="auto"/>
          </w:divBdr>
          <w:divsChild>
            <w:div w:id="1877228928">
              <w:marLeft w:val="0"/>
              <w:marRight w:val="0"/>
              <w:marTop w:val="0"/>
              <w:marBottom w:val="0"/>
              <w:divBdr>
                <w:top w:val="none" w:sz="0" w:space="0" w:color="auto"/>
                <w:left w:val="none" w:sz="0" w:space="0" w:color="auto"/>
                <w:bottom w:val="none" w:sz="0" w:space="0" w:color="auto"/>
                <w:right w:val="none" w:sz="0" w:space="0" w:color="auto"/>
              </w:divBdr>
              <w:divsChild>
                <w:div w:id="950817474">
                  <w:marLeft w:val="0"/>
                  <w:marRight w:val="0"/>
                  <w:marTop w:val="0"/>
                  <w:marBottom w:val="0"/>
                  <w:divBdr>
                    <w:top w:val="none" w:sz="0" w:space="0" w:color="auto"/>
                    <w:left w:val="none" w:sz="0" w:space="0" w:color="auto"/>
                    <w:bottom w:val="none" w:sz="0" w:space="0" w:color="auto"/>
                    <w:right w:val="none" w:sz="0" w:space="0" w:color="auto"/>
                  </w:divBdr>
                  <w:divsChild>
                    <w:div w:id="16530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21465">
      <w:bodyDiv w:val="1"/>
      <w:marLeft w:val="0"/>
      <w:marRight w:val="0"/>
      <w:marTop w:val="0"/>
      <w:marBottom w:val="0"/>
      <w:divBdr>
        <w:top w:val="none" w:sz="0" w:space="0" w:color="auto"/>
        <w:left w:val="none" w:sz="0" w:space="0" w:color="auto"/>
        <w:bottom w:val="none" w:sz="0" w:space="0" w:color="auto"/>
        <w:right w:val="none" w:sz="0" w:space="0" w:color="auto"/>
      </w:divBdr>
      <w:divsChild>
        <w:div w:id="1855918045">
          <w:marLeft w:val="0"/>
          <w:marRight w:val="0"/>
          <w:marTop w:val="0"/>
          <w:marBottom w:val="0"/>
          <w:divBdr>
            <w:top w:val="none" w:sz="0" w:space="0" w:color="auto"/>
            <w:left w:val="none" w:sz="0" w:space="0" w:color="auto"/>
            <w:bottom w:val="none" w:sz="0" w:space="0" w:color="auto"/>
            <w:right w:val="none" w:sz="0" w:space="0" w:color="auto"/>
          </w:divBdr>
          <w:divsChild>
            <w:div w:id="889658790">
              <w:marLeft w:val="0"/>
              <w:marRight w:val="0"/>
              <w:marTop w:val="0"/>
              <w:marBottom w:val="0"/>
              <w:divBdr>
                <w:top w:val="none" w:sz="0" w:space="0" w:color="auto"/>
                <w:left w:val="none" w:sz="0" w:space="0" w:color="auto"/>
                <w:bottom w:val="none" w:sz="0" w:space="0" w:color="auto"/>
                <w:right w:val="none" w:sz="0" w:space="0" w:color="auto"/>
              </w:divBdr>
              <w:divsChild>
                <w:div w:id="1761828692">
                  <w:marLeft w:val="0"/>
                  <w:marRight w:val="0"/>
                  <w:marTop w:val="0"/>
                  <w:marBottom w:val="0"/>
                  <w:divBdr>
                    <w:top w:val="none" w:sz="0" w:space="0" w:color="auto"/>
                    <w:left w:val="none" w:sz="0" w:space="0" w:color="auto"/>
                    <w:bottom w:val="none" w:sz="0" w:space="0" w:color="auto"/>
                    <w:right w:val="none" w:sz="0" w:space="0" w:color="auto"/>
                  </w:divBdr>
                  <w:divsChild>
                    <w:div w:id="3183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924163">
      <w:bodyDiv w:val="1"/>
      <w:marLeft w:val="0"/>
      <w:marRight w:val="0"/>
      <w:marTop w:val="0"/>
      <w:marBottom w:val="0"/>
      <w:divBdr>
        <w:top w:val="none" w:sz="0" w:space="0" w:color="auto"/>
        <w:left w:val="none" w:sz="0" w:space="0" w:color="auto"/>
        <w:bottom w:val="none" w:sz="0" w:space="0" w:color="auto"/>
        <w:right w:val="none" w:sz="0" w:space="0" w:color="auto"/>
      </w:divBdr>
      <w:divsChild>
        <w:div w:id="1293294338">
          <w:marLeft w:val="0"/>
          <w:marRight w:val="0"/>
          <w:marTop w:val="0"/>
          <w:marBottom w:val="0"/>
          <w:divBdr>
            <w:top w:val="none" w:sz="0" w:space="0" w:color="auto"/>
            <w:left w:val="none" w:sz="0" w:space="0" w:color="auto"/>
            <w:bottom w:val="none" w:sz="0" w:space="0" w:color="auto"/>
            <w:right w:val="none" w:sz="0" w:space="0" w:color="auto"/>
          </w:divBdr>
          <w:divsChild>
            <w:div w:id="524057297">
              <w:marLeft w:val="0"/>
              <w:marRight w:val="0"/>
              <w:marTop w:val="0"/>
              <w:marBottom w:val="0"/>
              <w:divBdr>
                <w:top w:val="none" w:sz="0" w:space="0" w:color="auto"/>
                <w:left w:val="none" w:sz="0" w:space="0" w:color="auto"/>
                <w:bottom w:val="none" w:sz="0" w:space="0" w:color="auto"/>
                <w:right w:val="none" w:sz="0" w:space="0" w:color="auto"/>
              </w:divBdr>
              <w:divsChild>
                <w:div w:id="682976400">
                  <w:marLeft w:val="0"/>
                  <w:marRight w:val="0"/>
                  <w:marTop w:val="0"/>
                  <w:marBottom w:val="0"/>
                  <w:divBdr>
                    <w:top w:val="none" w:sz="0" w:space="0" w:color="auto"/>
                    <w:left w:val="none" w:sz="0" w:space="0" w:color="auto"/>
                    <w:bottom w:val="none" w:sz="0" w:space="0" w:color="auto"/>
                    <w:right w:val="none" w:sz="0" w:space="0" w:color="auto"/>
                  </w:divBdr>
                  <w:divsChild>
                    <w:div w:id="11263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302806">
      <w:bodyDiv w:val="1"/>
      <w:marLeft w:val="0"/>
      <w:marRight w:val="0"/>
      <w:marTop w:val="0"/>
      <w:marBottom w:val="0"/>
      <w:divBdr>
        <w:top w:val="none" w:sz="0" w:space="0" w:color="auto"/>
        <w:left w:val="none" w:sz="0" w:space="0" w:color="auto"/>
        <w:bottom w:val="none" w:sz="0" w:space="0" w:color="auto"/>
        <w:right w:val="none" w:sz="0" w:space="0" w:color="auto"/>
      </w:divBdr>
      <w:divsChild>
        <w:div w:id="2072265497">
          <w:marLeft w:val="0"/>
          <w:marRight w:val="0"/>
          <w:marTop w:val="0"/>
          <w:marBottom w:val="0"/>
          <w:divBdr>
            <w:top w:val="none" w:sz="0" w:space="0" w:color="auto"/>
            <w:left w:val="none" w:sz="0" w:space="0" w:color="auto"/>
            <w:bottom w:val="none" w:sz="0" w:space="0" w:color="auto"/>
            <w:right w:val="none" w:sz="0" w:space="0" w:color="auto"/>
          </w:divBdr>
          <w:divsChild>
            <w:div w:id="226570080">
              <w:marLeft w:val="0"/>
              <w:marRight w:val="0"/>
              <w:marTop w:val="0"/>
              <w:marBottom w:val="0"/>
              <w:divBdr>
                <w:top w:val="none" w:sz="0" w:space="0" w:color="auto"/>
                <w:left w:val="none" w:sz="0" w:space="0" w:color="auto"/>
                <w:bottom w:val="none" w:sz="0" w:space="0" w:color="auto"/>
                <w:right w:val="none" w:sz="0" w:space="0" w:color="auto"/>
              </w:divBdr>
              <w:divsChild>
                <w:div w:id="1620913793">
                  <w:marLeft w:val="0"/>
                  <w:marRight w:val="0"/>
                  <w:marTop w:val="0"/>
                  <w:marBottom w:val="0"/>
                  <w:divBdr>
                    <w:top w:val="none" w:sz="0" w:space="0" w:color="auto"/>
                    <w:left w:val="none" w:sz="0" w:space="0" w:color="auto"/>
                    <w:bottom w:val="none" w:sz="0" w:space="0" w:color="auto"/>
                    <w:right w:val="none" w:sz="0" w:space="0" w:color="auto"/>
                  </w:divBdr>
                  <w:divsChild>
                    <w:div w:id="12564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70900">
      <w:bodyDiv w:val="1"/>
      <w:marLeft w:val="0"/>
      <w:marRight w:val="0"/>
      <w:marTop w:val="0"/>
      <w:marBottom w:val="0"/>
      <w:divBdr>
        <w:top w:val="none" w:sz="0" w:space="0" w:color="auto"/>
        <w:left w:val="none" w:sz="0" w:space="0" w:color="auto"/>
        <w:bottom w:val="none" w:sz="0" w:space="0" w:color="auto"/>
        <w:right w:val="none" w:sz="0" w:space="0" w:color="auto"/>
      </w:divBdr>
      <w:divsChild>
        <w:div w:id="1621493665">
          <w:marLeft w:val="0"/>
          <w:marRight w:val="0"/>
          <w:marTop w:val="0"/>
          <w:marBottom w:val="0"/>
          <w:divBdr>
            <w:top w:val="none" w:sz="0" w:space="0" w:color="auto"/>
            <w:left w:val="none" w:sz="0" w:space="0" w:color="auto"/>
            <w:bottom w:val="none" w:sz="0" w:space="0" w:color="auto"/>
            <w:right w:val="none" w:sz="0" w:space="0" w:color="auto"/>
          </w:divBdr>
          <w:divsChild>
            <w:div w:id="734596026">
              <w:marLeft w:val="0"/>
              <w:marRight w:val="0"/>
              <w:marTop w:val="0"/>
              <w:marBottom w:val="0"/>
              <w:divBdr>
                <w:top w:val="none" w:sz="0" w:space="0" w:color="auto"/>
                <w:left w:val="none" w:sz="0" w:space="0" w:color="auto"/>
                <w:bottom w:val="none" w:sz="0" w:space="0" w:color="auto"/>
                <w:right w:val="none" w:sz="0" w:space="0" w:color="auto"/>
              </w:divBdr>
              <w:divsChild>
                <w:div w:id="1817528299">
                  <w:marLeft w:val="0"/>
                  <w:marRight w:val="0"/>
                  <w:marTop w:val="0"/>
                  <w:marBottom w:val="0"/>
                  <w:divBdr>
                    <w:top w:val="none" w:sz="0" w:space="0" w:color="auto"/>
                    <w:left w:val="none" w:sz="0" w:space="0" w:color="auto"/>
                    <w:bottom w:val="none" w:sz="0" w:space="0" w:color="auto"/>
                    <w:right w:val="none" w:sz="0" w:space="0" w:color="auto"/>
                  </w:divBdr>
                  <w:divsChild>
                    <w:div w:id="20552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904086">
      <w:bodyDiv w:val="1"/>
      <w:marLeft w:val="0"/>
      <w:marRight w:val="0"/>
      <w:marTop w:val="0"/>
      <w:marBottom w:val="0"/>
      <w:divBdr>
        <w:top w:val="none" w:sz="0" w:space="0" w:color="auto"/>
        <w:left w:val="none" w:sz="0" w:space="0" w:color="auto"/>
        <w:bottom w:val="none" w:sz="0" w:space="0" w:color="auto"/>
        <w:right w:val="none" w:sz="0" w:space="0" w:color="auto"/>
      </w:divBdr>
      <w:divsChild>
        <w:div w:id="1368987153">
          <w:marLeft w:val="0"/>
          <w:marRight w:val="0"/>
          <w:marTop w:val="0"/>
          <w:marBottom w:val="0"/>
          <w:divBdr>
            <w:top w:val="none" w:sz="0" w:space="0" w:color="auto"/>
            <w:left w:val="none" w:sz="0" w:space="0" w:color="auto"/>
            <w:bottom w:val="none" w:sz="0" w:space="0" w:color="auto"/>
            <w:right w:val="none" w:sz="0" w:space="0" w:color="auto"/>
          </w:divBdr>
          <w:divsChild>
            <w:div w:id="2024017132">
              <w:marLeft w:val="0"/>
              <w:marRight w:val="0"/>
              <w:marTop w:val="0"/>
              <w:marBottom w:val="0"/>
              <w:divBdr>
                <w:top w:val="none" w:sz="0" w:space="0" w:color="auto"/>
                <w:left w:val="none" w:sz="0" w:space="0" w:color="auto"/>
                <w:bottom w:val="none" w:sz="0" w:space="0" w:color="auto"/>
                <w:right w:val="none" w:sz="0" w:space="0" w:color="auto"/>
              </w:divBdr>
              <w:divsChild>
                <w:div w:id="87506501">
                  <w:marLeft w:val="0"/>
                  <w:marRight w:val="0"/>
                  <w:marTop w:val="0"/>
                  <w:marBottom w:val="0"/>
                  <w:divBdr>
                    <w:top w:val="none" w:sz="0" w:space="0" w:color="auto"/>
                    <w:left w:val="none" w:sz="0" w:space="0" w:color="auto"/>
                    <w:bottom w:val="none" w:sz="0" w:space="0" w:color="auto"/>
                    <w:right w:val="none" w:sz="0" w:space="0" w:color="auto"/>
                  </w:divBdr>
                  <w:divsChild>
                    <w:div w:id="792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81202">
      <w:bodyDiv w:val="1"/>
      <w:marLeft w:val="0"/>
      <w:marRight w:val="0"/>
      <w:marTop w:val="0"/>
      <w:marBottom w:val="0"/>
      <w:divBdr>
        <w:top w:val="none" w:sz="0" w:space="0" w:color="auto"/>
        <w:left w:val="none" w:sz="0" w:space="0" w:color="auto"/>
        <w:bottom w:val="none" w:sz="0" w:space="0" w:color="auto"/>
        <w:right w:val="none" w:sz="0" w:space="0" w:color="auto"/>
      </w:divBdr>
      <w:divsChild>
        <w:div w:id="1615288938">
          <w:marLeft w:val="0"/>
          <w:marRight w:val="0"/>
          <w:marTop w:val="0"/>
          <w:marBottom w:val="0"/>
          <w:divBdr>
            <w:top w:val="none" w:sz="0" w:space="0" w:color="auto"/>
            <w:left w:val="none" w:sz="0" w:space="0" w:color="auto"/>
            <w:bottom w:val="none" w:sz="0" w:space="0" w:color="auto"/>
            <w:right w:val="none" w:sz="0" w:space="0" w:color="auto"/>
          </w:divBdr>
          <w:divsChild>
            <w:div w:id="819614001">
              <w:marLeft w:val="0"/>
              <w:marRight w:val="0"/>
              <w:marTop w:val="0"/>
              <w:marBottom w:val="0"/>
              <w:divBdr>
                <w:top w:val="none" w:sz="0" w:space="0" w:color="auto"/>
                <w:left w:val="none" w:sz="0" w:space="0" w:color="auto"/>
                <w:bottom w:val="none" w:sz="0" w:space="0" w:color="auto"/>
                <w:right w:val="none" w:sz="0" w:space="0" w:color="auto"/>
              </w:divBdr>
              <w:divsChild>
                <w:div w:id="1628465427">
                  <w:marLeft w:val="0"/>
                  <w:marRight w:val="0"/>
                  <w:marTop w:val="0"/>
                  <w:marBottom w:val="0"/>
                  <w:divBdr>
                    <w:top w:val="none" w:sz="0" w:space="0" w:color="auto"/>
                    <w:left w:val="none" w:sz="0" w:space="0" w:color="auto"/>
                    <w:bottom w:val="none" w:sz="0" w:space="0" w:color="auto"/>
                    <w:right w:val="none" w:sz="0" w:space="0" w:color="auto"/>
                  </w:divBdr>
                  <w:divsChild>
                    <w:div w:id="18455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59516">
      <w:bodyDiv w:val="1"/>
      <w:marLeft w:val="0"/>
      <w:marRight w:val="0"/>
      <w:marTop w:val="0"/>
      <w:marBottom w:val="0"/>
      <w:divBdr>
        <w:top w:val="none" w:sz="0" w:space="0" w:color="auto"/>
        <w:left w:val="none" w:sz="0" w:space="0" w:color="auto"/>
        <w:bottom w:val="none" w:sz="0" w:space="0" w:color="auto"/>
        <w:right w:val="none" w:sz="0" w:space="0" w:color="auto"/>
      </w:divBdr>
      <w:divsChild>
        <w:div w:id="2102287891">
          <w:marLeft w:val="0"/>
          <w:marRight w:val="0"/>
          <w:marTop w:val="0"/>
          <w:marBottom w:val="0"/>
          <w:divBdr>
            <w:top w:val="none" w:sz="0" w:space="0" w:color="auto"/>
            <w:left w:val="none" w:sz="0" w:space="0" w:color="auto"/>
            <w:bottom w:val="none" w:sz="0" w:space="0" w:color="auto"/>
            <w:right w:val="none" w:sz="0" w:space="0" w:color="auto"/>
          </w:divBdr>
          <w:divsChild>
            <w:div w:id="1680499509">
              <w:marLeft w:val="0"/>
              <w:marRight w:val="0"/>
              <w:marTop w:val="0"/>
              <w:marBottom w:val="0"/>
              <w:divBdr>
                <w:top w:val="none" w:sz="0" w:space="0" w:color="auto"/>
                <w:left w:val="none" w:sz="0" w:space="0" w:color="auto"/>
                <w:bottom w:val="none" w:sz="0" w:space="0" w:color="auto"/>
                <w:right w:val="none" w:sz="0" w:space="0" w:color="auto"/>
              </w:divBdr>
              <w:divsChild>
                <w:div w:id="187566016">
                  <w:marLeft w:val="0"/>
                  <w:marRight w:val="0"/>
                  <w:marTop w:val="0"/>
                  <w:marBottom w:val="0"/>
                  <w:divBdr>
                    <w:top w:val="none" w:sz="0" w:space="0" w:color="auto"/>
                    <w:left w:val="none" w:sz="0" w:space="0" w:color="auto"/>
                    <w:bottom w:val="none" w:sz="0" w:space="0" w:color="auto"/>
                    <w:right w:val="none" w:sz="0" w:space="0" w:color="auto"/>
                  </w:divBdr>
                  <w:divsChild>
                    <w:div w:id="18623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64439">
      <w:bodyDiv w:val="1"/>
      <w:marLeft w:val="0"/>
      <w:marRight w:val="0"/>
      <w:marTop w:val="0"/>
      <w:marBottom w:val="0"/>
      <w:divBdr>
        <w:top w:val="none" w:sz="0" w:space="0" w:color="auto"/>
        <w:left w:val="none" w:sz="0" w:space="0" w:color="auto"/>
        <w:bottom w:val="none" w:sz="0" w:space="0" w:color="auto"/>
        <w:right w:val="none" w:sz="0" w:space="0" w:color="auto"/>
      </w:divBdr>
      <w:divsChild>
        <w:div w:id="341905410">
          <w:marLeft w:val="0"/>
          <w:marRight w:val="0"/>
          <w:marTop w:val="0"/>
          <w:marBottom w:val="0"/>
          <w:divBdr>
            <w:top w:val="none" w:sz="0" w:space="0" w:color="auto"/>
            <w:left w:val="none" w:sz="0" w:space="0" w:color="auto"/>
            <w:bottom w:val="none" w:sz="0" w:space="0" w:color="auto"/>
            <w:right w:val="none" w:sz="0" w:space="0" w:color="auto"/>
          </w:divBdr>
          <w:divsChild>
            <w:div w:id="10961401">
              <w:marLeft w:val="0"/>
              <w:marRight w:val="0"/>
              <w:marTop w:val="0"/>
              <w:marBottom w:val="0"/>
              <w:divBdr>
                <w:top w:val="none" w:sz="0" w:space="0" w:color="auto"/>
                <w:left w:val="none" w:sz="0" w:space="0" w:color="auto"/>
                <w:bottom w:val="none" w:sz="0" w:space="0" w:color="auto"/>
                <w:right w:val="none" w:sz="0" w:space="0" w:color="auto"/>
              </w:divBdr>
              <w:divsChild>
                <w:div w:id="481312309">
                  <w:marLeft w:val="0"/>
                  <w:marRight w:val="0"/>
                  <w:marTop w:val="0"/>
                  <w:marBottom w:val="0"/>
                  <w:divBdr>
                    <w:top w:val="none" w:sz="0" w:space="0" w:color="auto"/>
                    <w:left w:val="none" w:sz="0" w:space="0" w:color="auto"/>
                    <w:bottom w:val="none" w:sz="0" w:space="0" w:color="auto"/>
                    <w:right w:val="none" w:sz="0" w:space="0" w:color="auto"/>
                  </w:divBdr>
                  <w:divsChild>
                    <w:div w:id="11761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3940">
      <w:bodyDiv w:val="1"/>
      <w:marLeft w:val="0"/>
      <w:marRight w:val="0"/>
      <w:marTop w:val="0"/>
      <w:marBottom w:val="0"/>
      <w:divBdr>
        <w:top w:val="none" w:sz="0" w:space="0" w:color="auto"/>
        <w:left w:val="none" w:sz="0" w:space="0" w:color="auto"/>
        <w:bottom w:val="none" w:sz="0" w:space="0" w:color="auto"/>
        <w:right w:val="none" w:sz="0" w:space="0" w:color="auto"/>
      </w:divBdr>
      <w:divsChild>
        <w:div w:id="1774780944">
          <w:marLeft w:val="0"/>
          <w:marRight w:val="0"/>
          <w:marTop w:val="0"/>
          <w:marBottom w:val="0"/>
          <w:divBdr>
            <w:top w:val="none" w:sz="0" w:space="0" w:color="auto"/>
            <w:left w:val="none" w:sz="0" w:space="0" w:color="auto"/>
            <w:bottom w:val="none" w:sz="0" w:space="0" w:color="auto"/>
            <w:right w:val="none" w:sz="0" w:space="0" w:color="auto"/>
          </w:divBdr>
          <w:divsChild>
            <w:div w:id="1447459704">
              <w:marLeft w:val="0"/>
              <w:marRight w:val="0"/>
              <w:marTop w:val="0"/>
              <w:marBottom w:val="0"/>
              <w:divBdr>
                <w:top w:val="none" w:sz="0" w:space="0" w:color="auto"/>
                <w:left w:val="none" w:sz="0" w:space="0" w:color="auto"/>
                <w:bottom w:val="none" w:sz="0" w:space="0" w:color="auto"/>
                <w:right w:val="none" w:sz="0" w:space="0" w:color="auto"/>
              </w:divBdr>
              <w:divsChild>
                <w:div w:id="250626335">
                  <w:marLeft w:val="0"/>
                  <w:marRight w:val="0"/>
                  <w:marTop w:val="0"/>
                  <w:marBottom w:val="0"/>
                  <w:divBdr>
                    <w:top w:val="none" w:sz="0" w:space="0" w:color="auto"/>
                    <w:left w:val="none" w:sz="0" w:space="0" w:color="auto"/>
                    <w:bottom w:val="none" w:sz="0" w:space="0" w:color="auto"/>
                    <w:right w:val="none" w:sz="0" w:space="0" w:color="auto"/>
                  </w:divBdr>
                  <w:divsChild>
                    <w:div w:id="10375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06269">
      <w:bodyDiv w:val="1"/>
      <w:marLeft w:val="0"/>
      <w:marRight w:val="0"/>
      <w:marTop w:val="0"/>
      <w:marBottom w:val="0"/>
      <w:divBdr>
        <w:top w:val="none" w:sz="0" w:space="0" w:color="auto"/>
        <w:left w:val="none" w:sz="0" w:space="0" w:color="auto"/>
        <w:bottom w:val="none" w:sz="0" w:space="0" w:color="auto"/>
        <w:right w:val="none" w:sz="0" w:space="0" w:color="auto"/>
      </w:divBdr>
      <w:divsChild>
        <w:div w:id="1331910813">
          <w:marLeft w:val="0"/>
          <w:marRight w:val="0"/>
          <w:marTop w:val="0"/>
          <w:marBottom w:val="0"/>
          <w:divBdr>
            <w:top w:val="none" w:sz="0" w:space="0" w:color="auto"/>
            <w:left w:val="none" w:sz="0" w:space="0" w:color="auto"/>
            <w:bottom w:val="none" w:sz="0" w:space="0" w:color="auto"/>
            <w:right w:val="none" w:sz="0" w:space="0" w:color="auto"/>
          </w:divBdr>
          <w:divsChild>
            <w:div w:id="885145827">
              <w:marLeft w:val="0"/>
              <w:marRight w:val="0"/>
              <w:marTop w:val="0"/>
              <w:marBottom w:val="0"/>
              <w:divBdr>
                <w:top w:val="none" w:sz="0" w:space="0" w:color="auto"/>
                <w:left w:val="none" w:sz="0" w:space="0" w:color="auto"/>
                <w:bottom w:val="none" w:sz="0" w:space="0" w:color="auto"/>
                <w:right w:val="none" w:sz="0" w:space="0" w:color="auto"/>
              </w:divBdr>
              <w:divsChild>
                <w:div w:id="737702354">
                  <w:marLeft w:val="0"/>
                  <w:marRight w:val="0"/>
                  <w:marTop w:val="0"/>
                  <w:marBottom w:val="0"/>
                  <w:divBdr>
                    <w:top w:val="none" w:sz="0" w:space="0" w:color="auto"/>
                    <w:left w:val="none" w:sz="0" w:space="0" w:color="auto"/>
                    <w:bottom w:val="none" w:sz="0" w:space="0" w:color="auto"/>
                    <w:right w:val="none" w:sz="0" w:space="0" w:color="auto"/>
                  </w:divBdr>
                  <w:divsChild>
                    <w:div w:id="17111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800116">
      <w:bodyDiv w:val="1"/>
      <w:marLeft w:val="0"/>
      <w:marRight w:val="0"/>
      <w:marTop w:val="0"/>
      <w:marBottom w:val="0"/>
      <w:divBdr>
        <w:top w:val="none" w:sz="0" w:space="0" w:color="auto"/>
        <w:left w:val="none" w:sz="0" w:space="0" w:color="auto"/>
        <w:bottom w:val="none" w:sz="0" w:space="0" w:color="auto"/>
        <w:right w:val="none" w:sz="0" w:space="0" w:color="auto"/>
      </w:divBdr>
      <w:divsChild>
        <w:div w:id="960574572">
          <w:marLeft w:val="0"/>
          <w:marRight w:val="0"/>
          <w:marTop w:val="0"/>
          <w:marBottom w:val="0"/>
          <w:divBdr>
            <w:top w:val="none" w:sz="0" w:space="0" w:color="auto"/>
            <w:left w:val="none" w:sz="0" w:space="0" w:color="auto"/>
            <w:bottom w:val="none" w:sz="0" w:space="0" w:color="auto"/>
            <w:right w:val="none" w:sz="0" w:space="0" w:color="auto"/>
          </w:divBdr>
          <w:divsChild>
            <w:div w:id="198324619">
              <w:marLeft w:val="0"/>
              <w:marRight w:val="0"/>
              <w:marTop w:val="0"/>
              <w:marBottom w:val="0"/>
              <w:divBdr>
                <w:top w:val="none" w:sz="0" w:space="0" w:color="auto"/>
                <w:left w:val="none" w:sz="0" w:space="0" w:color="auto"/>
                <w:bottom w:val="none" w:sz="0" w:space="0" w:color="auto"/>
                <w:right w:val="none" w:sz="0" w:space="0" w:color="auto"/>
              </w:divBdr>
              <w:divsChild>
                <w:div w:id="1596089141">
                  <w:marLeft w:val="0"/>
                  <w:marRight w:val="0"/>
                  <w:marTop w:val="0"/>
                  <w:marBottom w:val="0"/>
                  <w:divBdr>
                    <w:top w:val="none" w:sz="0" w:space="0" w:color="auto"/>
                    <w:left w:val="none" w:sz="0" w:space="0" w:color="auto"/>
                    <w:bottom w:val="none" w:sz="0" w:space="0" w:color="auto"/>
                    <w:right w:val="none" w:sz="0" w:space="0" w:color="auto"/>
                  </w:divBdr>
                  <w:divsChild>
                    <w:div w:id="9286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444837">
      <w:bodyDiv w:val="1"/>
      <w:marLeft w:val="0"/>
      <w:marRight w:val="0"/>
      <w:marTop w:val="0"/>
      <w:marBottom w:val="0"/>
      <w:divBdr>
        <w:top w:val="none" w:sz="0" w:space="0" w:color="auto"/>
        <w:left w:val="none" w:sz="0" w:space="0" w:color="auto"/>
        <w:bottom w:val="none" w:sz="0" w:space="0" w:color="auto"/>
        <w:right w:val="none" w:sz="0" w:space="0" w:color="auto"/>
      </w:divBdr>
      <w:divsChild>
        <w:div w:id="487988327">
          <w:marLeft w:val="0"/>
          <w:marRight w:val="0"/>
          <w:marTop w:val="0"/>
          <w:marBottom w:val="0"/>
          <w:divBdr>
            <w:top w:val="none" w:sz="0" w:space="0" w:color="auto"/>
            <w:left w:val="none" w:sz="0" w:space="0" w:color="auto"/>
            <w:bottom w:val="none" w:sz="0" w:space="0" w:color="auto"/>
            <w:right w:val="none" w:sz="0" w:space="0" w:color="auto"/>
          </w:divBdr>
          <w:divsChild>
            <w:div w:id="930087013">
              <w:marLeft w:val="0"/>
              <w:marRight w:val="0"/>
              <w:marTop w:val="0"/>
              <w:marBottom w:val="0"/>
              <w:divBdr>
                <w:top w:val="none" w:sz="0" w:space="0" w:color="auto"/>
                <w:left w:val="none" w:sz="0" w:space="0" w:color="auto"/>
                <w:bottom w:val="none" w:sz="0" w:space="0" w:color="auto"/>
                <w:right w:val="none" w:sz="0" w:space="0" w:color="auto"/>
              </w:divBdr>
              <w:divsChild>
                <w:div w:id="14187800">
                  <w:marLeft w:val="0"/>
                  <w:marRight w:val="0"/>
                  <w:marTop w:val="0"/>
                  <w:marBottom w:val="0"/>
                  <w:divBdr>
                    <w:top w:val="none" w:sz="0" w:space="0" w:color="auto"/>
                    <w:left w:val="none" w:sz="0" w:space="0" w:color="auto"/>
                    <w:bottom w:val="none" w:sz="0" w:space="0" w:color="auto"/>
                    <w:right w:val="none" w:sz="0" w:space="0" w:color="auto"/>
                  </w:divBdr>
                  <w:divsChild>
                    <w:div w:id="11088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83250">
      <w:bodyDiv w:val="1"/>
      <w:marLeft w:val="0"/>
      <w:marRight w:val="0"/>
      <w:marTop w:val="0"/>
      <w:marBottom w:val="0"/>
      <w:divBdr>
        <w:top w:val="none" w:sz="0" w:space="0" w:color="auto"/>
        <w:left w:val="none" w:sz="0" w:space="0" w:color="auto"/>
        <w:bottom w:val="none" w:sz="0" w:space="0" w:color="auto"/>
        <w:right w:val="none" w:sz="0" w:space="0" w:color="auto"/>
      </w:divBdr>
      <w:divsChild>
        <w:div w:id="1736666041">
          <w:marLeft w:val="0"/>
          <w:marRight w:val="0"/>
          <w:marTop w:val="0"/>
          <w:marBottom w:val="0"/>
          <w:divBdr>
            <w:top w:val="none" w:sz="0" w:space="0" w:color="auto"/>
            <w:left w:val="none" w:sz="0" w:space="0" w:color="auto"/>
            <w:bottom w:val="none" w:sz="0" w:space="0" w:color="auto"/>
            <w:right w:val="none" w:sz="0" w:space="0" w:color="auto"/>
          </w:divBdr>
          <w:divsChild>
            <w:div w:id="77334014">
              <w:marLeft w:val="0"/>
              <w:marRight w:val="0"/>
              <w:marTop w:val="0"/>
              <w:marBottom w:val="0"/>
              <w:divBdr>
                <w:top w:val="none" w:sz="0" w:space="0" w:color="auto"/>
                <w:left w:val="none" w:sz="0" w:space="0" w:color="auto"/>
                <w:bottom w:val="none" w:sz="0" w:space="0" w:color="auto"/>
                <w:right w:val="none" w:sz="0" w:space="0" w:color="auto"/>
              </w:divBdr>
              <w:divsChild>
                <w:div w:id="339432060">
                  <w:marLeft w:val="0"/>
                  <w:marRight w:val="0"/>
                  <w:marTop w:val="0"/>
                  <w:marBottom w:val="0"/>
                  <w:divBdr>
                    <w:top w:val="none" w:sz="0" w:space="0" w:color="auto"/>
                    <w:left w:val="none" w:sz="0" w:space="0" w:color="auto"/>
                    <w:bottom w:val="none" w:sz="0" w:space="0" w:color="auto"/>
                    <w:right w:val="none" w:sz="0" w:space="0" w:color="auto"/>
                  </w:divBdr>
                  <w:divsChild>
                    <w:div w:id="19002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22248">
      <w:bodyDiv w:val="1"/>
      <w:marLeft w:val="0"/>
      <w:marRight w:val="0"/>
      <w:marTop w:val="0"/>
      <w:marBottom w:val="0"/>
      <w:divBdr>
        <w:top w:val="none" w:sz="0" w:space="0" w:color="auto"/>
        <w:left w:val="none" w:sz="0" w:space="0" w:color="auto"/>
        <w:bottom w:val="none" w:sz="0" w:space="0" w:color="auto"/>
        <w:right w:val="none" w:sz="0" w:space="0" w:color="auto"/>
      </w:divBdr>
      <w:divsChild>
        <w:div w:id="227034518">
          <w:marLeft w:val="0"/>
          <w:marRight w:val="0"/>
          <w:marTop w:val="0"/>
          <w:marBottom w:val="0"/>
          <w:divBdr>
            <w:top w:val="none" w:sz="0" w:space="0" w:color="auto"/>
            <w:left w:val="none" w:sz="0" w:space="0" w:color="auto"/>
            <w:bottom w:val="none" w:sz="0" w:space="0" w:color="auto"/>
            <w:right w:val="none" w:sz="0" w:space="0" w:color="auto"/>
          </w:divBdr>
          <w:divsChild>
            <w:div w:id="1684283668">
              <w:marLeft w:val="0"/>
              <w:marRight w:val="0"/>
              <w:marTop w:val="0"/>
              <w:marBottom w:val="0"/>
              <w:divBdr>
                <w:top w:val="none" w:sz="0" w:space="0" w:color="auto"/>
                <w:left w:val="none" w:sz="0" w:space="0" w:color="auto"/>
                <w:bottom w:val="none" w:sz="0" w:space="0" w:color="auto"/>
                <w:right w:val="none" w:sz="0" w:space="0" w:color="auto"/>
              </w:divBdr>
              <w:divsChild>
                <w:div w:id="1191647867">
                  <w:marLeft w:val="0"/>
                  <w:marRight w:val="0"/>
                  <w:marTop w:val="0"/>
                  <w:marBottom w:val="0"/>
                  <w:divBdr>
                    <w:top w:val="none" w:sz="0" w:space="0" w:color="auto"/>
                    <w:left w:val="none" w:sz="0" w:space="0" w:color="auto"/>
                    <w:bottom w:val="none" w:sz="0" w:space="0" w:color="auto"/>
                    <w:right w:val="none" w:sz="0" w:space="0" w:color="auto"/>
                  </w:divBdr>
                  <w:divsChild>
                    <w:div w:id="140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59047">
      <w:bodyDiv w:val="1"/>
      <w:marLeft w:val="0"/>
      <w:marRight w:val="0"/>
      <w:marTop w:val="0"/>
      <w:marBottom w:val="0"/>
      <w:divBdr>
        <w:top w:val="none" w:sz="0" w:space="0" w:color="auto"/>
        <w:left w:val="none" w:sz="0" w:space="0" w:color="auto"/>
        <w:bottom w:val="none" w:sz="0" w:space="0" w:color="auto"/>
        <w:right w:val="none" w:sz="0" w:space="0" w:color="auto"/>
      </w:divBdr>
      <w:divsChild>
        <w:div w:id="960107656">
          <w:marLeft w:val="0"/>
          <w:marRight w:val="0"/>
          <w:marTop w:val="0"/>
          <w:marBottom w:val="0"/>
          <w:divBdr>
            <w:top w:val="none" w:sz="0" w:space="0" w:color="auto"/>
            <w:left w:val="none" w:sz="0" w:space="0" w:color="auto"/>
            <w:bottom w:val="none" w:sz="0" w:space="0" w:color="auto"/>
            <w:right w:val="none" w:sz="0" w:space="0" w:color="auto"/>
          </w:divBdr>
          <w:divsChild>
            <w:div w:id="2109810966">
              <w:marLeft w:val="0"/>
              <w:marRight w:val="0"/>
              <w:marTop w:val="0"/>
              <w:marBottom w:val="0"/>
              <w:divBdr>
                <w:top w:val="none" w:sz="0" w:space="0" w:color="auto"/>
                <w:left w:val="none" w:sz="0" w:space="0" w:color="auto"/>
                <w:bottom w:val="none" w:sz="0" w:space="0" w:color="auto"/>
                <w:right w:val="none" w:sz="0" w:space="0" w:color="auto"/>
              </w:divBdr>
              <w:divsChild>
                <w:div w:id="1305088231">
                  <w:marLeft w:val="0"/>
                  <w:marRight w:val="0"/>
                  <w:marTop w:val="0"/>
                  <w:marBottom w:val="0"/>
                  <w:divBdr>
                    <w:top w:val="none" w:sz="0" w:space="0" w:color="auto"/>
                    <w:left w:val="none" w:sz="0" w:space="0" w:color="auto"/>
                    <w:bottom w:val="none" w:sz="0" w:space="0" w:color="auto"/>
                    <w:right w:val="none" w:sz="0" w:space="0" w:color="auto"/>
                  </w:divBdr>
                  <w:divsChild>
                    <w:div w:id="14764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49235">
      <w:bodyDiv w:val="1"/>
      <w:marLeft w:val="0"/>
      <w:marRight w:val="0"/>
      <w:marTop w:val="0"/>
      <w:marBottom w:val="0"/>
      <w:divBdr>
        <w:top w:val="none" w:sz="0" w:space="0" w:color="auto"/>
        <w:left w:val="none" w:sz="0" w:space="0" w:color="auto"/>
        <w:bottom w:val="none" w:sz="0" w:space="0" w:color="auto"/>
        <w:right w:val="none" w:sz="0" w:space="0" w:color="auto"/>
      </w:divBdr>
      <w:divsChild>
        <w:div w:id="208809968">
          <w:marLeft w:val="0"/>
          <w:marRight w:val="0"/>
          <w:marTop w:val="0"/>
          <w:marBottom w:val="0"/>
          <w:divBdr>
            <w:top w:val="none" w:sz="0" w:space="0" w:color="auto"/>
            <w:left w:val="none" w:sz="0" w:space="0" w:color="auto"/>
            <w:bottom w:val="none" w:sz="0" w:space="0" w:color="auto"/>
            <w:right w:val="none" w:sz="0" w:space="0" w:color="auto"/>
          </w:divBdr>
          <w:divsChild>
            <w:div w:id="324826824">
              <w:marLeft w:val="0"/>
              <w:marRight w:val="0"/>
              <w:marTop w:val="0"/>
              <w:marBottom w:val="0"/>
              <w:divBdr>
                <w:top w:val="none" w:sz="0" w:space="0" w:color="auto"/>
                <w:left w:val="none" w:sz="0" w:space="0" w:color="auto"/>
                <w:bottom w:val="none" w:sz="0" w:space="0" w:color="auto"/>
                <w:right w:val="none" w:sz="0" w:space="0" w:color="auto"/>
              </w:divBdr>
              <w:divsChild>
                <w:div w:id="1768774232">
                  <w:marLeft w:val="0"/>
                  <w:marRight w:val="0"/>
                  <w:marTop w:val="0"/>
                  <w:marBottom w:val="0"/>
                  <w:divBdr>
                    <w:top w:val="none" w:sz="0" w:space="0" w:color="auto"/>
                    <w:left w:val="none" w:sz="0" w:space="0" w:color="auto"/>
                    <w:bottom w:val="none" w:sz="0" w:space="0" w:color="auto"/>
                    <w:right w:val="none" w:sz="0" w:space="0" w:color="auto"/>
                  </w:divBdr>
                  <w:divsChild>
                    <w:div w:id="10619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73697">
      <w:bodyDiv w:val="1"/>
      <w:marLeft w:val="0"/>
      <w:marRight w:val="0"/>
      <w:marTop w:val="0"/>
      <w:marBottom w:val="0"/>
      <w:divBdr>
        <w:top w:val="none" w:sz="0" w:space="0" w:color="auto"/>
        <w:left w:val="none" w:sz="0" w:space="0" w:color="auto"/>
        <w:bottom w:val="none" w:sz="0" w:space="0" w:color="auto"/>
        <w:right w:val="none" w:sz="0" w:space="0" w:color="auto"/>
      </w:divBdr>
      <w:divsChild>
        <w:div w:id="41833082">
          <w:marLeft w:val="0"/>
          <w:marRight w:val="0"/>
          <w:marTop w:val="0"/>
          <w:marBottom w:val="0"/>
          <w:divBdr>
            <w:top w:val="none" w:sz="0" w:space="0" w:color="auto"/>
            <w:left w:val="none" w:sz="0" w:space="0" w:color="auto"/>
            <w:bottom w:val="none" w:sz="0" w:space="0" w:color="auto"/>
            <w:right w:val="none" w:sz="0" w:space="0" w:color="auto"/>
          </w:divBdr>
          <w:divsChild>
            <w:div w:id="1334913227">
              <w:marLeft w:val="0"/>
              <w:marRight w:val="0"/>
              <w:marTop w:val="0"/>
              <w:marBottom w:val="0"/>
              <w:divBdr>
                <w:top w:val="none" w:sz="0" w:space="0" w:color="auto"/>
                <w:left w:val="none" w:sz="0" w:space="0" w:color="auto"/>
                <w:bottom w:val="none" w:sz="0" w:space="0" w:color="auto"/>
                <w:right w:val="none" w:sz="0" w:space="0" w:color="auto"/>
              </w:divBdr>
              <w:divsChild>
                <w:div w:id="24213538">
                  <w:marLeft w:val="0"/>
                  <w:marRight w:val="0"/>
                  <w:marTop w:val="0"/>
                  <w:marBottom w:val="0"/>
                  <w:divBdr>
                    <w:top w:val="none" w:sz="0" w:space="0" w:color="auto"/>
                    <w:left w:val="none" w:sz="0" w:space="0" w:color="auto"/>
                    <w:bottom w:val="none" w:sz="0" w:space="0" w:color="auto"/>
                    <w:right w:val="none" w:sz="0" w:space="0" w:color="auto"/>
                  </w:divBdr>
                  <w:divsChild>
                    <w:div w:id="2380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86654">
      <w:bodyDiv w:val="1"/>
      <w:marLeft w:val="0"/>
      <w:marRight w:val="0"/>
      <w:marTop w:val="0"/>
      <w:marBottom w:val="0"/>
      <w:divBdr>
        <w:top w:val="none" w:sz="0" w:space="0" w:color="auto"/>
        <w:left w:val="none" w:sz="0" w:space="0" w:color="auto"/>
        <w:bottom w:val="none" w:sz="0" w:space="0" w:color="auto"/>
        <w:right w:val="none" w:sz="0" w:space="0" w:color="auto"/>
      </w:divBdr>
      <w:divsChild>
        <w:div w:id="594628398">
          <w:marLeft w:val="0"/>
          <w:marRight w:val="0"/>
          <w:marTop w:val="0"/>
          <w:marBottom w:val="0"/>
          <w:divBdr>
            <w:top w:val="none" w:sz="0" w:space="0" w:color="auto"/>
            <w:left w:val="none" w:sz="0" w:space="0" w:color="auto"/>
            <w:bottom w:val="none" w:sz="0" w:space="0" w:color="auto"/>
            <w:right w:val="none" w:sz="0" w:space="0" w:color="auto"/>
          </w:divBdr>
          <w:divsChild>
            <w:div w:id="1182939294">
              <w:marLeft w:val="0"/>
              <w:marRight w:val="0"/>
              <w:marTop w:val="0"/>
              <w:marBottom w:val="0"/>
              <w:divBdr>
                <w:top w:val="none" w:sz="0" w:space="0" w:color="auto"/>
                <w:left w:val="none" w:sz="0" w:space="0" w:color="auto"/>
                <w:bottom w:val="none" w:sz="0" w:space="0" w:color="auto"/>
                <w:right w:val="none" w:sz="0" w:space="0" w:color="auto"/>
              </w:divBdr>
              <w:divsChild>
                <w:div w:id="60447599">
                  <w:marLeft w:val="0"/>
                  <w:marRight w:val="0"/>
                  <w:marTop w:val="0"/>
                  <w:marBottom w:val="0"/>
                  <w:divBdr>
                    <w:top w:val="none" w:sz="0" w:space="0" w:color="auto"/>
                    <w:left w:val="none" w:sz="0" w:space="0" w:color="auto"/>
                    <w:bottom w:val="none" w:sz="0" w:space="0" w:color="auto"/>
                    <w:right w:val="none" w:sz="0" w:space="0" w:color="auto"/>
                  </w:divBdr>
                  <w:divsChild>
                    <w:div w:id="18963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56239">
      <w:bodyDiv w:val="1"/>
      <w:marLeft w:val="0"/>
      <w:marRight w:val="0"/>
      <w:marTop w:val="0"/>
      <w:marBottom w:val="0"/>
      <w:divBdr>
        <w:top w:val="none" w:sz="0" w:space="0" w:color="auto"/>
        <w:left w:val="none" w:sz="0" w:space="0" w:color="auto"/>
        <w:bottom w:val="none" w:sz="0" w:space="0" w:color="auto"/>
        <w:right w:val="none" w:sz="0" w:space="0" w:color="auto"/>
      </w:divBdr>
      <w:divsChild>
        <w:div w:id="2096129226">
          <w:marLeft w:val="0"/>
          <w:marRight w:val="0"/>
          <w:marTop w:val="0"/>
          <w:marBottom w:val="0"/>
          <w:divBdr>
            <w:top w:val="none" w:sz="0" w:space="0" w:color="auto"/>
            <w:left w:val="none" w:sz="0" w:space="0" w:color="auto"/>
            <w:bottom w:val="none" w:sz="0" w:space="0" w:color="auto"/>
            <w:right w:val="none" w:sz="0" w:space="0" w:color="auto"/>
          </w:divBdr>
          <w:divsChild>
            <w:div w:id="1046098140">
              <w:marLeft w:val="0"/>
              <w:marRight w:val="0"/>
              <w:marTop w:val="0"/>
              <w:marBottom w:val="0"/>
              <w:divBdr>
                <w:top w:val="none" w:sz="0" w:space="0" w:color="auto"/>
                <w:left w:val="none" w:sz="0" w:space="0" w:color="auto"/>
                <w:bottom w:val="none" w:sz="0" w:space="0" w:color="auto"/>
                <w:right w:val="none" w:sz="0" w:space="0" w:color="auto"/>
              </w:divBdr>
              <w:divsChild>
                <w:div w:id="1387755096">
                  <w:marLeft w:val="0"/>
                  <w:marRight w:val="0"/>
                  <w:marTop w:val="0"/>
                  <w:marBottom w:val="0"/>
                  <w:divBdr>
                    <w:top w:val="none" w:sz="0" w:space="0" w:color="auto"/>
                    <w:left w:val="none" w:sz="0" w:space="0" w:color="auto"/>
                    <w:bottom w:val="none" w:sz="0" w:space="0" w:color="auto"/>
                    <w:right w:val="none" w:sz="0" w:space="0" w:color="auto"/>
                  </w:divBdr>
                  <w:divsChild>
                    <w:div w:id="2466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87560">
      <w:bodyDiv w:val="1"/>
      <w:marLeft w:val="0"/>
      <w:marRight w:val="0"/>
      <w:marTop w:val="0"/>
      <w:marBottom w:val="0"/>
      <w:divBdr>
        <w:top w:val="none" w:sz="0" w:space="0" w:color="auto"/>
        <w:left w:val="none" w:sz="0" w:space="0" w:color="auto"/>
        <w:bottom w:val="none" w:sz="0" w:space="0" w:color="auto"/>
        <w:right w:val="none" w:sz="0" w:space="0" w:color="auto"/>
      </w:divBdr>
      <w:divsChild>
        <w:div w:id="1016615723">
          <w:marLeft w:val="0"/>
          <w:marRight w:val="0"/>
          <w:marTop w:val="0"/>
          <w:marBottom w:val="0"/>
          <w:divBdr>
            <w:top w:val="none" w:sz="0" w:space="0" w:color="auto"/>
            <w:left w:val="none" w:sz="0" w:space="0" w:color="auto"/>
            <w:bottom w:val="none" w:sz="0" w:space="0" w:color="auto"/>
            <w:right w:val="none" w:sz="0" w:space="0" w:color="auto"/>
          </w:divBdr>
          <w:divsChild>
            <w:div w:id="1560822416">
              <w:marLeft w:val="0"/>
              <w:marRight w:val="0"/>
              <w:marTop w:val="0"/>
              <w:marBottom w:val="0"/>
              <w:divBdr>
                <w:top w:val="none" w:sz="0" w:space="0" w:color="auto"/>
                <w:left w:val="none" w:sz="0" w:space="0" w:color="auto"/>
                <w:bottom w:val="none" w:sz="0" w:space="0" w:color="auto"/>
                <w:right w:val="none" w:sz="0" w:space="0" w:color="auto"/>
              </w:divBdr>
              <w:divsChild>
                <w:div w:id="1345866356">
                  <w:marLeft w:val="0"/>
                  <w:marRight w:val="0"/>
                  <w:marTop w:val="0"/>
                  <w:marBottom w:val="0"/>
                  <w:divBdr>
                    <w:top w:val="none" w:sz="0" w:space="0" w:color="auto"/>
                    <w:left w:val="none" w:sz="0" w:space="0" w:color="auto"/>
                    <w:bottom w:val="none" w:sz="0" w:space="0" w:color="auto"/>
                    <w:right w:val="none" w:sz="0" w:space="0" w:color="auto"/>
                  </w:divBdr>
                  <w:divsChild>
                    <w:div w:id="12434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6829">
      <w:bodyDiv w:val="1"/>
      <w:marLeft w:val="0"/>
      <w:marRight w:val="0"/>
      <w:marTop w:val="0"/>
      <w:marBottom w:val="0"/>
      <w:divBdr>
        <w:top w:val="none" w:sz="0" w:space="0" w:color="auto"/>
        <w:left w:val="none" w:sz="0" w:space="0" w:color="auto"/>
        <w:bottom w:val="none" w:sz="0" w:space="0" w:color="auto"/>
        <w:right w:val="none" w:sz="0" w:space="0" w:color="auto"/>
      </w:divBdr>
      <w:divsChild>
        <w:div w:id="1632400036">
          <w:marLeft w:val="0"/>
          <w:marRight w:val="0"/>
          <w:marTop w:val="0"/>
          <w:marBottom w:val="0"/>
          <w:divBdr>
            <w:top w:val="none" w:sz="0" w:space="0" w:color="auto"/>
            <w:left w:val="none" w:sz="0" w:space="0" w:color="auto"/>
            <w:bottom w:val="none" w:sz="0" w:space="0" w:color="auto"/>
            <w:right w:val="none" w:sz="0" w:space="0" w:color="auto"/>
          </w:divBdr>
          <w:divsChild>
            <w:div w:id="1179583157">
              <w:marLeft w:val="0"/>
              <w:marRight w:val="0"/>
              <w:marTop w:val="0"/>
              <w:marBottom w:val="0"/>
              <w:divBdr>
                <w:top w:val="none" w:sz="0" w:space="0" w:color="auto"/>
                <w:left w:val="none" w:sz="0" w:space="0" w:color="auto"/>
                <w:bottom w:val="none" w:sz="0" w:space="0" w:color="auto"/>
                <w:right w:val="none" w:sz="0" w:space="0" w:color="auto"/>
              </w:divBdr>
              <w:divsChild>
                <w:div w:id="471144585">
                  <w:marLeft w:val="0"/>
                  <w:marRight w:val="0"/>
                  <w:marTop w:val="0"/>
                  <w:marBottom w:val="0"/>
                  <w:divBdr>
                    <w:top w:val="none" w:sz="0" w:space="0" w:color="auto"/>
                    <w:left w:val="none" w:sz="0" w:space="0" w:color="auto"/>
                    <w:bottom w:val="none" w:sz="0" w:space="0" w:color="auto"/>
                    <w:right w:val="none" w:sz="0" w:space="0" w:color="auto"/>
                  </w:divBdr>
                  <w:divsChild>
                    <w:div w:id="7015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657">
      <w:bodyDiv w:val="1"/>
      <w:marLeft w:val="0"/>
      <w:marRight w:val="0"/>
      <w:marTop w:val="0"/>
      <w:marBottom w:val="0"/>
      <w:divBdr>
        <w:top w:val="none" w:sz="0" w:space="0" w:color="auto"/>
        <w:left w:val="none" w:sz="0" w:space="0" w:color="auto"/>
        <w:bottom w:val="none" w:sz="0" w:space="0" w:color="auto"/>
        <w:right w:val="none" w:sz="0" w:space="0" w:color="auto"/>
      </w:divBdr>
      <w:divsChild>
        <w:div w:id="326983418">
          <w:marLeft w:val="0"/>
          <w:marRight w:val="0"/>
          <w:marTop w:val="0"/>
          <w:marBottom w:val="0"/>
          <w:divBdr>
            <w:top w:val="none" w:sz="0" w:space="0" w:color="auto"/>
            <w:left w:val="none" w:sz="0" w:space="0" w:color="auto"/>
            <w:bottom w:val="none" w:sz="0" w:space="0" w:color="auto"/>
            <w:right w:val="none" w:sz="0" w:space="0" w:color="auto"/>
          </w:divBdr>
          <w:divsChild>
            <w:div w:id="272052341">
              <w:marLeft w:val="0"/>
              <w:marRight w:val="0"/>
              <w:marTop w:val="0"/>
              <w:marBottom w:val="0"/>
              <w:divBdr>
                <w:top w:val="none" w:sz="0" w:space="0" w:color="auto"/>
                <w:left w:val="none" w:sz="0" w:space="0" w:color="auto"/>
                <w:bottom w:val="none" w:sz="0" w:space="0" w:color="auto"/>
                <w:right w:val="none" w:sz="0" w:space="0" w:color="auto"/>
              </w:divBdr>
              <w:divsChild>
                <w:div w:id="1984235894">
                  <w:marLeft w:val="0"/>
                  <w:marRight w:val="0"/>
                  <w:marTop w:val="0"/>
                  <w:marBottom w:val="0"/>
                  <w:divBdr>
                    <w:top w:val="none" w:sz="0" w:space="0" w:color="auto"/>
                    <w:left w:val="none" w:sz="0" w:space="0" w:color="auto"/>
                    <w:bottom w:val="none" w:sz="0" w:space="0" w:color="auto"/>
                    <w:right w:val="none" w:sz="0" w:space="0" w:color="auto"/>
                  </w:divBdr>
                  <w:divsChild>
                    <w:div w:id="8331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4754">
      <w:bodyDiv w:val="1"/>
      <w:marLeft w:val="0"/>
      <w:marRight w:val="0"/>
      <w:marTop w:val="0"/>
      <w:marBottom w:val="0"/>
      <w:divBdr>
        <w:top w:val="none" w:sz="0" w:space="0" w:color="auto"/>
        <w:left w:val="none" w:sz="0" w:space="0" w:color="auto"/>
        <w:bottom w:val="none" w:sz="0" w:space="0" w:color="auto"/>
        <w:right w:val="none" w:sz="0" w:space="0" w:color="auto"/>
      </w:divBdr>
      <w:divsChild>
        <w:div w:id="823398192">
          <w:marLeft w:val="0"/>
          <w:marRight w:val="0"/>
          <w:marTop w:val="0"/>
          <w:marBottom w:val="0"/>
          <w:divBdr>
            <w:top w:val="none" w:sz="0" w:space="0" w:color="auto"/>
            <w:left w:val="none" w:sz="0" w:space="0" w:color="auto"/>
            <w:bottom w:val="none" w:sz="0" w:space="0" w:color="auto"/>
            <w:right w:val="none" w:sz="0" w:space="0" w:color="auto"/>
          </w:divBdr>
          <w:divsChild>
            <w:div w:id="1552575020">
              <w:marLeft w:val="0"/>
              <w:marRight w:val="0"/>
              <w:marTop w:val="0"/>
              <w:marBottom w:val="0"/>
              <w:divBdr>
                <w:top w:val="none" w:sz="0" w:space="0" w:color="auto"/>
                <w:left w:val="none" w:sz="0" w:space="0" w:color="auto"/>
                <w:bottom w:val="none" w:sz="0" w:space="0" w:color="auto"/>
                <w:right w:val="none" w:sz="0" w:space="0" w:color="auto"/>
              </w:divBdr>
              <w:divsChild>
                <w:div w:id="1952130386">
                  <w:marLeft w:val="0"/>
                  <w:marRight w:val="0"/>
                  <w:marTop w:val="0"/>
                  <w:marBottom w:val="0"/>
                  <w:divBdr>
                    <w:top w:val="none" w:sz="0" w:space="0" w:color="auto"/>
                    <w:left w:val="none" w:sz="0" w:space="0" w:color="auto"/>
                    <w:bottom w:val="none" w:sz="0" w:space="0" w:color="auto"/>
                    <w:right w:val="none" w:sz="0" w:space="0" w:color="auto"/>
                  </w:divBdr>
                  <w:divsChild>
                    <w:div w:id="1608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5540">
      <w:bodyDiv w:val="1"/>
      <w:marLeft w:val="0"/>
      <w:marRight w:val="0"/>
      <w:marTop w:val="0"/>
      <w:marBottom w:val="0"/>
      <w:divBdr>
        <w:top w:val="none" w:sz="0" w:space="0" w:color="auto"/>
        <w:left w:val="none" w:sz="0" w:space="0" w:color="auto"/>
        <w:bottom w:val="none" w:sz="0" w:space="0" w:color="auto"/>
        <w:right w:val="none" w:sz="0" w:space="0" w:color="auto"/>
      </w:divBdr>
      <w:divsChild>
        <w:div w:id="1776485241">
          <w:marLeft w:val="0"/>
          <w:marRight w:val="0"/>
          <w:marTop w:val="0"/>
          <w:marBottom w:val="0"/>
          <w:divBdr>
            <w:top w:val="none" w:sz="0" w:space="0" w:color="auto"/>
            <w:left w:val="none" w:sz="0" w:space="0" w:color="auto"/>
            <w:bottom w:val="none" w:sz="0" w:space="0" w:color="auto"/>
            <w:right w:val="none" w:sz="0" w:space="0" w:color="auto"/>
          </w:divBdr>
          <w:divsChild>
            <w:div w:id="1198933169">
              <w:marLeft w:val="0"/>
              <w:marRight w:val="0"/>
              <w:marTop w:val="0"/>
              <w:marBottom w:val="0"/>
              <w:divBdr>
                <w:top w:val="none" w:sz="0" w:space="0" w:color="auto"/>
                <w:left w:val="none" w:sz="0" w:space="0" w:color="auto"/>
                <w:bottom w:val="none" w:sz="0" w:space="0" w:color="auto"/>
                <w:right w:val="none" w:sz="0" w:space="0" w:color="auto"/>
              </w:divBdr>
              <w:divsChild>
                <w:div w:id="612830110">
                  <w:marLeft w:val="0"/>
                  <w:marRight w:val="0"/>
                  <w:marTop w:val="0"/>
                  <w:marBottom w:val="0"/>
                  <w:divBdr>
                    <w:top w:val="none" w:sz="0" w:space="0" w:color="auto"/>
                    <w:left w:val="none" w:sz="0" w:space="0" w:color="auto"/>
                    <w:bottom w:val="none" w:sz="0" w:space="0" w:color="auto"/>
                    <w:right w:val="none" w:sz="0" w:space="0" w:color="auto"/>
                  </w:divBdr>
                  <w:divsChild>
                    <w:div w:id="10452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614560">
      <w:bodyDiv w:val="1"/>
      <w:marLeft w:val="0"/>
      <w:marRight w:val="0"/>
      <w:marTop w:val="0"/>
      <w:marBottom w:val="0"/>
      <w:divBdr>
        <w:top w:val="none" w:sz="0" w:space="0" w:color="auto"/>
        <w:left w:val="none" w:sz="0" w:space="0" w:color="auto"/>
        <w:bottom w:val="none" w:sz="0" w:space="0" w:color="auto"/>
        <w:right w:val="none" w:sz="0" w:space="0" w:color="auto"/>
      </w:divBdr>
      <w:divsChild>
        <w:div w:id="617105031">
          <w:marLeft w:val="0"/>
          <w:marRight w:val="0"/>
          <w:marTop w:val="0"/>
          <w:marBottom w:val="0"/>
          <w:divBdr>
            <w:top w:val="none" w:sz="0" w:space="0" w:color="auto"/>
            <w:left w:val="none" w:sz="0" w:space="0" w:color="auto"/>
            <w:bottom w:val="none" w:sz="0" w:space="0" w:color="auto"/>
            <w:right w:val="none" w:sz="0" w:space="0" w:color="auto"/>
          </w:divBdr>
          <w:divsChild>
            <w:div w:id="880283960">
              <w:marLeft w:val="0"/>
              <w:marRight w:val="0"/>
              <w:marTop w:val="0"/>
              <w:marBottom w:val="0"/>
              <w:divBdr>
                <w:top w:val="none" w:sz="0" w:space="0" w:color="auto"/>
                <w:left w:val="none" w:sz="0" w:space="0" w:color="auto"/>
                <w:bottom w:val="none" w:sz="0" w:space="0" w:color="auto"/>
                <w:right w:val="none" w:sz="0" w:space="0" w:color="auto"/>
              </w:divBdr>
              <w:divsChild>
                <w:div w:id="771709723">
                  <w:marLeft w:val="0"/>
                  <w:marRight w:val="0"/>
                  <w:marTop w:val="0"/>
                  <w:marBottom w:val="0"/>
                  <w:divBdr>
                    <w:top w:val="none" w:sz="0" w:space="0" w:color="auto"/>
                    <w:left w:val="none" w:sz="0" w:space="0" w:color="auto"/>
                    <w:bottom w:val="none" w:sz="0" w:space="0" w:color="auto"/>
                    <w:right w:val="none" w:sz="0" w:space="0" w:color="auto"/>
                  </w:divBdr>
                  <w:divsChild>
                    <w:div w:id="9579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85397">
      <w:bodyDiv w:val="1"/>
      <w:marLeft w:val="0"/>
      <w:marRight w:val="0"/>
      <w:marTop w:val="0"/>
      <w:marBottom w:val="0"/>
      <w:divBdr>
        <w:top w:val="none" w:sz="0" w:space="0" w:color="auto"/>
        <w:left w:val="none" w:sz="0" w:space="0" w:color="auto"/>
        <w:bottom w:val="none" w:sz="0" w:space="0" w:color="auto"/>
        <w:right w:val="none" w:sz="0" w:space="0" w:color="auto"/>
      </w:divBdr>
      <w:divsChild>
        <w:div w:id="1596786753">
          <w:marLeft w:val="0"/>
          <w:marRight w:val="0"/>
          <w:marTop w:val="0"/>
          <w:marBottom w:val="0"/>
          <w:divBdr>
            <w:top w:val="none" w:sz="0" w:space="0" w:color="auto"/>
            <w:left w:val="none" w:sz="0" w:space="0" w:color="auto"/>
            <w:bottom w:val="none" w:sz="0" w:space="0" w:color="auto"/>
            <w:right w:val="none" w:sz="0" w:space="0" w:color="auto"/>
          </w:divBdr>
          <w:divsChild>
            <w:div w:id="966202178">
              <w:marLeft w:val="0"/>
              <w:marRight w:val="0"/>
              <w:marTop w:val="0"/>
              <w:marBottom w:val="0"/>
              <w:divBdr>
                <w:top w:val="none" w:sz="0" w:space="0" w:color="auto"/>
                <w:left w:val="none" w:sz="0" w:space="0" w:color="auto"/>
                <w:bottom w:val="none" w:sz="0" w:space="0" w:color="auto"/>
                <w:right w:val="none" w:sz="0" w:space="0" w:color="auto"/>
              </w:divBdr>
              <w:divsChild>
                <w:div w:id="1819765185">
                  <w:marLeft w:val="0"/>
                  <w:marRight w:val="0"/>
                  <w:marTop w:val="0"/>
                  <w:marBottom w:val="0"/>
                  <w:divBdr>
                    <w:top w:val="none" w:sz="0" w:space="0" w:color="auto"/>
                    <w:left w:val="none" w:sz="0" w:space="0" w:color="auto"/>
                    <w:bottom w:val="none" w:sz="0" w:space="0" w:color="auto"/>
                    <w:right w:val="none" w:sz="0" w:space="0" w:color="auto"/>
                  </w:divBdr>
                  <w:divsChild>
                    <w:div w:id="6392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4569">
      <w:bodyDiv w:val="1"/>
      <w:marLeft w:val="0"/>
      <w:marRight w:val="0"/>
      <w:marTop w:val="0"/>
      <w:marBottom w:val="0"/>
      <w:divBdr>
        <w:top w:val="none" w:sz="0" w:space="0" w:color="auto"/>
        <w:left w:val="none" w:sz="0" w:space="0" w:color="auto"/>
        <w:bottom w:val="none" w:sz="0" w:space="0" w:color="auto"/>
        <w:right w:val="none" w:sz="0" w:space="0" w:color="auto"/>
      </w:divBdr>
      <w:divsChild>
        <w:div w:id="475418838">
          <w:marLeft w:val="0"/>
          <w:marRight w:val="0"/>
          <w:marTop w:val="0"/>
          <w:marBottom w:val="0"/>
          <w:divBdr>
            <w:top w:val="none" w:sz="0" w:space="0" w:color="auto"/>
            <w:left w:val="none" w:sz="0" w:space="0" w:color="auto"/>
            <w:bottom w:val="none" w:sz="0" w:space="0" w:color="auto"/>
            <w:right w:val="none" w:sz="0" w:space="0" w:color="auto"/>
          </w:divBdr>
          <w:divsChild>
            <w:div w:id="1038120475">
              <w:marLeft w:val="0"/>
              <w:marRight w:val="0"/>
              <w:marTop w:val="0"/>
              <w:marBottom w:val="0"/>
              <w:divBdr>
                <w:top w:val="none" w:sz="0" w:space="0" w:color="auto"/>
                <w:left w:val="none" w:sz="0" w:space="0" w:color="auto"/>
                <w:bottom w:val="none" w:sz="0" w:space="0" w:color="auto"/>
                <w:right w:val="none" w:sz="0" w:space="0" w:color="auto"/>
              </w:divBdr>
              <w:divsChild>
                <w:div w:id="673264101">
                  <w:marLeft w:val="0"/>
                  <w:marRight w:val="0"/>
                  <w:marTop w:val="0"/>
                  <w:marBottom w:val="0"/>
                  <w:divBdr>
                    <w:top w:val="none" w:sz="0" w:space="0" w:color="auto"/>
                    <w:left w:val="none" w:sz="0" w:space="0" w:color="auto"/>
                    <w:bottom w:val="none" w:sz="0" w:space="0" w:color="auto"/>
                    <w:right w:val="none" w:sz="0" w:space="0" w:color="auto"/>
                  </w:divBdr>
                  <w:divsChild>
                    <w:div w:id="2575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131361">
      <w:bodyDiv w:val="1"/>
      <w:marLeft w:val="0"/>
      <w:marRight w:val="0"/>
      <w:marTop w:val="0"/>
      <w:marBottom w:val="0"/>
      <w:divBdr>
        <w:top w:val="none" w:sz="0" w:space="0" w:color="auto"/>
        <w:left w:val="none" w:sz="0" w:space="0" w:color="auto"/>
        <w:bottom w:val="none" w:sz="0" w:space="0" w:color="auto"/>
        <w:right w:val="none" w:sz="0" w:space="0" w:color="auto"/>
      </w:divBdr>
      <w:divsChild>
        <w:div w:id="729573525">
          <w:marLeft w:val="0"/>
          <w:marRight w:val="0"/>
          <w:marTop w:val="0"/>
          <w:marBottom w:val="0"/>
          <w:divBdr>
            <w:top w:val="none" w:sz="0" w:space="0" w:color="auto"/>
            <w:left w:val="none" w:sz="0" w:space="0" w:color="auto"/>
            <w:bottom w:val="none" w:sz="0" w:space="0" w:color="auto"/>
            <w:right w:val="none" w:sz="0" w:space="0" w:color="auto"/>
          </w:divBdr>
          <w:divsChild>
            <w:div w:id="1605192857">
              <w:marLeft w:val="0"/>
              <w:marRight w:val="0"/>
              <w:marTop w:val="0"/>
              <w:marBottom w:val="0"/>
              <w:divBdr>
                <w:top w:val="none" w:sz="0" w:space="0" w:color="auto"/>
                <w:left w:val="none" w:sz="0" w:space="0" w:color="auto"/>
                <w:bottom w:val="none" w:sz="0" w:space="0" w:color="auto"/>
                <w:right w:val="none" w:sz="0" w:space="0" w:color="auto"/>
              </w:divBdr>
              <w:divsChild>
                <w:div w:id="1851411130">
                  <w:marLeft w:val="0"/>
                  <w:marRight w:val="0"/>
                  <w:marTop w:val="0"/>
                  <w:marBottom w:val="0"/>
                  <w:divBdr>
                    <w:top w:val="none" w:sz="0" w:space="0" w:color="auto"/>
                    <w:left w:val="none" w:sz="0" w:space="0" w:color="auto"/>
                    <w:bottom w:val="none" w:sz="0" w:space="0" w:color="auto"/>
                    <w:right w:val="none" w:sz="0" w:space="0" w:color="auto"/>
                  </w:divBdr>
                  <w:divsChild>
                    <w:div w:id="9145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331246">
      <w:bodyDiv w:val="1"/>
      <w:marLeft w:val="0"/>
      <w:marRight w:val="0"/>
      <w:marTop w:val="0"/>
      <w:marBottom w:val="0"/>
      <w:divBdr>
        <w:top w:val="none" w:sz="0" w:space="0" w:color="auto"/>
        <w:left w:val="none" w:sz="0" w:space="0" w:color="auto"/>
        <w:bottom w:val="none" w:sz="0" w:space="0" w:color="auto"/>
        <w:right w:val="none" w:sz="0" w:space="0" w:color="auto"/>
      </w:divBdr>
      <w:divsChild>
        <w:div w:id="1628390836">
          <w:marLeft w:val="0"/>
          <w:marRight w:val="0"/>
          <w:marTop w:val="0"/>
          <w:marBottom w:val="0"/>
          <w:divBdr>
            <w:top w:val="none" w:sz="0" w:space="0" w:color="auto"/>
            <w:left w:val="none" w:sz="0" w:space="0" w:color="auto"/>
            <w:bottom w:val="none" w:sz="0" w:space="0" w:color="auto"/>
            <w:right w:val="none" w:sz="0" w:space="0" w:color="auto"/>
          </w:divBdr>
          <w:divsChild>
            <w:div w:id="344013490">
              <w:marLeft w:val="0"/>
              <w:marRight w:val="0"/>
              <w:marTop w:val="0"/>
              <w:marBottom w:val="0"/>
              <w:divBdr>
                <w:top w:val="none" w:sz="0" w:space="0" w:color="auto"/>
                <w:left w:val="none" w:sz="0" w:space="0" w:color="auto"/>
                <w:bottom w:val="none" w:sz="0" w:space="0" w:color="auto"/>
                <w:right w:val="none" w:sz="0" w:space="0" w:color="auto"/>
              </w:divBdr>
              <w:divsChild>
                <w:div w:id="1472673429">
                  <w:marLeft w:val="0"/>
                  <w:marRight w:val="0"/>
                  <w:marTop w:val="0"/>
                  <w:marBottom w:val="0"/>
                  <w:divBdr>
                    <w:top w:val="none" w:sz="0" w:space="0" w:color="auto"/>
                    <w:left w:val="none" w:sz="0" w:space="0" w:color="auto"/>
                    <w:bottom w:val="none" w:sz="0" w:space="0" w:color="auto"/>
                    <w:right w:val="none" w:sz="0" w:space="0" w:color="auto"/>
                  </w:divBdr>
                  <w:divsChild>
                    <w:div w:id="15139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92334">
      <w:bodyDiv w:val="1"/>
      <w:marLeft w:val="0"/>
      <w:marRight w:val="0"/>
      <w:marTop w:val="0"/>
      <w:marBottom w:val="0"/>
      <w:divBdr>
        <w:top w:val="none" w:sz="0" w:space="0" w:color="auto"/>
        <w:left w:val="none" w:sz="0" w:space="0" w:color="auto"/>
        <w:bottom w:val="none" w:sz="0" w:space="0" w:color="auto"/>
        <w:right w:val="none" w:sz="0" w:space="0" w:color="auto"/>
      </w:divBdr>
      <w:divsChild>
        <w:div w:id="562915267">
          <w:marLeft w:val="0"/>
          <w:marRight w:val="0"/>
          <w:marTop w:val="0"/>
          <w:marBottom w:val="0"/>
          <w:divBdr>
            <w:top w:val="none" w:sz="0" w:space="0" w:color="auto"/>
            <w:left w:val="none" w:sz="0" w:space="0" w:color="auto"/>
            <w:bottom w:val="none" w:sz="0" w:space="0" w:color="auto"/>
            <w:right w:val="none" w:sz="0" w:space="0" w:color="auto"/>
          </w:divBdr>
          <w:divsChild>
            <w:div w:id="1591356874">
              <w:marLeft w:val="0"/>
              <w:marRight w:val="0"/>
              <w:marTop w:val="0"/>
              <w:marBottom w:val="0"/>
              <w:divBdr>
                <w:top w:val="none" w:sz="0" w:space="0" w:color="auto"/>
                <w:left w:val="none" w:sz="0" w:space="0" w:color="auto"/>
                <w:bottom w:val="none" w:sz="0" w:space="0" w:color="auto"/>
                <w:right w:val="none" w:sz="0" w:space="0" w:color="auto"/>
              </w:divBdr>
              <w:divsChild>
                <w:div w:id="266889309">
                  <w:marLeft w:val="0"/>
                  <w:marRight w:val="0"/>
                  <w:marTop w:val="0"/>
                  <w:marBottom w:val="0"/>
                  <w:divBdr>
                    <w:top w:val="none" w:sz="0" w:space="0" w:color="auto"/>
                    <w:left w:val="none" w:sz="0" w:space="0" w:color="auto"/>
                    <w:bottom w:val="none" w:sz="0" w:space="0" w:color="auto"/>
                    <w:right w:val="none" w:sz="0" w:space="0" w:color="auto"/>
                  </w:divBdr>
                  <w:divsChild>
                    <w:div w:id="10259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2152">
      <w:bodyDiv w:val="1"/>
      <w:marLeft w:val="0"/>
      <w:marRight w:val="0"/>
      <w:marTop w:val="0"/>
      <w:marBottom w:val="0"/>
      <w:divBdr>
        <w:top w:val="none" w:sz="0" w:space="0" w:color="auto"/>
        <w:left w:val="none" w:sz="0" w:space="0" w:color="auto"/>
        <w:bottom w:val="none" w:sz="0" w:space="0" w:color="auto"/>
        <w:right w:val="none" w:sz="0" w:space="0" w:color="auto"/>
      </w:divBdr>
      <w:divsChild>
        <w:div w:id="1937135217">
          <w:marLeft w:val="0"/>
          <w:marRight w:val="0"/>
          <w:marTop w:val="0"/>
          <w:marBottom w:val="0"/>
          <w:divBdr>
            <w:top w:val="none" w:sz="0" w:space="0" w:color="auto"/>
            <w:left w:val="none" w:sz="0" w:space="0" w:color="auto"/>
            <w:bottom w:val="none" w:sz="0" w:space="0" w:color="auto"/>
            <w:right w:val="none" w:sz="0" w:space="0" w:color="auto"/>
          </w:divBdr>
          <w:divsChild>
            <w:div w:id="1626621142">
              <w:marLeft w:val="0"/>
              <w:marRight w:val="0"/>
              <w:marTop w:val="0"/>
              <w:marBottom w:val="0"/>
              <w:divBdr>
                <w:top w:val="none" w:sz="0" w:space="0" w:color="auto"/>
                <w:left w:val="none" w:sz="0" w:space="0" w:color="auto"/>
                <w:bottom w:val="none" w:sz="0" w:space="0" w:color="auto"/>
                <w:right w:val="none" w:sz="0" w:space="0" w:color="auto"/>
              </w:divBdr>
              <w:divsChild>
                <w:div w:id="1887255422">
                  <w:marLeft w:val="0"/>
                  <w:marRight w:val="0"/>
                  <w:marTop w:val="0"/>
                  <w:marBottom w:val="0"/>
                  <w:divBdr>
                    <w:top w:val="none" w:sz="0" w:space="0" w:color="auto"/>
                    <w:left w:val="none" w:sz="0" w:space="0" w:color="auto"/>
                    <w:bottom w:val="none" w:sz="0" w:space="0" w:color="auto"/>
                    <w:right w:val="none" w:sz="0" w:space="0" w:color="auto"/>
                  </w:divBdr>
                  <w:divsChild>
                    <w:div w:id="13330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9251">
      <w:bodyDiv w:val="1"/>
      <w:marLeft w:val="0"/>
      <w:marRight w:val="0"/>
      <w:marTop w:val="0"/>
      <w:marBottom w:val="0"/>
      <w:divBdr>
        <w:top w:val="none" w:sz="0" w:space="0" w:color="auto"/>
        <w:left w:val="none" w:sz="0" w:space="0" w:color="auto"/>
        <w:bottom w:val="none" w:sz="0" w:space="0" w:color="auto"/>
        <w:right w:val="none" w:sz="0" w:space="0" w:color="auto"/>
      </w:divBdr>
      <w:divsChild>
        <w:div w:id="18437121">
          <w:marLeft w:val="0"/>
          <w:marRight w:val="0"/>
          <w:marTop w:val="0"/>
          <w:marBottom w:val="0"/>
          <w:divBdr>
            <w:top w:val="none" w:sz="0" w:space="0" w:color="auto"/>
            <w:left w:val="none" w:sz="0" w:space="0" w:color="auto"/>
            <w:bottom w:val="none" w:sz="0" w:space="0" w:color="auto"/>
            <w:right w:val="none" w:sz="0" w:space="0" w:color="auto"/>
          </w:divBdr>
          <w:divsChild>
            <w:div w:id="1771391361">
              <w:marLeft w:val="0"/>
              <w:marRight w:val="0"/>
              <w:marTop w:val="0"/>
              <w:marBottom w:val="0"/>
              <w:divBdr>
                <w:top w:val="none" w:sz="0" w:space="0" w:color="auto"/>
                <w:left w:val="none" w:sz="0" w:space="0" w:color="auto"/>
                <w:bottom w:val="none" w:sz="0" w:space="0" w:color="auto"/>
                <w:right w:val="none" w:sz="0" w:space="0" w:color="auto"/>
              </w:divBdr>
              <w:divsChild>
                <w:div w:id="718166242">
                  <w:marLeft w:val="0"/>
                  <w:marRight w:val="0"/>
                  <w:marTop w:val="0"/>
                  <w:marBottom w:val="0"/>
                  <w:divBdr>
                    <w:top w:val="none" w:sz="0" w:space="0" w:color="auto"/>
                    <w:left w:val="none" w:sz="0" w:space="0" w:color="auto"/>
                    <w:bottom w:val="none" w:sz="0" w:space="0" w:color="auto"/>
                    <w:right w:val="none" w:sz="0" w:space="0" w:color="auto"/>
                  </w:divBdr>
                  <w:divsChild>
                    <w:div w:id="6633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82238">
      <w:bodyDiv w:val="1"/>
      <w:marLeft w:val="0"/>
      <w:marRight w:val="0"/>
      <w:marTop w:val="0"/>
      <w:marBottom w:val="0"/>
      <w:divBdr>
        <w:top w:val="none" w:sz="0" w:space="0" w:color="auto"/>
        <w:left w:val="none" w:sz="0" w:space="0" w:color="auto"/>
        <w:bottom w:val="none" w:sz="0" w:space="0" w:color="auto"/>
        <w:right w:val="none" w:sz="0" w:space="0" w:color="auto"/>
      </w:divBdr>
      <w:divsChild>
        <w:div w:id="610552222">
          <w:marLeft w:val="0"/>
          <w:marRight w:val="0"/>
          <w:marTop w:val="0"/>
          <w:marBottom w:val="0"/>
          <w:divBdr>
            <w:top w:val="none" w:sz="0" w:space="0" w:color="auto"/>
            <w:left w:val="none" w:sz="0" w:space="0" w:color="auto"/>
            <w:bottom w:val="none" w:sz="0" w:space="0" w:color="auto"/>
            <w:right w:val="none" w:sz="0" w:space="0" w:color="auto"/>
          </w:divBdr>
          <w:divsChild>
            <w:div w:id="1099836500">
              <w:marLeft w:val="0"/>
              <w:marRight w:val="0"/>
              <w:marTop w:val="0"/>
              <w:marBottom w:val="0"/>
              <w:divBdr>
                <w:top w:val="none" w:sz="0" w:space="0" w:color="auto"/>
                <w:left w:val="none" w:sz="0" w:space="0" w:color="auto"/>
                <w:bottom w:val="none" w:sz="0" w:space="0" w:color="auto"/>
                <w:right w:val="none" w:sz="0" w:space="0" w:color="auto"/>
              </w:divBdr>
              <w:divsChild>
                <w:div w:id="1294796765">
                  <w:marLeft w:val="0"/>
                  <w:marRight w:val="0"/>
                  <w:marTop w:val="0"/>
                  <w:marBottom w:val="0"/>
                  <w:divBdr>
                    <w:top w:val="none" w:sz="0" w:space="0" w:color="auto"/>
                    <w:left w:val="none" w:sz="0" w:space="0" w:color="auto"/>
                    <w:bottom w:val="none" w:sz="0" w:space="0" w:color="auto"/>
                    <w:right w:val="none" w:sz="0" w:space="0" w:color="auto"/>
                  </w:divBdr>
                  <w:divsChild>
                    <w:div w:id="11811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32833">
      <w:bodyDiv w:val="1"/>
      <w:marLeft w:val="0"/>
      <w:marRight w:val="0"/>
      <w:marTop w:val="0"/>
      <w:marBottom w:val="0"/>
      <w:divBdr>
        <w:top w:val="none" w:sz="0" w:space="0" w:color="auto"/>
        <w:left w:val="none" w:sz="0" w:space="0" w:color="auto"/>
        <w:bottom w:val="none" w:sz="0" w:space="0" w:color="auto"/>
        <w:right w:val="none" w:sz="0" w:space="0" w:color="auto"/>
      </w:divBdr>
      <w:divsChild>
        <w:div w:id="1866795991">
          <w:marLeft w:val="0"/>
          <w:marRight w:val="0"/>
          <w:marTop w:val="0"/>
          <w:marBottom w:val="0"/>
          <w:divBdr>
            <w:top w:val="none" w:sz="0" w:space="0" w:color="auto"/>
            <w:left w:val="none" w:sz="0" w:space="0" w:color="auto"/>
            <w:bottom w:val="none" w:sz="0" w:space="0" w:color="auto"/>
            <w:right w:val="none" w:sz="0" w:space="0" w:color="auto"/>
          </w:divBdr>
          <w:divsChild>
            <w:div w:id="952052648">
              <w:marLeft w:val="0"/>
              <w:marRight w:val="0"/>
              <w:marTop w:val="0"/>
              <w:marBottom w:val="0"/>
              <w:divBdr>
                <w:top w:val="none" w:sz="0" w:space="0" w:color="auto"/>
                <w:left w:val="none" w:sz="0" w:space="0" w:color="auto"/>
                <w:bottom w:val="none" w:sz="0" w:space="0" w:color="auto"/>
                <w:right w:val="none" w:sz="0" w:space="0" w:color="auto"/>
              </w:divBdr>
              <w:divsChild>
                <w:div w:id="990451141">
                  <w:marLeft w:val="0"/>
                  <w:marRight w:val="0"/>
                  <w:marTop w:val="0"/>
                  <w:marBottom w:val="0"/>
                  <w:divBdr>
                    <w:top w:val="none" w:sz="0" w:space="0" w:color="auto"/>
                    <w:left w:val="none" w:sz="0" w:space="0" w:color="auto"/>
                    <w:bottom w:val="none" w:sz="0" w:space="0" w:color="auto"/>
                    <w:right w:val="none" w:sz="0" w:space="0" w:color="auto"/>
                  </w:divBdr>
                  <w:divsChild>
                    <w:div w:id="8667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5532">
      <w:bodyDiv w:val="1"/>
      <w:marLeft w:val="0"/>
      <w:marRight w:val="0"/>
      <w:marTop w:val="0"/>
      <w:marBottom w:val="0"/>
      <w:divBdr>
        <w:top w:val="none" w:sz="0" w:space="0" w:color="auto"/>
        <w:left w:val="none" w:sz="0" w:space="0" w:color="auto"/>
        <w:bottom w:val="none" w:sz="0" w:space="0" w:color="auto"/>
        <w:right w:val="none" w:sz="0" w:space="0" w:color="auto"/>
      </w:divBdr>
      <w:divsChild>
        <w:div w:id="428820750">
          <w:marLeft w:val="0"/>
          <w:marRight w:val="0"/>
          <w:marTop w:val="0"/>
          <w:marBottom w:val="0"/>
          <w:divBdr>
            <w:top w:val="none" w:sz="0" w:space="0" w:color="auto"/>
            <w:left w:val="none" w:sz="0" w:space="0" w:color="auto"/>
            <w:bottom w:val="none" w:sz="0" w:space="0" w:color="auto"/>
            <w:right w:val="none" w:sz="0" w:space="0" w:color="auto"/>
          </w:divBdr>
          <w:divsChild>
            <w:div w:id="1108619438">
              <w:marLeft w:val="0"/>
              <w:marRight w:val="0"/>
              <w:marTop w:val="0"/>
              <w:marBottom w:val="0"/>
              <w:divBdr>
                <w:top w:val="none" w:sz="0" w:space="0" w:color="auto"/>
                <w:left w:val="none" w:sz="0" w:space="0" w:color="auto"/>
                <w:bottom w:val="none" w:sz="0" w:space="0" w:color="auto"/>
                <w:right w:val="none" w:sz="0" w:space="0" w:color="auto"/>
              </w:divBdr>
              <w:divsChild>
                <w:div w:id="461114667">
                  <w:marLeft w:val="0"/>
                  <w:marRight w:val="0"/>
                  <w:marTop w:val="0"/>
                  <w:marBottom w:val="0"/>
                  <w:divBdr>
                    <w:top w:val="none" w:sz="0" w:space="0" w:color="auto"/>
                    <w:left w:val="none" w:sz="0" w:space="0" w:color="auto"/>
                    <w:bottom w:val="none" w:sz="0" w:space="0" w:color="auto"/>
                    <w:right w:val="none" w:sz="0" w:space="0" w:color="auto"/>
                  </w:divBdr>
                  <w:divsChild>
                    <w:div w:id="11504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594628">
      <w:bodyDiv w:val="1"/>
      <w:marLeft w:val="0"/>
      <w:marRight w:val="0"/>
      <w:marTop w:val="0"/>
      <w:marBottom w:val="0"/>
      <w:divBdr>
        <w:top w:val="none" w:sz="0" w:space="0" w:color="auto"/>
        <w:left w:val="none" w:sz="0" w:space="0" w:color="auto"/>
        <w:bottom w:val="none" w:sz="0" w:space="0" w:color="auto"/>
        <w:right w:val="none" w:sz="0" w:space="0" w:color="auto"/>
      </w:divBdr>
      <w:divsChild>
        <w:div w:id="424228623">
          <w:marLeft w:val="0"/>
          <w:marRight w:val="0"/>
          <w:marTop w:val="0"/>
          <w:marBottom w:val="0"/>
          <w:divBdr>
            <w:top w:val="none" w:sz="0" w:space="0" w:color="auto"/>
            <w:left w:val="none" w:sz="0" w:space="0" w:color="auto"/>
            <w:bottom w:val="none" w:sz="0" w:space="0" w:color="auto"/>
            <w:right w:val="none" w:sz="0" w:space="0" w:color="auto"/>
          </w:divBdr>
          <w:divsChild>
            <w:div w:id="903219985">
              <w:marLeft w:val="0"/>
              <w:marRight w:val="0"/>
              <w:marTop w:val="0"/>
              <w:marBottom w:val="0"/>
              <w:divBdr>
                <w:top w:val="none" w:sz="0" w:space="0" w:color="auto"/>
                <w:left w:val="none" w:sz="0" w:space="0" w:color="auto"/>
                <w:bottom w:val="none" w:sz="0" w:space="0" w:color="auto"/>
                <w:right w:val="none" w:sz="0" w:space="0" w:color="auto"/>
              </w:divBdr>
              <w:divsChild>
                <w:div w:id="1567645560">
                  <w:marLeft w:val="0"/>
                  <w:marRight w:val="0"/>
                  <w:marTop w:val="0"/>
                  <w:marBottom w:val="0"/>
                  <w:divBdr>
                    <w:top w:val="none" w:sz="0" w:space="0" w:color="auto"/>
                    <w:left w:val="none" w:sz="0" w:space="0" w:color="auto"/>
                    <w:bottom w:val="none" w:sz="0" w:space="0" w:color="auto"/>
                    <w:right w:val="none" w:sz="0" w:space="0" w:color="auto"/>
                  </w:divBdr>
                  <w:divsChild>
                    <w:div w:id="4680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87437">
      <w:marLeft w:val="0"/>
      <w:marRight w:val="0"/>
      <w:marTop w:val="0"/>
      <w:marBottom w:val="0"/>
      <w:divBdr>
        <w:top w:val="none" w:sz="0" w:space="0" w:color="auto"/>
        <w:left w:val="none" w:sz="0" w:space="0" w:color="auto"/>
        <w:bottom w:val="none" w:sz="0" w:space="0" w:color="auto"/>
        <w:right w:val="none" w:sz="0" w:space="0" w:color="auto"/>
      </w:divBdr>
      <w:divsChild>
        <w:div w:id="80952940">
          <w:marLeft w:val="0"/>
          <w:marRight w:val="0"/>
          <w:marTop w:val="0"/>
          <w:marBottom w:val="0"/>
          <w:divBdr>
            <w:top w:val="none" w:sz="0" w:space="0" w:color="auto"/>
            <w:left w:val="none" w:sz="0" w:space="0" w:color="auto"/>
            <w:bottom w:val="none" w:sz="0" w:space="0" w:color="auto"/>
            <w:right w:val="none" w:sz="0" w:space="0" w:color="auto"/>
          </w:divBdr>
          <w:divsChild>
            <w:div w:id="956183425">
              <w:marLeft w:val="0"/>
              <w:marRight w:val="0"/>
              <w:marTop w:val="0"/>
              <w:marBottom w:val="0"/>
              <w:divBdr>
                <w:top w:val="none" w:sz="0" w:space="0" w:color="auto"/>
                <w:left w:val="none" w:sz="0" w:space="0" w:color="auto"/>
                <w:bottom w:val="none" w:sz="0" w:space="0" w:color="auto"/>
                <w:right w:val="none" w:sz="0" w:space="0" w:color="auto"/>
              </w:divBdr>
              <w:divsChild>
                <w:div w:id="1775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5238">
      <w:bodyDiv w:val="1"/>
      <w:marLeft w:val="0"/>
      <w:marRight w:val="0"/>
      <w:marTop w:val="0"/>
      <w:marBottom w:val="0"/>
      <w:divBdr>
        <w:top w:val="none" w:sz="0" w:space="0" w:color="auto"/>
        <w:left w:val="none" w:sz="0" w:space="0" w:color="auto"/>
        <w:bottom w:val="none" w:sz="0" w:space="0" w:color="auto"/>
        <w:right w:val="none" w:sz="0" w:space="0" w:color="auto"/>
      </w:divBdr>
      <w:divsChild>
        <w:div w:id="1771270257">
          <w:marLeft w:val="0"/>
          <w:marRight w:val="0"/>
          <w:marTop w:val="0"/>
          <w:marBottom w:val="0"/>
          <w:divBdr>
            <w:top w:val="none" w:sz="0" w:space="0" w:color="auto"/>
            <w:left w:val="none" w:sz="0" w:space="0" w:color="auto"/>
            <w:bottom w:val="none" w:sz="0" w:space="0" w:color="auto"/>
            <w:right w:val="none" w:sz="0" w:space="0" w:color="auto"/>
          </w:divBdr>
          <w:divsChild>
            <w:div w:id="1366321652">
              <w:marLeft w:val="0"/>
              <w:marRight w:val="0"/>
              <w:marTop w:val="0"/>
              <w:marBottom w:val="0"/>
              <w:divBdr>
                <w:top w:val="none" w:sz="0" w:space="0" w:color="auto"/>
                <w:left w:val="none" w:sz="0" w:space="0" w:color="auto"/>
                <w:bottom w:val="none" w:sz="0" w:space="0" w:color="auto"/>
                <w:right w:val="none" w:sz="0" w:space="0" w:color="auto"/>
              </w:divBdr>
              <w:divsChild>
                <w:div w:id="875194871">
                  <w:marLeft w:val="0"/>
                  <w:marRight w:val="0"/>
                  <w:marTop w:val="0"/>
                  <w:marBottom w:val="0"/>
                  <w:divBdr>
                    <w:top w:val="none" w:sz="0" w:space="0" w:color="auto"/>
                    <w:left w:val="none" w:sz="0" w:space="0" w:color="auto"/>
                    <w:bottom w:val="none" w:sz="0" w:space="0" w:color="auto"/>
                    <w:right w:val="none" w:sz="0" w:space="0" w:color="auto"/>
                  </w:divBdr>
                  <w:divsChild>
                    <w:div w:id="18408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7644">
      <w:bodyDiv w:val="1"/>
      <w:marLeft w:val="0"/>
      <w:marRight w:val="0"/>
      <w:marTop w:val="0"/>
      <w:marBottom w:val="0"/>
      <w:divBdr>
        <w:top w:val="none" w:sz="0" w:space="0" w:color="auto"/>
        <w:left w:val="none" w:sz="0" w:space="0" w:color="auto"/>
        <w:bottom w:val="none" w:sz="0" w:space="0" w:color="auto"/>
        <w:right w:val="none" w:sz="0" w:space="0" w:color="auto"/>
      </w:divBdr>
      <w:divsChild>
        <w:div w:id="763574594">
          <w:marLeft w:val="0"/>
          <w:marRight w:val="0"/>
          <w:marTop w:val="0"/>
          <w:marBottom w:val="0"/>
          <w:divBdr>
            <w:top w:val="none" w:sz="0" w:space="0" w:color="auto"/>
            <w:left w:val="none" w:sz="0" w:space="0" w:color="auto"/>
            <w:bottom w:val="none" w:sz="0" w:space="0" w:color="auto"/>
            <w:right w:val="none" w:sz="0" w:space="0" w:color="auto"/>
          </w:divBdr>
          <w:divsChild>
            <w:div w:id="2075426012">
              <w:marLeft w:val="0"/>
              <w:marRight w:val="0"/>
              <w:marTop w:val="0"/>
              <w:marBottom w:val="0"/>
              <w:divBdr>
                <w:top w:val="none" w:sz="0" w:space="0" w:color="auto"/>
                <w:left w:val="none" w:sz="0" w:space="0" w:color="auto"/>
                <w:bottom w:val="none" w:sz="0" w:space="0" w:color="auto"/>
                <w:right w:val="none" w:sz="0" w:space="0" w:color="auto"/>
              </w:divBdr>
              <w:divsChild>
                <w:div w:id="1710687612">
                  <w:marLeft w:val="0"/>
                  <w:marRight w:val="0"/>
                  <w:marTop w:val="0"/>
                  <w:marBottom w:val="0"/>
                  <w:divBdr>
                    <w:top w:val="none" w:sz="0" w:space="0" w:color="auto"/>
                    <w:left w:val="none" w:sz="0" w:space="0" w:color="auto"/>
                    <w:bottom w:val="none" w:sz="0" w:space="0" w:color="auto"/>
                    <w:right w:val="none" w:sz="0" w:space="0" w:color="auto"/>
                  </w:divBdr>
                  <w:divsChild>
                    <w:div w:id="13816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009470">
      <w:bodyDiv w:val="1"/>
      <w:marLeft w:val="0"/>
      <w:marRight w:val="0"/>
      <w:marTop w:val="0"/>
      <w:marBottom w:val="0"/>
      <w:divBdr>
        <w:top w:val="none" w:sz="0" w:space="0" w:color="auto"/>
        <w:left w:val="none" w:sz="0" w:space="0" w:color="auto"/>
        <w:bottom w:val="none" w:sz="0" w:space="0" w:color="auto"/>
        <w:right w:val="none" w:sz="0" w:space="0" w:color="auto"/>
      </w:divBdr>
      <w:divsChild>
        <w:div w:id="669410222">
          <w:marLeft w:val="0"/>
          <w:marRight w:val="0"/>
          <w:marTop w:val="0"/>
          <w:marBottom w:val="0"/>
          <w:divBdr>
            <w:top w:val="none" w:sz="0" w:space="0" w:color="auto"/>
            <w:left w:val="none" w:sz="0" w:space="0" w:color="auto"/>
            <w:bottom w:val="none" w:sz="0" w:space="0" w:color="auto"/>
            <w:right w:val="none" w:sz="0" w:space="0" w:color="auto"/>
          </w:divBdr>
          <w:divsChild>
            <w:div w:id="708265533">
              <w:marLeft w:val="0"/>
              <w:marRight w:val="0"/>
              <w:marTop w:val="0"/>
              <w:marBottom w:val="0"/>
              <w:divBdr>
                <w:top w:val="none" w:sz="0" w:space="0" w:color="auto"/>
                <w:left w:val="none" w:sz="0" w:space="0" w:color="auto"/>
                <w:bottom w:val="none" w:sz="0" w:space="0" w:color="auto"/>
                <w:right w:val="none" w:sz="0" w:space="0" w:color="auto"/>
              </w:divBdr>
              <w:divsChild>
                <w:div w:id="1146513863">
                  <w:marLeft w:val="0"/>
                  <w:marRight w:val="0"/>
                  <w:marTop w:val="0"/>
                  <w:marBottom w:val="0"/>
                  <w:divBdr>
                    <w:top w:val="none" w:sz="0" w:space="0" w:color="auto"/>
                    <w:left w:val="none" w:sz="0" w:space="0" w:color="auto"/>
                    <w:bottom w:val="none" w:sz="0" w:space="0" w:color="auto"/>
                    <w:right w:val="none" w:sz="0" w:space="0" w:color="auto"/>
                  </w:divBdr>
                  <w:divsChild>
                    <w:div w:id="4331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6734">
      <w:bodyDiv w:val="1"/>
      <w:marLeft w:val="0"/>
      <w:marRight w:val="0"/>
      <w:marTop w:val="0"/>
      <w:marBottom w:val="0"/>
      <w:divBdr>
        <w:top w:val="none" w:sz="0" w:space="0" w:color="auto"/>
        <w:left w:val="none" w:sz="0" w:space="0" w:color="auto"/>
        <w:bottom w:val="none" w:sz="0" w:space="0" w:color="auto"/>
        <w:right w:val="none" w:sz="0" w:space="0" w:color="auto"/>
      </w:divBdr>
      <w:divsChild>
        <w:div w:id="346711813">
          <w:marLeft w:val="0"/>
          <w:marRight w:val="0"/>
          <w:marTop w:val="0"/>
          <w:marBottom w:val="0"/>
          <w:divBdr>
            <w:top w:val="none" w:sz="0" w:space="0" w:color="auto"/>
            <w:left w:val="none" w:sz="0" w:space="0" w:color="auto"/>
            <w:bottom w:val="none" w:sz="0" w:space="0" w:color="auto"/>
            <w:right w:val="none" w:sz="0" w:space="0" w:color="auto"/>
          </w:divBdr>
          <w:divsChild>
            <w:div w:id="193813501">
              <w:marLeft w:val="0"/>
              <w:marRight w:val="0"/>
              <w:marTop w:val="0"/>
              <w:marBottom w:val="0"/>
              <w:divBdr>
                <w:top w:val="none" w:sz="0" w:space="0" w:color="auto"/>
                <w:left w:val="none" w:sz="0" w:space="0" w:color="auto"/>
                <w:bottom w:val="none" w:sz="0" w:space="0" w:color="auto"/>
                <w:right w:val="none" w:sz="0" w:space="0" w:color="auto"/>
              </w:divBdr>
              <w:divsChild>
                <w:div w:id="332953061">
                  <w:marLeft w:val="0"/>
                  <w:marRight w:val="0"/>
                  <w:marTop w:val="0"/>
                  <w:marBottom w:val="0"/>
                  <w:divBdr>
                    <w:top w:val="none" w:sz="0" w:space="0" w:color="auto"/>
                    <w:left w:val="none" w:sz="0" w:space="0" w:color="auto"/>
                    <w:bottom w:val="none" w:sz="0" w:space="0" w:color="auto"/>
                    <w:right w:val="none" w:sz="0" w:space="0" w:color="auto"/>
                  </w:divBdr>
                  <w:divsChild>
                    <w:div w:id="6674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93222">
      <w:bodyDiv w:val="1"/>
      <w:marLeft w:val="0"/>
      <w:marRight w:val="0"/>
      <w:marTop w:val="0"/>
      <w:marBottom w:val="0"/>
      <w:divBdr>
        <w:top w:val="none" w:sz="0" w:space="0" w:color="auto"/>
        <w:left w:val="none" w:sz="0" w:space="0" w:color="auto"/>
        <w:bottom w:val="none" w:sz="0" w:space="0" w:color="auto"/>
        <w:right w:val="none" w:sz="0" w:space="0" w:color="auto"/>
      </w:divBdr>
      <w:divsChild>
        <w:div w:id="1395006818">
          <w:marLeft w:val="0"/>
          <w:marRight w:val="0"/>
          <w:marTop w:val="0"/>
          <w:marBottom w:val="0"/>
          <w:divBdr>
            <w:top w:val="none" w:sz="0" w:space="0" w:color="auto"/>
            <w:left w:val="none" w:sz="0" w:space="0" w:color="auto"/>
            <w:bottom w:val="none" w:sz="0" w:space="0" w:color="auto"/>
            <w:right w:val="none" w:sz="0" w:space="0" w:color="auto"/>
          </w:divBdr>
          <w:divsChild>
            <w:div w:id="1343583015">
              <w:marLeft w:val="0"/>
              <w:marRight w:val="0"/>
              <w:marTop w:val="0"/>
              <w:marBottom w:val="0"/>
              <w:divBdr>
                <w:top w:val="none" w:sz="0" w:space="0" w:color="auto"/>
                <w:left w:val="none" w:sz="0" w:space="0" w:color="auto"/>
                <w:bottom w:val="none" w:sz="0" w:space="0" w:color="auto"/>
                <w:right w:val="none" w:sz="0" w:space="0" w:color="auto"/>
              </w:divBdr>
              <w:divsChild>
                <w:div w:id="1048332625">
                  <w:marLeft w:val="0"/>
                  <w:marRight w:val="0"/>
                  <w:marTop w:val="0"/>
                  <w:marBottom w:val="0"/>
                  <w:divBdr>
                    <w:top w:val="none" w:sz="0" w:space="0" w:color="auto"/>
                    <w:left w:val="none" w:sz="0" w:space="0" w:color="auto"/>
                    <w:bottom w:val="none" w:sz="0" w:space="0" w:color="auto"/>
                    <w:right w:val="none" w:sz="0" w:space="0" w:color="auto"/>
                  </w:divBdr>
                  <w:divsChild>
                    <w:div w:id="15076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6633">
      <w:bodyDiv w:val="1"/>
      <w:marLeft w:val="0"/>
      <w:marRight w:val="0"/>
      <w:marTop w:val="0"/>
      <w:marBottom w:val="0"/>
      <w:divBdr>
        <w:top w:val="none" w:sz="0" w:space="0" w:color="auto"/>
        <w:left w:val="none" w:sz="0" w:space="0" w:color="auto"/>
        <w:bottom w:val="none" w:sz="0" w:space="0" w:color="auto"/>
        <w:right w:val="none" w:sz="0" w:space="0" w:color="auto"/>
      </w:divBdr>
      <w:divsChild>
        <w:div w:id="381292213">
          <w:marLeft w:val="0"/>
          <w:marRight w:val="0"/>
          <w:marTop w:val="0"/>
          <w:marBottom w:val="0"/>
          <w:divBdr>
            <w:top w:val="none" w:sz="0" w:space="0" w:color="auto"/>
            <w:left w:val="none" w:sz="0" w:space="0" w:color="auto"/>
            <w:bottom w:val="none" w:sz="0" w:space="0" w:color="auto"/>
            <w:right w:val="none" w:sz="0" w:space="0" w:color="auto"/>
          </w:divBdr>
          <w:divsChild>
            <w:div w:id="1615943723">
              <w:marLeft w:val="0"/>
              <w:marRight w:val="0"/>
              <w:marTop w:val="0"/>
              <w:marBottom w:val="0"/>
              <w:divBdr>
                <w:top w:val="none" w:sz="0" w:space="0" w:color="auto"/>
                <w:left w:val="none" w:sz="0" w:space="0" w:color="auto"/>
                <w:bottom w:val="none" w:sz="0" w:space="0" w:color="auto"/>
                <w:right w:val="none" w:sz="0" w:space="0" w:color="auto"/>
              </w:divBdr>
              <w:divsChild>
                <w:div w:id="1049645965">
                  <w:marLeft w:val="0"/>
                  <w:marRight w:val="0"/>
                  <w:marTop w:val="0"/>
                  <w:marBottom w:val="0"/>
                  <w:divBdr>
                    <w:top w:val="none" w:sz="0" w:space="0" w:color="auto"/>
                    <w:left w:val="none" w:sz="0" w:space="0" w:color="auto"/>
                    <w:bottom w:val="none" w:sz="0" w:space="0" w:color="auto"/>
                    <w:right w:val="none" w:sz="0" w:space="0" w:color="auto"/>
                  </w:divBdr>
                  <w:divsChild>
                    <w:div w:id="14879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34722">
      <w:bodyDiv w:val="1"/>
      <w:marLeft w:val="0"/>
      <w:marRight w:val="0"/>
      <w:marTop w:val="0"/>
      <w:marBottom w:val="0"/>
      <w:divBdr>
        <w:top w:val="none" w:sz="0" w:space="0" w:color="auto"/>
        <w:left w:val="none" w:sz="0" w:space="0" w:color="auto"/>
        <w:bottom w:val="none" w:sz="0" w:space="0" w:color="auto"/>
        <w:right w:val="none" w:sz="0" w:space="0" w:color="auto"/>
      </w:divBdr>
      <w:divsChild>
        <w:div w:id="1144202114">
          <w:marLeft w:val="0"/>
          <w:marRight w:val="0"/>
          <w:marTop w:val="0"/>
          <w:marBottom w:val="0"/>
          <w:divBdr>
            <w:top w:val="none" w:sz="0" w:space="0" w:color="auto"/>
            <w:left w:val="none" w:sz="0" w:space="0" w:color="auto"/>
            <w:bottom w:val="none" w:sz="0" w:space="0" w:color="auto"/>
            <w:right w:val="none" w:sz="0" w:space="0" w:color="auto"/>
          </w:divBdr>
          <w:divsChild>
            <w:div w:id="1080711553">
              <w:marLeft w:val="0"/>
              <w:marRight w:val="0"/>
              <w:marTop w:val="0"/>
              <w:marBottom w:val="0"/>
              <w:divBdr>
                <w:top w:val="none" w:sz="0" w:space="0" w:color="auto"/>
                <w:left w:val="none" w:sz="0" w:space="0" w:color="auto"/>
                <w:bottom w:val="none" w:sz="0" w:space="0" w:color="auto"/>
                <w:right w:val="none" w:sz="0" w:space="0" w:color="auto"/>
              </w:divBdr>
              <w:divsChild>
                <w:div w:id="1476028765">
                  <w:marLeft w:val="0"/>
                  <w:marRight w:val="0"/>
                  <w:marTop w:val="0"/>
                  <w:marBottom w:val="0"/>
                  <w:divBdr>
                    <w:top w:val="none" w:sz="0" w:space="0" w:color="auto"/>
                    <w:left w:val="none" w:sz="0" w:space="0" w:color="auto"/>
                    <w:bottom w:val="none" w:sz="0" w:space="0" w:color="auto"/>
                    <w:right w:val="none" w:sz="0" w:space="0" w:color="auto"/>
                  </w:divBdr>
                  <w:divsChild>
                    <w:div w:id="17442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54122">
      <w:bodyDiv w:val="1"/>
      <w:marLeft w:val="0"/>
      <w:marRight w:val="0"/>
      <w:marTop w:val="0"/>
      <w:marBottom w:val="0"/>
      <w:divBdr>
        <w:top w:val="none" w:sz="0" w:space="0" w:color="auto"/>
        <w:left w:val="none" w:sz="0" w:space="0" w:color="auto"/>
        <w:bottom w:val="none" w:sz="0" w:space="0" w:color="auto"/>
        <w:right w:val="none" w:sz="0" w:space="0" w:color="auto"/>
      </w:divBdr>
      <w:divsChild>
        <w:div w:id="708339277">
          <w:marLeft w:val="0"/>
          <w:marRight w:val="0"/>
          <w:marTop w:val="0"/>
          <w:marBottom w:val="0"/>
          <w:divBdr>
            <w:top w:val="none" w:sz="0" w:space="0" w:color="auto"/>
            <w:left w:val="none" w:sz="0" w:space="0" w:color="auto"/>
            <w:bottom w:val="none" w:sz="0" w:space="0" w:color="auto"/>
            <w:right w:val="none" w:sz="0" w:space="0" w:color="auto"/>
          </w:divBdr>
          <w:divsChild>
            <w:div w:id="1191189684">
              <w:marLeft w:val="0"/>
              <w:marRight w:val="0"/>
              <w:marTop w:val="0"/>
              <w:marBottom w:val="0"/>
              <w:divBdr>
                <w:top w:val="none" w:sz="0" w:space="0" w:color="auto"/>
                <w:left w:val="none" w:sz="0" w:space="0" w:color="auto"/>
                <w:bottom w:val="none" w:sz="0" w:space="0" w:color="auto"/>
                <w:right w:val="none" w:sz="0" w:space="0" w:color="auto"/>
              </w:divBdr>
              <w:divsChild>
                <w:div w:id="1205022838">
                  <w:marLeft w:val="0"/>
                  <w:marRight w:val="0"/>
                  <w:marTop w:val="0"/>
                  <w:marBottom w:val="0"/>
                  <w:divBdr>
                    <w:top w:val="none" w:sz="0" w:space="0" w:color="auto"/>
                    <w:left w:val="none" w:sz="0" w:space="0" w:color="auto"/>
                    <w:bottom w:val="none" w:sz="0" w:space="0" w:color="auto"/>
                    <w:right w:val="none" w:sz="0" w:space="0" w:color="auto"/>
                  </w:divBdr>
                  <w:divsChild>
                    <w:div w:id="5735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6510">
      <w:bodyDiv w:val="1"/>
      <w:marLeft w:val="0"/>
      <w:marRight w:val="0"/>
      <w:marTop w:val="0"/>
      <w:marBottom w:val="0"/>
      <w:divBdr>
        <w:top w:val="none" w:sz="0" w:space="0" w:color="auto"/>
        <w:left w:val="none" w:sz="0" w:space="0" w:color="auto"/>
        <w:bottom w:val="none" w:sz="0" w:space="0" w:color="auto"/>
        <w:right w:val="none" w:sz="0" w:space="0" w:color="auto"/>
      </w:divBdr>
      <w:divsChild>
        <w:div w:id="1757508448">
          <w:marLeft w:val="0"/>
          <w:marRight w:val="0"/>
          <w:marTop w:val="0"/>
          <w:marBottom w:val="0"/>
          <w:divBdr>
            <w:top w:val="none" w:sz="0" w:space="0" w:color="auto"/>
            <w:left w:val="none" w:sz="0" w:space="0" w:color="auto"/>
            <w:bottom w:val="none" w:sz="0" w:space="0" w:color="auto"/>
            <w:right w:val="none" w:sz="0" w:space="0" w:color="auto"/>
          </w:divBdr>
          <w:divsChild>
            <w:div w:id="1115634571">
              <w:marLeft w:val="0"/>
              <w:marRight w:val="0"/>
              <w:marTop w:val="0"/>
              <w:marBottom w:val="0"/>
              <w:divBdr>
                <w:top w:val="none" w:sz="0" w:space="0" w:color="auto"/>
                <w:left w:val="none" w:sz="0" w:space="0" w:color="auto"/>
                <w:bottom w:val="none" w:sz="0" w:space="0" w:color="auto"/>
                <w:right w:val="none" w:sz="0" w:space="0" w:color="auto"/>
              </w:divBdr>
              <w:divsChild>
                <w:div w:id="1938587575">
                  <w:marLeft w:val="0"/>
                  <w:marRight w:val="0"/>
                  <w:marTop w:val="0"/>
                  <w:marBottom w:val="0"/>
                  <w:divBdr>
                    <w:top w:val="none" w:sz="0" w:space="0" w:color="auto"/>
                    <w:left w:val="none" w:sz="0" w:space="0" w:color="auto"/>
                    <w:bottom w:val="none" w:sz="0" w:space="0" w:color="auto"/>
                    <w:right w:val="none" w:sz="0" w:space="0" w:color="auto"/>
                  </w:divBdr>
                  <w:divsChild>
                    <w:div w:id="8477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38030">
      <w:bodyDiv w:val="1"/>
      <w:marLeft w:val="0"/>
      <w:marRight w:val="0"/>
      <w:marTop w:val="0"/>
      <w:marBottom w:val="0"/>
      <w:divBdr>
        <w:top w:val="none" w:sz="0" w:space="0" w:color="auto"/>
        <w:left w:val="none" w:sz="0" w:space="0" w:color="auto"/>
        <w:bottom w:val="none" w:sz="0" w:space="0" w:color="auto"/>
        <w:right w:val="none" w:sz="0" w:space="0" w:color="auto"/>
      </w:divBdr>
      <w:divsChild>
        <w:div w:id="2046060693">
          <w:marLeft w:val="0"/>
          <w:marRight w:val="0"/>
          <w:marTop w:val="0"/>
          <w:marBottom w:val="0"/>
          <w:divBdr>
            <w:top w:val="none" w:sz="0" w:space="0" w:color="auto"/>
            <w:left w:val="none" w:sz="0" w:space="0" w:color="auto"/>
            <w:bottom w:val="none" w:sz="0" w:space="0" w:color="auto"/>
            <w:right w:val="none" w:sz="0" w:space="0" w:color="auto"/>
          </w:divBdr>
          <w:divsChild>
            <w:div w:id="1813987112">
              <w:marLeft w:val="0"/>
              <w:marRight w:val="0"/>
              <w:marTop w:val="0"/>
              <w:marBottom w:val="0"/>
              <w:divBdr>
                <w:top w:val="none" w:sz="0" w:space="0" w:color="auto"/>
                <w:left w:val="none" w:sz="0" w:space="0" w:color="auto"/>
                <w:bottom w:val="none" w:sz="0" w:space="0" w:color="auto"/>
                <w:right w:val="none" w:sz="0" w:space="0" w:color="auto"/>
              </w:divBdr>
              <w:divsChild>
                <w:div w:id="1796411002">
                  <w:marLeft w:val="0"/>
                  <w:marRight w:val="0"/>
                  <w:marTop w:val="0"/>
                  <w:marBottom w:val="0"/>
                  <w:divBdr>
                    <w:top w:val="none" w:sz="0" w:space="0" w:color="auto"/>
                    <w:left w:val="none" w:sz="0" w:space="0" w:color="auto"/>
                    <w:bottom w:val="none" w:sz="0" w:space="0" w:color="auto"/>
                    <w:right w:val="none" w:sz="0" w:space="0" w:color="auto"/>
                  </w:divBdr>
                  <w:divsChild>
                    <w:div w:id="15365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1799">
      <w:bodyDiv w:val="1"/>
      <w:marLeft w:val="0"/>
      <w:marRight w:val="0"/>
      <w:marTop w:val="0"/>
      <w:marBottom w:val="0"/>
      <w:divBdr>
        <w:top w:val="none" w:sz="0" w:space="0" w:color="auto"/>
        <w:left w:val="none" w:sz="0" w:space="0" w:color="auto"/>
        <w:bottom w:val="none" w:sz="0" w:space="0" w:color="auto"/>
        <w:right w:val="none" w:sz="0" w:space="0" w:color="auto"/>
      </w:divBdr>
      <w:divsChild>
        <w:div w:id="742064920">
          <w:marLeft w:val="0"/>
          <w:marRight w:val="0"/>
          <w:marTop w:val="0"/>
          <w:marBottom w:val="0"/>
          <w:divBdr>
            <w:top w:val="none" w:sz="0" w:space="0" w:color="auto"/>
            <w:left w:val="none" w:sz="0" w:space="0" w:color="auto"/>
            <w:bottom w:val="none" w:sz="0" w:space="0" w:color="auto"/>
            <w:right w:val="none" w:sz="0" w:space="0" w:color="auto"/>
          </w:divBdr>
          <w:divsChild>
            <w:div w:id="353968288">
              <w:marLeft w:val="0"/>
              <w:marRight w:val="0"/>
              <w:marTop w:val="0"/>
              <w:marBottom w:val="0"/>
              <w:divBdr>
                <w:top w:val="none" w:sz="0" w:space="0" w:color="auto"/>
                <w:left w:val="none" w:sz="0" w:space="0" w:color="auto"/>
                <w:bottom w:val="none" w:sz="0" w:space="0" w:color="auto"/>
                <w:right w:val="none" w:sz="0" w:space="0" w:color="auto"/>
              </w:divBdr>
              <w:divsChild>
                <w:div w:id="1031612419">
                  <w:marLeft w:val="0"/>
                  <w:marRight w:val="0"/>
                  <w:marTop w:val="0"/>
                  <w:marBottom w:val="0"/>
                  <w:divBdr>
                    <w:top w:val="none" w:sz="0" w:space="0" w:color="auto"/>
                    <w:left w:val="none" w:sz="0" w:space="0" w:color="auto"/>
                    <w:bottom w:val="none" w:sz="0" w:space="0" w:color="auto"/>
                    <w:right w:val="none" w:sz="0" w:space="0" w:color="auto"/>
                  </w:divBdr>
                  <w:divsChild>
                    <w:div w:id="709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78988">
      <w:bodyDiv w:val="1"/>
      <w:marLeft w:val="0"/>
      <w:marRight w:val="0"/>
      <w:marTop w:val="0"/>
      <w:marBottom w:val="0"/>
      <w:divBdr>
        <w:top w:val="none" w:sz="0" w:space="0" w:color="auto"/>
        <w:left w:val="none" w:sz="0" w:space="0" w:color="auto"/>
        <w:bottom w:val="none" w:sz="0" w:space="0" w:color="auto"/>
        <w:right w:val="none" w:sz="0" w:space="0" w:color="auto"/>
      </w:divBdr>
      <w:divsChild>
        <w:div w:id="577986869">
          <w:marLeft w:val="0"/>
          <w:marRight w:val="0"/>
          <w:marTop w:val="0"/>
          <w:marBottom w:val="0"/>
          <w:divBdr>
            <w:top w:val="none" w:sz="0" w:space="0" w:color="auto"/>
            <w:left w:val="none" w:sz="0" w:space="0" w:color="auto"/>
            <w:bottom w:val="none" w:sz="0" w:space="0" w:color="auto"/>
            <w:right w:val="none" w:sz="0" w:space="0" w:color="auto"/>
          </w:divBdr>
          <w:divsChild>
            <w:div w:id="1892841738">
              <w:marLeft w:val="0"/>
              <w:marRight w:val="0"/>
              <w:marTop w:val="0"/>
              <w:marBottom w:val="0"/>
              <w:divBdr>
                <w:top w:val="none" w:sz="0" w:space="0" w:color="auto"/>
                <w:left w:val="none" w:sz="0" w:space="0" w:color="auto"/>
                <w:bottom w:val="none" w:sz="0" w:space="0" w:color="auto"/>
                <w:right w:val="none" w:sz="0" w:space="0" w:color="auto"/>
              </w:divBdr>
              <w:divsChild>
                <w:div w:id="1408189281">
                  <w:marLeft w:val="0"/>
                  <w:marRight w:val="0"/>
                  <w:marTop w:val="0"/>
                  <w:marBottom w:val="0"/>
                  <w:divBdr>
                    <w:top w:val="none" w:sz="0" w:space="0" w:color="auto"/>
                    <w:left w:val="none" w:sz="0" w:space="0" w:color="auto"/>
                    <w:bottom w:val="none" w:sz="0" w:space="0" w:color="auto"/>
                    <w:right w:val="none" w:sz="0" w:space="0" w:color="auto"/>
                  </w:divBdr>
                  <w:divsChild>
                    <w:div w:id="5789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58939">
      <w:bodyDiv w:val="1"/>
      <w:marLeft w:val="0"/>
      <w:marRight w:val="0"/>
      <w:marTop w:val="0"/>
      <w:marBottom w:val="0"/>
      <w:divBdr>
        <w:top w:val="none" w:sz="0" w:space="0" w:color="auto"/>
        <w:left w:val="none" w:sz="0" w:space="0" w:color="auto"/>
        <w:bottom w:val="none" w:sz="0" w:space="0" w:color="auto"/>
        <w:right w:val="none" w:sz="0" w:space="0" w:color="auto"/>
      </w:divBdr>
      <w:divsChild>
        <w:div w:id="879828883">
          <w:marLeft w:val="0"/>
          <w:marRight w:val="0"/>
          <w:marTop w:val="0"/>
          <w:marBottom w:val="0"/>
          <w:divBdr>
            <w:top w:val="none" w:sz="0" w:space="0" w:color="auto"/>
            <w:left w:val="none" w:sz="0" w:space="0" w:color="auto"/>
            <w:bottom w:val="none" w:sz="0" w:space="0" w:color="auto"/>
            <w:right w:val="none" w:sz="0" w:space="0" w:color="auto"/>
          </w:divBdr>
          <w:divsChild>
            <w:div w:id="2053844800">
              <w:marLeft w:val="0"/>
              <w:marRight w:val="0"/>
              <w:marTop w:val="0"/>
              <w:marBottom w:val="0"/>
              <w:divBdr>
                <w:top w:val="none" w:sz="0" w:space="0" w:color="auto"/>
                <w:left w:val="none" w:sz="0" w:space="0" w:color="auto"/>
                <w:bottom w:val="none" w:sz="0" w:space="0" w:color="auto"/>
                <w:right w:val="none" w:sz="0" w:space="0" w:color="auto"/>
              </w:divBdr>
              <w:divsChild>
                <w:div w:id="812141376">
                  <w:marLeft w:val="0"/>
                  <w:marRight w:val="0"/>
                  <w:marTop w:val="0"/>
                  <w:marBottom w:val="0"/>
                  <w:divBdr>
                    <w:top w:val="none" w:sz="0" w:space="0" w:color="auto"/>
                    <w:left w:val="none" w:sz="0" w:space="0" w:color="auto"/>
                    <w:bottom w:val="none" w:sz="0" w:space="0" w:color="auto"/>
                    <w:right w:val="none" w:sz="0" w:space="0" w:color="auto"/>
                  </w:divBdr>
                  <w:divsChild>
                    <w:div w:id="18323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99139">
      <w:bodyDiv w:val="1"/>
      <w:marLeft w:val="0"/>
      <w:marRight w:val="0"/>
      <w:marTop w:val="0"/>
      <w:marBottom w:val="0"/>
      <w:divBdr>
        <w:top w:val="none" w:sz="0" w:space="0" w:color="auto"/>
        <w:left w:val="none" w:sz="0" w:space="0" w:color="auto"/>
        <w:bottom w:val="none" w:sz="0" w:space="0" w:color="auto"/>
        <w:right w:val="none" w:sz="0" w:space="0" w:color="auto"/>
      </w:divBdr>
      <w:divsChild>
        <w:div w:id="693968446">
          <w:marLeft w:val="0"/>
          <w:marRight w:val="0"/>
          <w:marTop w:val="0"/>
          <w:marBottom w:val="0"/>
          <w:divBdr>
            <w:top w:val="none" w:sz="0" w:space="0" w:color="auto"/>
            <w:left w:val="none" w:sz="0" w:space="0" w:color="auto"/>
            <w:bottom w:val="none" w:sz="0" w:space="0" w:color="auto"/>
            <w:right w:val="none" w:sz="0" w:space="0" w:color="auto"/>
          </w:divBdr>
          <w:divsChild>
            <w:div w:id="1911691834">
              <w:marLeft w:val="0"/>
              <w:marRight w:val="0"/>
              <w:marTop w:val="0"/>
              <w:marBottom w:val="0"/>
              <w:divBdr>
                <w:top w:val="none" w:sz="0" w:space="0" w:color="auto"/>
                <w:left w:val="none" w:sz="0" w:space="0" w:color="auto"/>
                <w:bottom w:val="none" w:sz="0" w:space="0" w:color="auto"/>
                <w:right w:val="none" w:sz="0" w:space="0" w:color="auto"/>
              </w:divBdr>
              <w:divsChild>
                <w:div w:id="2026638416">
                  <w:marLeft w:val="0"/>
                  <w:marRight w:val="0"/>
                  <w:marTop w:val="0"/>
                  <w:marBottom w:val="0"/>
                  <w:divBdr>
                    <w:top w:val="none" w:sz="0" w:space="0" w:color="auto"/>
                    <w:left w:val="none" w:sz="0" w:space="0" w:color="auto"/>
                    <w:bottom w:val="none" w:sz="0" w:space="0" w:color="auto"/>
                    <w:right w:val="none" w:sz="0" w:space="0" w:color="auto"/>
                  </w:divBdr>
                  <w:divsChild>
                    <w:div w:id="13404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80163">
      <w:bodyDiv w:val="1"/>
      <w:marLeft w:val="0"/>
      <w:marRight w:val="0"/>
      <w:marTop w:val="0"/>
      <w:marBottom w:val="0"/>
      <w:divBdr>
        <w:top w:val="none" w:sz="0" w:space="0" w:color="auto"/>
        <w:left w:val="none" w:sz="0" w:space="0" w:color="auto"/>
        <w:bottom w:val="none" w:sz="0" w:space="0" w:color="auto"/>
        <w:right w:val="none" w:sz="0" w:space="0" w:color="auto"/>
      </w:divBdr>
      <w:divsChild>
        <w:div w:id="983194415">
          <w:marLeft w:val="0"/>
          <w:marRight w:val="0"/>
          <w:marTop w:val="0"/>
          <w:marBottom w:val="0"/>
          <w:divBdr>
            <w:top w:val="none" w:sz="0" w:space="0" w:color="auto"/>
            <w:left w:val="none" w:sz="0" w:space="0" w:color="auto"/>
            <w:bottom w:val="none" w:sz="0" w:space="0" w:color="auto"/>
            <w:right w:val="none" w:sz="0" w:space="0" w:color="auto"/>
          </w:divBdr>
          <w:divsChild>
            <w:div w:id="1655059294">
              <w:marLeft w:val="0"/>
              <w:marRight w:val="0"/>
              <w:marTop w:val="0"/>
              <w:marBottom w:val="0"/>
              <w:divBdr>
                <w:top w:val="none" w:sz="0" w:space="0" w:color="auto"/>
                <w:left w:val="none" w:sz="0" w:space="0" w:color="auto"/>
                <w:bottom w:val="none" w:sz="0" w:space="0" w:color="auto"/>
                <w:right w:val="none" w:sz="0" w:space="0" w:color="auto"/>
              </w:divBdr>
              <w:divsChild>
                <w:div w:id="454520048">
                  <w:marLeft w:val="0"/>
                  <w:marRight w:val="0"/>
                  <w:marTop w:val="0"/>
                  <w:marBottom w:val="0"/>
                  <w:divBdr>
                    <w:top w:val="none" w:sz="0" w:space="0" w:color="auto"/>
                    <w:left w:val="none" w:sz="0" w:space="0" w:color="auto"/>
                    <w:bottom w:val="none" w:sz="0" w:space="0" w:color="auto"/>
                    <w:right w:val="none" w:sz="0" w:space="0" w:color="auto"/>
                  </w:divBdr>
                  <w:divsChild>
                    <w:div w:id="1246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18976">
      <w:marLeft w:val="0"/>
      <w:marRight w:val="0"/>
      <w:marTop w:val="0"/>
      <w:marBottom w:val="0"/>
      <w:divBdr>
        <w:top w:val="none" w:sz="0" w:space="0" w:color="auto"/>
        <w:left w:val="none" w:sz="0" w:space="0" w:color="auto"/>
        <w:bottom w:val="none" w:sz="0" w:space="0" w:color="auto"/>
        <w:right w:val="none" w:sz="0" w:space="0" w:color="auto"/>
      </w:divBdr>
      <w:divsChild>
        <w:div w:id="1405106482">
          <w:marLeft w:val="0"/>
          <w:marRight w:val="0"/>
          <w:marTop w:val="0"/>
          <w:marBottom w:val="0"/>
          <w:divBdr>
            <w:top w:val="none" w:sz="0" w:space="0" w:color="auto"/>
            <w:left w:val="none" w:sz="0" w:space="0" w:color="auto"/>
            <w:bottom w:val="none" w:sz="0" w:space="0" w:color="auto"/>
            <w:right w:val="none" w:sz="0" w:space="0" w:color="auto"/>
          </w:divBdr>
          <w:divsChild>
            <w:div w:id="814100542">
              <w:marLeft w:val="0"/>
              <w:marRight w:val="0"/>
              <w:marTop w:val="0"/>
              <w:marBottom w:val="0"/>
              <w:divBdr>
                <w:top w:val="none" w:sz="0" w:space="0" w:color="auto"/>
                <w:left w:val="none" w:sz="0" w:space="0" w:color="auto"/>
                <w:bottom w:val="none" w:sz="0" w:space="0" w:color="auto"/>
                <w:right w:val="none" w:sz="0" w:space="0" w:color="auto"/>
              </w:divBdr>
              <w:divsChild>
                <w:div w:id="5800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91944">
      <w:bodyDiv w:val="1"/>
      <w:marLeft w:val="0"/>
      <w:marRight w:val="0"/>
      <w:marTop w:val="0"/>
      <w:marBottom w:val="0"/>
      <w:divBdr>
        <w:top w:val="none" w:sz="0" w:space="0" w:color="auto"/>
        <w:left w:val="none" w:sz="0" w:space="0" w:color="auto"/>
        <w:bottom w:val="none" w:sz="0" w:space="0" w:color="auto"/>
        <w:right w:val="none" w:sz="0" w:space="0" w:color="auto"/>
      </w:divBdr>
      <w:divsChild>
        <w:div w:id="206262216">
          <w:marLeft w:val="0"/>
          <w:marRight w:val="0"/>
          <w:marTop w:val="0"/>
          <w:marBottom w:val="0"/>
          <w:divBdr>
            <w:top w:val="none" w:sz="0" w:space="0" w:color="auto"/>
            <w:left w:val="none" w:sz="0" w:space="0" w:color="auto"/>
            <w:bottom w:val="none" w:sz="0" w:space="0" w:color="auto"/>
            <w:right w:val="none" w:sz="0" w:space="0" w:color="auto"/>
          </w:divBdr>
          <w:divsChild>
            <w:div w:id="814640503">
              <w:marLeft w:val="0"/>
              <w:marRight w:val="0"/>
              <w:marTop w:val="0"/>
              <w:marBottom w:val="0"/>
              <w:divBdr>
                <w:top w:val="none" w:sz="0" w:space="0" w:color="auto"/>
                <w:left w:val="none" w:sz="0" w:space="0" w:color="auto"/>
                <w:bottom w:val="none" w:sz="0" w:space="0" w:color="auto"/>
                <w:right w:val="none" w:sz="0" w:space="0" w:color="auto"/>
              </w:divBdr>
              <w:divsChild>
                <w:div w:id="862985603">
                  <w:marLeft w:val="0"/>
                  <w:marRight w:val="0"/>
                  <w:marTop w:val="0"/>
                  <w:marBottom w:val="0"/>
                  <w:divBdr>
                    <w:top w:val="none" w:sz="0" w:space="0" w:color="auto"/>
                    <w:left w:val="none" w:sz="0" w:space="0" w:color="auto"/>
                    <w:bottom w:val="none" w:sz="0" w:space="0" w:color="auto"/>
                    <w:right w:val="none" w:sz="0" w:space="0" w:color="auto"/>
                  </w:divBdr>
                  <w:divsChild>
                    <w:div w:id="20657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228808">
      <w:bodyDiv w:val="1"/>
      <w:marLeft w:val="0"/>
      <w:marRight w:val="0"/>
      <w:marTop w:val="0"/>
      <w:marBottom w:val="0"/>
      <w:divBdr>
        <w:top w:val="none" w:sz="0" w:space="0" w:color="auto"/>
        <w:left w:val="none" w:sz="0" w:space="0" w:color="auto"/>
        <w:bottom w:val="none" w:sz="0" w:space="0" w:color="auto"/>
        <w:right w:val="none" w:sz="0" w:space="0" w:color="auto"/>
      </w:divBdr>
      <w:divsChild>
        <w:div w:id="650911875">
          <w:marLeft w:val="0"/>
          <w:marRight w:val="0"/>
          <w:marTop w:val="0"/>
          <w:marBottom w:val="0"/>
          <w:divBdr>
            <w:top w:val="none" w:sz="0" w:space="0" w:color="auto"/>
            <w:left w:val="none" w:sz="0" w:space="0" w:color="auto"/>
            <w:bottom w:val="none" w:sz="0" w:space="0" w:color="auto"/>
            <w:right w:val="none" w:sz="0" w:space="0" w:color="auto"/>
          </w:divBdr>
          <w:divsChild>
            <w:div w:id="446044636">
              <w:marLeft w:val="0"/>
              <w:marRight w:val="0"/>
              <w:marTop w:val="0"/>
              <w:marBottom w:val="0"/>
              <w:divBdr>
                <w:top w:val="none" w:sz="0" w:space="0" w:color="auto"/>
                <w:left w:val="none" w:sz="0" w:space="0" w:color="auto"/>
                <w:bottom w:val="none" w:sz="0" w:space="0" w:color="auto"/>
                <w:right w:val="none" w:sz="0" w:space="0" w:color="auto"/>
              </w:divBdr>
              <w:divsChild>
                <w:div w:id="1232037549">
                  <w:marLeft w:val="0"/>
                  <w:marRight w:val="0"/>
                  <w:marTop w:val="0"/>
                  <w:marBottom w:val="0"/>
                  <w:divBdr>
                    <w:top w:val="none" w:sz="0" w:space="0" w:color="auto"/>
                    <w:left w:val="none" w:sz="0" w:space="0" w:color="auto"/>
                    <w:bottom w:val="none" w:sz="0" w:space="0" w:color="auto"/>
                    <w:right w:val="none" w:sz="0" w:space="0" w:color="auto"/>
                  </w:divBdr>
                  <w:divsChild>
                    <w:div w:id="2617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756092">
      <w:bodyDiv w:val="1"/>
      <w:marLeft w:val="0"/>
      <w:marRight w:val="0"/>
      <w:marTop w:val="0"/>
      <w:marBottom w:val="0"/>
      <w:divBdr>
        <w:top w:val="none" w:sz="0" w:space="0" w:color="auto"/>
        <w:left w:val="none" w:sz="0" w:space="0" w:color="auto"/>
        <w:bottom w:val="none" w:sz="0" w:space="0" w:color="auto"/>
        <w:right w:val="none" w:sz="0" w:space="0" w:color="auto"/>
      </w:divBdr>
      <w:divsChild>
        <w:div w:id="429549957">
          <w:marLeft w:val="0"/>
          <w:marRight w:val="0"/>
          <w:marTop w:val="0"/>
          <w:marBottom w:val="0"/>
          <w:divBdr>
            <w:top w:val="none" w:sz="0" w:space="0" w:color="auto"/>
            <w:left w:val="none" w:sz="0" w:space="0" w:color="auto"/>
            <w:bottom w:val="none" w:sz="0" w:space="0" w:color="auto"/>
            <w:right w:val="none" w:sz="0" w:space="0" w:color="auto"/>
          </w:divBdr>
          <w:divsChild>
            <w:div w:id="243151896">
              <w:marLeft w:val="0"/>
              <w:marRight w:val="0"/>
              <w:marTop w:val="0"/>
              <w:marBottom w:val="0"/>
              <w:divBdr>
                <w:top w:val="none" w:sz="0" w:space="0" w:color="auto"/>
                <w:left w:val="none" w:sz="0" w:space="0" w:color="auto"/>
                <w:bottom w:val="none" w:sz="0" w:space="0" w:color="auto"/>
                <w:right w:val="none" w:sz="0" w:space="0" w:color="auto"/>
              </w:divBdr>
              <w:divsChild>
                <w:div w:id="898711200">
                  <w:marLeft w:val="0"/>
                  <w:marRight w:val="0"/>
                  <w:marTop w:val="0"/>
                  <w:marBottom w:val="0"/>
                  <w:divBdr>
                    <w:top w:val="none" w:sz="0" w:space="0" w:color="auto"/>
                    <w:left w:val="none" w:sz="0" w:space="0" w:color="auto"/>
                    <w:bottom w:val="none" w:sz="0" w:space="0" w:color="auto"/>
                    <w:right w:val="none" w:sz="0" w:space="0" w:color="auto"/>
                  </w:divBdr>
                  <w:divsChild>
                    <w:div w:id="90533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61843">
      <w:bodyDiv w:val="1"/>
      <w:marLeft w:val="0"/>
      <w:marRight w:val="0"/>
      <w:marTop w:val="0"/>
      <w:marBottom w:val="0"/>
      <w:divBdr>
        <w:top w:val="none" w:sz="0" w:space="0" w:color="auto"/>
        <w:left w:val="none" w:sz="0" w:space="0" w:color="auto"/>
        <w:bottom w:val="none" w:sz="0" w:space="0" w:color="auto"/>
        <w:right w:val="none" w:sz="0" w:space="0" w:color="auto"/>
      </w:divBdr>
      <w:divsChild>
        <w:div w:id="936015909">
          <w:marLeft w:val="0"/>
          <w:marRight w:val="0"/>
          <w:marTop w:val="0"/>
          <w:marBottom w:val="0"/>
          <w:divBdr>
            <w:top w:val="none" w:sz="0" w:space="0" w:color="auto"/>
            <w:left w:val="none" w:sz="0" w:space="0" w:color="auto"/>
            <w:bottom w:val="none" w:sz="0" w:space="0" w:color="auto"/>
            <w:right w:val="none" w:sz="0" w:space="0" w:color="auto"/>
          </w:divBdr>
          <w:divsChild>
            <w:div w:id="1300456253">
              <w:marLeft w:val="0"/>
              <w:marRight w:val="0"/>
              <w:marTop w:val="0"/>
              <w:marBottom w:val="0"/>
              <w:divBdr>
                <w:top w:val="none" w:sz="0" w:space="0" w:color="auto"/>
                <w:left w:val="none" w:sz="0" w:space="0" w:color="auto"/>
                <w:bottom w:val="none" w:sz="0" w:space="0" w:color="auto"/>
                <w:right w:val="none" w:sz="0" w:space="0" w:color="auto"/>
              </w:divBdr>
              <w:divsChild>
                <w:div w:id="404452659">
                  <w:marLeft w:val="0"/>
                  <w:marRight w:val="0"/>
                  <w:marTop w:val="0"/>
                  <w:marBottom w:val="0"/>
                  <w:divBdr>
                    <w:top w:val="none" w:sz="0" w:space="0" w:color="auto"/>
                    <w:left w:val="none" w:sz="0" w:space="0" w:color="auto"/>
                    <w:bottom w:val="none" w:sz="0" w:space="0" w:color="auto"/>
                    <w:right w:val="none" w:sz="0" w:space="0" w:color="auto"/>
                  </w:divBdr>
                  <w:divsChild>
                    <w:div w:id="20171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77100">
      <w:bodyDiv w:val="1"/>
      <w:marLeft w:val="0"/>
      <w:marRight w:val="0"/>
      <w:marTop w:val="0"/>
      <w:marBottom w:val="0"/>
      <w:divBdr>
        <w:top w:val="none" w:sz="0" w:space="0" w:color="auto"/>
        <w:left w:val="none" w:sz="0" w:space="0" w:color="auto"/>
        <w:bottom w:val="none" w:sz="0" w:space="0" w:color="auto"/>
        <w:right w:val="none" w:sz="0" w:space="0" w:color="auto"/>
      </w:divBdr>
      <w:divsChild>
        <w:div w:id="370156929">
          <w:marLeft w:val="0"/>
          <w:marRight w:val="0"/>
          <w:marTop w:val="0"/>
          <w:marBottom w:val="0"/>
          <w:divBdr>
            <w:top w:val="none" w:sz="0" w:space="0" w:color="auto"/>
            <w:left w:val="none" w:sz="0" w:space="0" w:color="auto"/>
            <w:bottom w:val="none" w:sz="0" w:space="0" w:color="auto"/>
            <w:right w:val="none" w:sz="0" w:space="0" w:color="auto"/>
          </w:divBdr>
          <w:divsChild>
            <w:div w:id="169368469">
              <w:marLeft w:val="0"/>
              <w:marRight w:val="0"/>
              <w:marTop w:val="0"/>
              <w:marBottom w:val="0"/>
              <w:divBdr>
                <w:top w:val="none" w:sz="0" w:space="0" w:color="auto"/>
                <w:left w:val="none" w:sz="0" w:space="0" w:color="auto"/>
                <w:bottom w:val="none" w:sz="0" w:space="0" w:color="auto"/>
                <w:right w:val="none" w:sz="0" w:space="0" w:color="auto"/>
              </w:divBdr>
              <w:divsChild>
                <w:div w:id="1178495771">
                  <w:marLeft w:val="0"/>
                  <w:marRight w:val="0"/>
                  <w:marTop w:val="0"/>
                  <w:marBottom w:val="0"/>
                  <w:divBdr>
                    <w:top w:val="none" w:sz="0" w:space="0" w:color="auto"/>
                    <w:left w:val="none" w:sz="0" w:space="0" w:color="auto"/>
                    <w:bottom w:val="none" w:sz="0" w:space="0" w:color="auto"/>
                    <w:right w:val="none" w:sz="0" w:space="0" w:color="auto"/>
                  </w:divBdr>
                  <w:divsChild>
                    <w:div w:id="18264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264778">
      <w:bodyDiv w:val="1"/>
      <w:marLeft w:val="0"/>
      <w:marRight w:val="0"/>
      <w:marTop w:val="0"/>
      <w:marBottom w:val="0"/>
      <w:divBdr>
        <w:top w:val="none" w:sz="0" w:space="0" w:color="auto"/>
        <w:left w:val="none" w:sz="0" w:space="0" w:color="auto"/>
        <w:bottom w:val="none" w:sz="0" w:space="0" w:color="auto"/>
        <w:right w:val="none" w:sz="0" w:space="0" w:color="auto"/>
      </w:divBdr>
      <w:divsChild>
        <w:div w:id="469204719">
          <w:marLeft w:val="0"/>
          <w:marRight w:val="0"/>
          <w:marTop w:val="0"/>
          <w:marBottom w:val="0"/>
          <w:divBdr>
            <w:top w:val="none" w:sz="0" w:space="0" w:color="auto"/>
            <w:left w:val="none" w:sz="0" w:space="0" w:color="auto"/>
            <w:bottom w:val="none" w:sz="0" w:space="0" w:color="auto"/>
            <w:right w:val="none" w:sz="0" w:space="0" w:color="auto"/>
          </w:divBdr>
          <w:divsChild>
            <w:div w:id="1925794205">
              <w:marLeft w:val="0"/>
              <w:marRight w:val="0"/>
              <w:marTop w:val="0"/>
              <w:marBottom w:val="0"/>
              <w:divBdr>
                <w:top w:val="none" w:sz="0" w:space="0" w:color="auto"/>
                <w:left w:val="none" w:sz="0" w:space="0" w:color="auto"/>
                <w:bottom w:val="none" w:sz="0" w:space="0" w:color="auto"/>
                <w:right w:val="none" w:sz="0" w:space="0" w:color="auto"/>
              </w:divBdr>
              <w:divsChild>
                <w:div w:id="1117456501">
                  <w:marLeft w:val="0"/>
                  <w:marRight w:val="0"/>
                  <w:marTop w:val="0"/>
                  <w:marBottom w:val="0"/>
                  <w:divBdr>
                    <w:top w:val="none" w:sz="0" w:space="0" w:color="auto"/>
                    <w:left w:val="none" w:sz="0" w:space="0" w:color="auto"/>
                    <w:bottom w:val="none" w:sz="0" w:space="0" w:color="auto"/>
                    <w:right w:val="none" w:sz="0" w:space="0" w:color="auto"/>
                  </w:divBdr>
                  <w:divsChild>
                    <w:div w:id="6617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11648">
      <w:bodyDiv w:val="1"/>
      <w:marLeft w:val="0"/>
      <w:marRight w:val="0"/>
      <w:marTop w:val="0"/>
      <w:marBottom w:val="0"/>
      <w:divBdr>
        <w:top w:val="none" w:sz="0" w:space="0" w:color="auto"/>
        <w:left w:val="none" w:sz="0" w:space="0" w:color="auto"/>
        <w:bottom w:val="none" w:sz="0" w:space="0" w:color="auto"/>
        <w:right w:val="none" w:sz="0" w:space="0" w:color="auto"/>
      </w:divBdr>
      <w:divsChild>
        <w:div w:id="1802310269">
          <w:marLeft w:val="0"/>
          <w:marRight w:val="0"/>
          <w:marTop w:val="0"/>
          <w:marBottom w:val="0"/>
          <w:divBdr>
            <w:top w:val="none" w:sz="0" w:space="0" w:color="auto"/>
            <w:left w:val="none" w:sz="0" w:space="0" w:color="auto"/>
            <w:bottom w:val="none" w:sz="0" w:space="0" w:color="auto"/>
            <w:right w:val="none" w:sz="0" w:space="0" w:color="auto"/>
          </w:divBdr>
          <w:divsChild>
            <w:div w:id="858392229">
              <w:marLeft w:val="0"/>
              <w:marRight w:val="0"/>
              <w:marTop w:val="0"/>
              <w:marBottom w:val="0"/>
              <w:divBdr>
                <w:top w:val="none" w:sz="0" w:space="0" w:color="auto"/>
                <w:left w:val="none" w:sz="0" w:space="0" w:color="auto"/>
                <w:bottom w:val="none" w:sz="0" w:space="0" w:color="auto"/>
                <w:right w:val="none" w:sz="0" w:space="0" w:color="auto"/>
              </w:divBdr>
              <w:divsChild>
                <w:div w:id="855844958">
                  <w:marLeft w:val="0"/>
                  <w:marRight w:val="0"/>
                  <w:marTop w:val="0"/>
                  <w:marBottom w:val="0"/>
                  <w:divBdr>
                    <w:top w:val="none" w:sz="0" w:space="0" w:color="auto"/>
                    <w:left w:val="none" w:sz="0" w:space="0" w:color="auto"/>
                    <w:bottom w:val="none" w:sz="0" w:space="0" w:color="auto"/>
                    <w:right w:val="none" w:sz="0" w:space="0" w:color="auto"/>
                  </w:divBdr>
                  <w:divsChild>
                    <w:div w:id="18623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80514">
      <w:bodyDiv w:val="1"/>
      <w:marLeft w:val="0"/>
      <w:marRight w:val="0"/>
      <w:marTop w:val="0"/>
      <w:marBottom w:val="0"/>
      <w:divBdr>
        <w:top w:val="none" w:sz="0" w:space="0" w:color="auto"/>
        <w:left w:val="none" w:sz="0" w:space="0" w:color="auto"/>
        <w:bottom w:val="none" w:sz="0" w:space="0" w:color="auto"/>
        <w:right w:val="none" w:sz="0" w:space="0" w:color="auto"/>
      </w:divBdr>
      <w:divsChild>
        <w:div w:id="1496144511">
          <w:marLeft w:val="0"/>
          <w:marRight w:val="0"/>
          <w:marTop w:val="0"/>
          <w:marBottom w:val="0"/>
          <w:divBdr>
            <w:top w:val="none" w:sz="0" w:space="0" w:color="auto"/>
            <w:left w:val="none" w:sz="0" w:space="0" w:color="auto"/>
            <w:bottom w:val="none" w:sz="0" w:space="0" w:color="auto"/>
            <w:right w:val="none" w:sz="0" w:space="0" w:color="auto"/>
          </w:divBdr>
          <w:divsChild>
            <w:div w:id="2089106335">
              <w:marLeft w:val="0"/>
              <w:marRight w:val="0"/>
              <w:marTop w:val="0"/>
              <w:marBottom w:val="0"/>
              <w:divBdr>
                <w:top w:val="none" w:sz="0" w:space="0" w:color="auto"/>
                <w:left w:val="none" w:sz="0" w:space="0" w:color="auto"/>
                <w:bottom w:val="none" w:sz="0" w:space="0" w:color="auto"/>
                <w:right w:val="none" w:sz="0" w:space="0" w:color="auto"/>
              </w:divBdr>
              <w:divsChild>
                <w:div w:id="1894346870">
                  <w:marLeft w:val="0"/>
                  <w:marRight w:val="0"/>
                  <w:marTop w:val="0"/>
                  <w:marBottom w:val="0"/>
                  <w:divBdr>
                    <w:top w:val="none" w:sz="0" w:space="0" w:color="auto"/>
                    <w:left w:val="none" w:sz="0" w:space="0" w:color="auto"/>
                    <w:bottom w:val="none" w:sz="0" w:space="0" w:color="auto"/>
                    <w:right w:val="none" w:sz="0" w:space="0" w:color="auto"/>
                  </w:divBdr>
                  <w:divsChild>
                    <w:div w:id="19400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5790">
      <w:bodyDiv w:val="1"/>
      <w:marLeft w:val="0"/>
      <w:marRight w:val="0"/>
      <w:marTop w:val="0"/>
      <w:marBottom w:val="0"/>
      <w:divBdr>
        <w:top w:val="none" w:sz="0" w:space="0" w:color="auto"/>
        <w:left w:val="none" w:sz="0" w:space="0" w:color="auto"/>
        <w:bottom w:val="none" w:sz="0" w:space="0" w:color="auto"/>
        <w:right w:val="none" w:sz="0" w:space="0" w:color="auto"/>
      </w:divBdr>
      <w:divsChild>
        <w:div w:id="1660572910">
          <w:marLeft w:val="0"/>
          <w:marRight w:val="0"/>
          <w:marTop w:val="0"/>
          <w:marBottom w:val="0"/>
          <w:divBdr>
            <w:top w:val="none" w:sz="0" w:space="0" w:color="auto"/>
            <w:left w:val="none" w:sz="0" w:space="0" w:color="auto"/>
            <w:bottom w:val="none" w:sz="0" w:space="0" w:color="auto"/>
            <w:right w:val="none" w:sz="0" w:space="0" w:color="auto"/>
          </w:divBdr>
          <w:divsChild>
            <w:div w:id="1282803211">
              <w:marLeft w:val="0"/>
              <w:marRight w:val="0"/>
              <w:marTop w:val="0"/>
              <w:marBottom w:val="0"/>
              <w:divBdr>
                <w:top w:val="none" w:sz="0" w:space="0" w:color="auto"/>
                <w:left w:val="none" w:sz="0" w:space="0" w:color="auto"/>
                <w:bottom w:val="none" w:sz="0" w:space="0" w:color="auto"/>
                <w:right w:val="none" w:sz="0" w:space="0" w:color="auto"/>
              </w:divBdr>
              <w:divsChild>
                <w:div w:id="310866660">
                  <w:marLeft w:val="0"/>
                  <w:marRight w:val="0"/>
                  <w:marTop w:val="0"/>
                  <w:marBottom w:val="0"/>
                  <w:divBdr>
                    <w:top w:val="none" w:sz="0" w:space="0" w:color="auto"/>
                    <w:left w:val="none" w:sz="0" w:space="0" w:color="auto"/>
                    <w:bottom w:val="none" w:sz="0" w:space="0" w:color="auto"/>
                    <w:right w:val="none" w:sz="0" w:space="0" w:color="auto"/>
                  </w:divBdr>
                  <w:divsChild>
                    <w:div w:id="7287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69320">
      <w:bodyDiv w:val="1"/>
      <w:marLeft w:val="0"/>
      <w:marRight w:val="0"/>
      <w:marTop w:val="0"/>
      <w:marBottom w:val="0"/>
      <w:divBdr>
        <w:top w:val="none" w:sz="0" w:space="0" w:color="auto"/>
        <w:left w:val="none" w:sz="0" w:space="0" w:color="auto"/>
        <w:bottom w:val="none" w:sz="0" w:space="0" w:color="auto"/>
        <w:right w:val="none" w:sz="0" w:space="0" w:color="auto"/>
      </w:divBdr>
      <w:divsChild>
        <w:div w:id="691302290">
          <w:marLeft w:val="0"/>
          <w:marRight w:val="0"/>
          <w:marTop w:val="0"/>
          <w:marBottom w:val="0"/>
          <w:divBdr>
            <w:top w:val="none" w:sz="0" w:space="0" w:color="auto"/>
            <w:left w:val="none" w:sz="0" w:space="0" w:color="auto"/>
            <w:bottom w:val="none" w:sz="0" w:space="0" w:color="auto"/>
            <w:right w:val="none" w:sz="0" w:space="0" w:color="auto"/>
          </w:divBdr>
          <w:divsChild>
            <w:div w:id="843515302">
              <w:marLeft w:val="0"/>
              <w:marRight w:val="0"/>
              <w:marTop w:val="0"/>
              <w:marBottom w:val="0"/>
              <w:divBdr>
                <w:top w:val="none" w:sz="0" w:space="0" w:color="auto"/>
                <w:left w:val="none" w:sz="0" w:space="0" w:color="auto"/>
                <w:bottom w:val="none" w:sz="0" w:space="0" w:color="auto"/>
                <w:right w:val="none" w:sz="0" w:space="0" w:color="auto"/>
              </w:divBdr>
              <w:divsChild>
                <w:div w:id="1629706367">
                  <w:marLeft w:val="0"/>
                  <w:marRight w:val="0"/>
                  <w:marTop w:val="0"/>
                  <w:marBottom w:val="0"/>
                  <w:divBdr>
                    <w:top w:val="none" w:sz="0" w:space="0" w:color="auto"/>
                    <w:left w:val="none" w:sz="0" w:space="0" w:color="auto"/>
                    <w:bottom w:val="none" w:sz="0" w:space="0" w:color="auto"/>
                    <w:right w:val="none" w:sz="0" w:space="0" w:color="auto"/>
                  </w:divBdr>
                  <w:divsChild>
                    <w:div w:id="17964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15608">
      <w:bodyDiv w:val="1"/>
      <w:marLeft w:val="0"/>
      <w:marRight w:val="0"/>
      <w:marTop w:val="0"/>
      <w:marBottom w:val="0"/>
      <w:divBdr>
        <w:top w:val="none" w:sz="0" w:space="0" w:color="auto"/>
        <w:left w:val="none" w:sz="0" w:space="0" w:color="auto"/>
        <w:bottom w:val="none" w:sz="0" w:space="0" w:color="auto"/>
        <w:right w:val="none" w:sz="0" w:space="0" w:color="auto"/>
      </w:divBdr>
      <w:divsChild>
        <w:div w:id="964887601">
          <w:marLeft w:val="0"/>
          <w:marRight w:val="0"/>
          <w:marTop w:val="0"/>
          <w:marBottom w:val="0"/>
          <w:divBdr>
            <w:top w:val="none" w:sz="0" w:space="0" w:color="auto"/>
            <w:left w:val="none" w:sz="0" w:space="0" w:color="auto"/>
            <w:bottom w:val="none" w:sz="0" w:space="0" w:color="auto"/>
            <w:right w:val="none" w:sz="0" w:space="0" w:color="auto"/>
          </w:divBdr>
          <w:divsChild>
            <w:div w:id="1185292572">
              <w:marLeft w:val="0"/>
              <w:marRight w:val="0"/>
              <w:marTop w:val="0"/>
              <w:marBottom w:val="0"/>
              <w:divBdr>
                <w:top w:val="none" w:sz="0" w:space="0" w:color="auto"/>
                <w:left w:val="none" w:sz="0" w:space="0" w:color="auto"/>
                <w:bottom w:val="none" w:sz="0" w:space="0" w:color="auto"/>
                <w:right w:val="none" w:sz="0" w:space="0" w:color="auto"/>
              </w:divBdr>
              <w:divsChild>
                <w:div w:id="1068923701">
                  <w:marLeft w:val="0"/>
                  <w:marRight w:val="0"/>
                  <w:marTop w:val="0"/>
                  <w:marBottom w:val="0"/>
                  <w:divBdr>
                    <w:top w:val="none" w:sz="0" w:space="0" w:color="auto"/>
                    <w:left w:val="none" w:sz="0" w:space="0" w:color="auto"/>
                    <w:bottom w:val="none" w:sz="0" w:space="0" w:color="auto"/>
                    <w:right w:val="none" w:sz="0" w:space="0" w:color="auto"/>
                  </w:divBdr>
                  <w:divsChild>
                    <w:div w:id="18194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49289">
      <w:bodyDiv w:val="1"/>
      <w:marLeft w:val="0"/>
      <w:marRight w:val="0"/>
      <w:marTop w:val="0"/>
      <w:marBottom w:val="0"/>
      <w:divBdr>
        <w:top w:val="none" w:sz="0" w:space="0" w:color="auto"/>
        <w:left w:val="none" w:sz="0" w:space="0" w:color="auto"/>
        <w:bottom w:val="none" w:sz="0" w:space="0" w:color="auto"/>
        <w:right w:val="none" w:sz="0" w:space="0" w:color="auto"/>
      </w:divBdr>
      <w:divsChild>
        <w:div w:id="1460421108">
          <w:marLeft w:val="0"/>
          <w:marRight w:val="0"/>
          <w:marTop w:val="0"/>
          <w:marBottom w:val="0"/>
          <w:divBdr>
            <w:top w:val="none" w:sz="0" w:space="0" w:color="auto"/>
            <w:left w:val="none" w:sz="0" w:space="0" w:color="auto"/>
            <w:bottom w:val="none" w:sz="0" w:space="0" w:color="auto"/>
            <w:right w:val="none" w:sz="0" w:space="0" w:color="auto"/>
          </w:divBdr>
          <w:divsChild>
            <w:div w:id="962228057">
              <w:marLeft w:val="0"/>
              <w:marRight w:val="0"/>
              <w:marTop w:val="0"/>
              <w:marBottom w:val="0"/>
              <w:divBdr>
                <w:top w:val="none" w:sz="0" w:space="0" w:color="auto"/>
                <w:left w:val="none" w:sz="0" w:space="0" w:color="auto"/>
                <w:bottom w:val="none" w:sz="0" w:space="0" w:color="auto"/>
                <w:right w:val="none" w:sz="0" w:space="0" w:color="auto"/>
              </w:divBdr>
              <w:divsChild>
                <w:div w:id="1480417211">
                  <w:marLeft w:val="0"/>
                  <w:marRight w:val="0"/>
                  <w:marTop w:val="0"/>
                  <w:marBottom w:val="0"/>
                  <w:divBdr>
                    <w:top w:val="none" w:sz="0" w:space="0" w:color="auto"/>
                    <w:left w:val="none" w:sz="0" w:space="0" w:color="auto"/>
                    <w:bottom w:val="none" w:sz="0" w:space="0" w:color="auto"/>
                    <w:right w:val="none" w:sz="0" w:space="0" w:color="auto"/>
                  </w:divBdr>
                  <w:divsChild>
                    <w:div w:id="122895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7662">
      <w:bodyDiv w:val="1"/>
      <w:marLeft w:val="0"/>
      <w:marRight w:val="0"/>
      <w:marTop w:val="0"/>
      <w:marBottom w:val="0"/>
      <w:divBdr>
        <w:top w:val="none" w:sz="0" w:space="0" w:color="auto"/>
        <w:left w:val="none" w:sz="0" w:space="0" w:color="auto"/>
        <w:bottom w:val="none" w:sz="0" w:space="0" w:color="auto"/>
        <w:right w:val="none" w:sz="0" w:space="0" w:color="auto"/>
      </w:divBdr>
      <w:divsChild>
        <w:div w:id="1896699799">
          <w:marLeft w:val="0"/>
          <w:marRight w:val="0"/>
          <w:marTop w:val="0"/>
          <w:marBottom w:val="0"/>
          <w:divBdr>
            <w:top w:val="none" w:sz="0" w:space="0" w:color="auto"/>
            <w:left w:val="none" w:sz="0" w:space="0" w:color="auto"/>
            <w:bottom w:val="none" w:sz="0" w:space="0" w:color="auto"/>
            <w:right w:val="none" w:sz="0" w:space="0" w:color="auto"/>
          </w:divBdr>
          <w:divsChild>
            <w:div w:id="1864007061">
              <w:marLeft w:val="0"/>
              <w:marRight w:val="0"/>
              <w:marTop w:val="0"/>
              <w:marBottom w:val="0"/>
              <w:divBdr>
                <w:top w:val="none" w:sz="0" w:space="0" w:color="auto"/>
                <w:left w:val="none" w:sz="0" w:space="0" w:color="auto"/>
                <w:bottom w:val="none" w:sz="0" w:space="0" w:color="auto"/>
                <w:right w:val="none" w:sz="0" w:space="0" w:color="auto"/>
              </w:divBdr>
              <w:divsChild>
                <w:div w:id="1172111887">
                  <w:marLeft w:val="0"/>
                  <w:marRight w:val="0"/>
                  <w:marTop w:val="0"/>
                  <w:marBottom w:val="0"/>
                  <w:divBdr>
                    <w:top w:val="none" w:sz="0" w:space="0" w:color="auto"/>
                    <w:left w:val="none" w:sz="0" w:space="0" w:color="auto"/>
                    <w:bottom w:val="none" w:sz="0" w:space="0" w:color="auto"/>
                    <w:right w:val="none" w:sz="0" w:space="0" w:color="auto"/>
                  </w:divBdr>
                  <w:divsChild>
                    <w:div w:id="8657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00528">
      <w:bodyDiv w:val="1"/>
      <w:marLeft w:val="0"/>
      <w:marRight w:val="0"/>
      <w:marTop w:val="0"/>
      <w:marBottom w:val="0"/>
      <w:divBdr>
        <w:top w:val="none" w:sz="0" w:space="0" w:color="auto"/>
        <w:left w:val="none" w:sz="0" w:space="0" w:color="auto"/>
        <w:bottom w:val="none" w:sz="0" w:space="0" w:color="auto"/>
        <w:right w:val="none" w:sz="0" w:space="0" w:color="auto"/>
      </w:divBdr>
      <w:divsChild>
        <w:div w:id="488252871">
          <w:marLeft w:val="0"/>
          <w:marRight w:val="0"/>
          <w:marTop w:val="0"/>
          <w:marBottom w:val="0"/>
          <w:divBdr>
            <w:top w:val="none" w:sz="0" w:space="0" w:color="auto"/>
            <w:left w:val="none" w:sz="0" w:space="0" w:color="auto"/>
            <w:bottom w:val="none" w:sz="0" w:space="0" w:color="auto"/>
            <w:right w:val="none" w:sz="0" w:space="0" w:color="auto"/>
          </w:divBdr>
          <w:divsChild>
            <w:div w:id="1342927283">
              <w:marLeft w:val="0"/>
              <w:marRight w:val="0"/>
              <w:marTop w:val="0"/>
              <w:marBottom w:val="0"/>
              <w:divBdr>
                <w:top w:val="none" w:sz="0" w:space="0" w:color="auto"/>
                <w:left w:val="none" w:sz="0" w:space="0" w:color="auto"/>
                <w:bottom w:val="none" w:sz="0" w:space="0" w:color="auto"/>
                <w:right w:val="none" w:sz="0" w:space="0" w:color="auto"/>
              </w:divBdr>
              <w:divsChild>
                <w:div w:id="1255438720">
                  <w:marLeft w:val="0"/>
                  <w:marRight w:val="0"/>
                  <w:marTop w:val="0"/>
                  <w:marBottom w:val="0"/>
                  <w:divBdr>
                    <w:top w:val="none" w:sz="0" w:space="0" w:color="auto"/>
                    <w:left w:val="none" w:sz="0" w:space="0" w:color="auto"/>
                    <w:bottom w:val="none" w:sz="0" w:space="0" w:color="auto"/>
                    <w:right w:val="none" w:sz="0" w:space="0" w:color="auto"/>
                  </w:divBdr>
                  <w:divsChild>
                    <w:div w:id="10420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25073">
      <w:bodyDiv w:val="1"/>
      <w:marLeft w:val="0"/>
      <w:marRight w:val="0"/>
      <w:marTop w:val="0"/>
      <w:marBottom w:val="0"/>
      <w:divBdr>
        <w:top w:val="none" w:sz="0" w:space="0" w:color="auto"/>
        <w:left w:val="none" w:sz="0" w:space="0" w:color="auto"/>
        <w:bottom w:val="none" w:sz="0" w:space="0" w:color="auto"/>
        <w:right w:val="none" w:sz="0" w:space="0" w:color="auto"/>
      </w:divBdr>
      <w:divsChild>
        <w:div w:id="1798138122">
          <w:marLeft w:val="0"/>
          <w:marRight w:val="0"/>
          <w:marTop w:val="0"/>
          <w:marBottom w:val="0"/>
          <w:divBdr>
            <w:top w:val="none" w:sz="0" w:space="0" w:color="auto"/>
            <w:left w:val="none" w:sz="0" w:space="0" w:color="auto"/>
            <w:bottom w:val="none" w:sz="0" w:space="0" w:color="auto"/>
            <w:right w:val="none" w:sz="0" w:space="0" w:color="auto"/>
          </w:divBdr>
          <w:divsChild>
            <w:div w:id="714891433">
              <w:marLeft w:val="0"/>
              <w:marRight w:val="0"/>
              <w:marTop w:val="0"/>
              <w:marBottom w:val="0"/>
              <w:divBdr>
                <w:top w:val="none" w:sz="0" w:space="0" w:color="auto"/>
                <w:left w:val="none" w:sz="0" w:space="0" w:color="auto"/>
                <w:bottom w:val="none" w:sz="0" w:space="0" w:color="auto"/>
                <w:right w:val="none" w:sz="0" w:space="0" w:color="auto"/>
              </w:divBdr>
              <w:divsChild>
                <w:div w:id="1273440076">
                  <w:marLeft w:val="0"/>
                  <w:marRight w:val="0"/>
                  <w:marTop w:val="0"/>
                  <w:marBottom w:val="0"/>
                  <w:divBdr>
                    <w:top w:val="none" w:sz="0" w:space="0" w:color="auto"/>
                    <w:left w:val="none" w:sz="0" w:space="0" w:color="auto"/>
                    <w:bottom w:val="none" w:sz="0" w:space="0" w:color="auto"/>
                    <w:right w:val="none" w:sz="0" w:space="0" w:color="auto"/>
                  </w:divBdr>
                  <w:divsChild>
                    <w:div w:id="5830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61570">
      <w:bodyDiv w:val="1"/>
      <w:marLeft w:val="0"/>
      <w:marRight w:val="0"/>
      <w:marTop w:val="0"/>
      <w:marBottom w:val="0"/>
      <w:divBdr>
        <w:top w:val="none" w:sz="0" w:space="0" w:color="auto"/>
        <w:left w:val="none" w:sz="0" w:space="0" w:color="auto"/>
        <w:bottom w:val="none" w:sz="0" w:space="0" w:color="auto"/>
        <w:right w:val="none" w:sz="0" w:space="0" w:color="auto"/>
      </w:divBdr>
      <w:divsChild>
        <w:div w:id="403799715">
          <w:marLeft w:val="0"/>
          <w:marRight w:val="0"/>
          <w:marTop w:val="0"/>
          <w:marBottom w:val="0"/>
          <w:divBdr>
            <w:top w:val="none" w:sz="0" w:space="0" w:color="auto"/>
            <w:left w:val="none" w:sz="0" w:space="0" w:color="auto"/>
            <w:bottom w:val="none" w:sz="0" w:space="0" w:color="auto"/>
            <w:right w:val="none" w:sz="0" w:space="0" w:color="auto"/>
          </w:divBdr>
          <w:divsChild>
            <w:div w:id="1725563988">
              <w:marLeft w:val="0"/>
              <w:marRight w:val="0"/>
              <w:marTop w:val="0"/>
              <w:marBottom w:val="0"/>
              <w:divBdr>
                <w:top w:val="none" w:sz="0" w:space="0" w:color="auto"/>
                <w:left w:val="none" w:sz="0" w:space="0" w:color="auto"/>
                <w:bottom w:val="none" w:sz="0" w:space="0" w:color="auto"/>
                <w:right w:val="none" w:sz="0" w:space="0" w:color="auto"/>
              </w:divBdr>
              <w:divsChild>
                <w:div w:id="308098551">
                  <w:marLeft w:val="0"/>
                  <w:marRight w:val="0"/>
                  <w:marTop w:val="0"/>
                  <w:marBottom w:val="0"/>
                  <w:divBdr>
                    <w:top w:val="none" w:sz="0" w:space="0" w:color="auto"/>
                    <w:left w:val="none" w:sz="0" w:space="0" w:color="auto"/>
                    <w:bottom w:val="none" w:sz="0" w:space="0" w:color="auto"/>
                    <w:right w:val="none" w:sz="0" w:space="0" w:color="auto"/>
                  </w:divBdr>
                  <w:divsChild>
                    <w:div w:id="18474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69575">
      <w:bodyDiv w:val="1"/>
      <w:marLeft w:val="0"/>
      <w:marRight w:val="0"/>
      <w:marTop w:val="0"/>
      <w:marBottom w:val="0"/>
      <w:divBdr>
        <w:top w:val="none" w:sz="0" w:space="0" w:color="auto"/>
        <w:left w:val="none" w:sz="0" w:space="0" w:color="auto"/>
        <w:bottom w:val="none" w:sz="0" w:space="0" w:color="auto"/>
        <w:right w:val="none" w:sz="0" w:space="0" w:color="auto"/>
      </w:divBdr>
      <w:divsChild>
        <w:div w:id="1981425022">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0"/>
              <w:marBottom w:val="0"/>
              <w:divBdr>
                <w:top w:val="none" w:sz="0" w:space="0" w:color="auto"/>
                <w:left w:val="none" w:sz="0" w:space="0" w:color="auto"/>
                <w:bottom w:val="none" w:sz="0" w:space="0" w:color="auto"/>
                <w:right w:val="none" w:sz="0" w:space="0" w:color="auto"/>
              </w:divBdr>
              <w:divsChild>
                <w:div w:id="1169255130">
                  <w:marLeft w:val="0"/>
                  <w:marRight w:val="0"/>
                  <w:marTop w:val="0"/>
                  <w:marBottom w:val="0"/>
                  <w:divBdr>
                    <w:top w:val="none" w:sz="0" w:space="0" w:color="auto"/>
                    <w:left w:val="none" w:sz="0" w:space="0" w:color="auto"/>
                    <w:bottom w:val="none" w:sz="0" w:space="0" w:color="auto"/>
                    <w:right w:val="none" w:sz="0" w:space="0" w:color="auto"/>
                  </w:divBdr>
                  <w:divsChild>
                    <w:div w:id="21370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61357">
      <w:bodyDiv w:val="1"/>
      <w:marLeft w:val="0"/>
      <w:marRight w:val="0"/>
      <w:marTop w:val="0"/>
      <w:marBottom w:val="0"/>
      <w:divBdr>
        <w:top w:val="none" w:sz="0" w:space="0" w:color="auto"/>
        <w:left w:val="none" w:sz="0" w:space="0" w:color="auto"/>
        <w:bottom w:val="none" w:sz="0" w:space="0" w:color="auto"/>
        <w:right w:val="none" w:sz="0" w:space="0" w:color="auto"/>
      </w:divBdr>
      <w:divsChild>
        <w:div w:id="1698844596">
          <w:marLeft w:val="0"/>
          <w:marRight w:val="0"/>
          <w:marTop w:val="0"/>
          <w:marBottom w:val="0"/>
          <w:divBdr>
            <w:top w:val="none" w:sz="0" w:space="0" w:color="auto"/>
            <w:left w:val="none" w:sz="0" w:space="0" w:color="auto"/>
            <w:bottom w:val="none" w:sz="0" w:space="0" w:color="auto"/>
            <w:right w:val="none" w:sz="0" w:space="0" w:color="auto"/>
          </w:divBdr>
          <w:divsChild>
            <w:div w:id="1913157476">
              <w:marLeft w:val="0"/>
              <w:marRight w:val="0"/>
              <w:marTop w:val="0"/>
              <w:marBottom w:val="0"/>
              <w:divBdr>
                <w:top w:val="none" w:sz="0" w:space="0" w:color="auto"/>
                <w:left w:val="none" w:sz="0" w:space="0" w:color="auto"/>
                <w:bottom w:val="none" w:sz="0" w:space="0" w:color="auto"/>
                <w:right w:val="none" w:sz="0" w:space="0" w:color="auto"/>
              </w:divBdr>
              <w:divsChild>
                <w:div w:id="1491411970">
                  <w:marLeft w:val="0"/>
                  <w:marRight w:val="0"/>
                  <w:marTop w:val="0"/>
                  <w:marBottom w:val="0"/>
                  <w:divBdr>
                    <w:top w:val="none" w:sz="0" w:space="0" w:color="auto"/>
                    <w:left w:val="none" w:sz="0" w:space="0" w:color="auto"/>
                    <w:bottom w:val="none" w:sz="0" w:space="0" w:color="auto"/>
                    <w:right w:val="none" w:sz="0" w:space="0" w:color="auto"/>
                  </w:divBdr>
                  <w:divsChild>
                    <w:div w:id="1736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356">
      <w:bodyDiv w:val="1"/>
      <w:marLeft w:val="0"/>
      <w:marRight w:val="0"/>
      <w:marTop w:val="0"/>
      <w:marBottom w:val="0"/>
      <w:divBdr>
        <w:top w:val="none" w:sz="0" w:space="0" w:color="auto"/>
        <w:left w:val="none" w:sz="0" w:space="0" w:color="auto"/>
        <w:bottom w:val="none" w:sz="0" w:space="0" w:color="auto"/>
        <w:right w:val="none" w:sz="0" w:space="0" w:color="auto"/>
      </w:divBdr>
      <w:divsChild>
        <w:div w:id="136531369">
          <w:marLeft w:val="0"/>
          <w:marRight w:val="0"/>
          <w:marTop w:val="0"/>
          <w:marBottom w:val="0"/>
          <w:divBdr>
            <w:top w:val="none" w:sz="0" w:space="0" w:color="auto"/>
            <w:left w:val="none" w:sz="0" w:space="0" w:color="auto"/>
            <w:bottom w:val="none" w:sz="0" w:space="0" w:color="auto"/>
            <w:right w:val="none" w:sz="0" w:space="0" w:color="auto"/>
          </w:divBdr>
          <w:divsChild>
            <w:div w:id="1792819808">
              <w:marLeft w:val="0"/>
              <w:marRight w:val="0"/>
              <w:marTop w:val="0"/>
              <w:marBottom w:val="0"/>
              <w:divBdr>
                <w:top w:val="none" w:sz="0" w:space="0" w:color="auto"/>
                <w:left w:val="none" w:sz="0" w:space="0" w:color="auto"/>
                <w:bottom w:val="none" w:sz="0" w:space="0" w:color="auto"/>
                <w:right w:val="none" w:sz="0" w:space="0" w:color="auto"/>
              </w:divBdr>
              <w:divsChild>
                <w:div w:id="1851523198">
                  <w:marLeft w:val="0"/>
                  <w:marRight w:val="0"/>
                  <w:marTop w:val="0"/>
                  <w:marBottom w:val="0"/>
                  <w:divBdr>
                    <w:top w:val="none" w:sz="0" w:space="0" w:color="auto"/>
                    <w:left w:val="none" w:sz="0" w:space="0" w:color="auto"/>
                    <w:bottom w:val="none" w:sz="0" w:space="0" w:color="auto"/>
                    <w:right w:val="none" w:sz="0" w:space="0" w:color="auto"/>
                  </w:divBdr>
                  <w:divsChild>
                    <w:div w:id="8059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434511">
      <w:bodyDiv w:val="1"/>
      <w:marLeft w:val="0"/>
      <w:marRight w:val="0"/>
      <w:marTop w:val="0"/>
      <w:marBottom w:val="0"/>
      <w:divBdr>
        <w:top w:val="none" w:sz="0" w:space="0" w:color="auto"/>
        <w:left w:val="none" w:sz="0" w:space="0" w:color="auto"/>
        <w:bottom w:val="none" w:sz="0" w:space="0" w:color="auto"/>
        <w:right w:val="none" w:sz="0" w:space="0" w:color="auto"/>
      </w:divBdr>
      <w:divsChild>
        <w:div w:id="2063820663">
          <w:marLeft w:val="0"/>
          <w:marRight w:val="0"/>
          <w:marTop w:val="0"/>
          <w:marBottom w:val="0"/>
          <w:divBdr>
            <w:top w:val="none" w:sz="0" w:space="0" w:color="auto"/>
            <w:left w:val="none" w:sz="0" w:space="0" w:color="auto"/>
            <w:bottom w:val="none" w:sz="0" w:space="0" w:color="auto"/>
            <w:right w:val="none" w:sz="0" w:space="0" w:color="auto"/>
          </w:divBdr>
          <w:divsChild>
            <w:div w:id="370808526">
              <w:marLeft w:val="0"/>
              <w:marRight w:val="0"/>
              <w:marTop w:val="0"/>
              <w:marBottom w:val="0"/>
              <w:divBdr>
                <w:top w:val="none" w:sz="0" w:space="0" w:color="auto"/>
                <w:left w:val="none" w:sz="0" w:space="0" w:color="auto"/>
                <w:bottom w:val="none" w:sz="0" w:space="0" w:color="auto"/>
                <w:right w:val="none" w:sz="0" w:space="0" w:color="auto"/>
              </w:divBdr>
              <w:divsChild>
                <w:div w:id="585574420">
                  <w:marLeft w:val="0"/>
                  <w:marRight w:val="0"/>
                  <w:marTop w:val="0"/>
                  <w:marBottom w:val="0"/>
                  <w:divBdr>
                    <w:top w:val="none" w:sz="0" w:space="0" w:color="auto"/>
                    <w:left w:val="none" w:sz="0" w:space="0" w:color="auto"/>
                    <w:bottom w:val="none" w:sz="0" w:space="0" w:color="auto"/>
                    <w:right w:val="none" w:sz="0" w:space="0" w:color="auto"/>
                  </w:divBdr>
                  <w:divsChild>
                    <w:div w:id="2302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3219">
      <w:bodyDiv w:val="1"/>
      <w:marLeft w:val="0"/>
      <w:marRight w:val="0"/>
      <w:marTop w:val="0"/>
      <w:marBottom w:val="0"/>
      <w:divBdr>
        <w:top w:val="none" w:sz="0" w:space="0" w:color="auto"/>
        <w:left w:val="none" w:sz="0" w:space="0" w:color="auto"/>
        <w:bottom w:val="none" w:sz="0" w:space="0" w:color="auto"/>
        <w:right w:val="none" w:sz="0" w:space="0" w:color="auto"/>
      </w:divBdr>
      <w:divsChild>
        <w:div w:id="424695836">
          <w:marLeft w:val="0"/>
          <w:marRight w:val="0"/>
          <w:marTop w:val="0"/>
          <w:marBottom w:val="0"/>
          <w:divBdr>
            <w:top w:val="none" w:sz="0" w:space="0" w:color="auto"/>
            <w:left w:val="none" w:sz="0" w:space="0" w:color="auto"/>
            <w:bottom w:val="none" w:sz="0" w:space="0" w:color="auto"/>
            <w:right w:val="none" w:sz="0" w:space="0" w:color="auto"/>
          </w:divBdr>
          <w:divsChild>
            <w:div w:id="1246914117">
              <w:marLeft w:val="0"/>
              <w:marRight w:val="0"/>
              <w:marTop w:val="0"/>
              <w:marBottom w:val="0"/>
              <w:divBdr>
                <w:top w:val="none" w:sz="0" w:space="0" w:color="auto"/>
                <w:left w:val="none" w:sz="0" w:space="0" w:color="auto"/>
                <w:bottom w:val="none" w:sz="0" w:space="0" w:color="auto"/>
                <w:right w:val="none" w:sz="0" w:space="0" w:color="auto"/>
              </w:divBdr>
              <w:divsChild>
                <w:div w:id="1289319871">
                  <w:marLeft w:val="0"/>
                  <w:marRight w:val="0"/>
                  <w:marTop w:val="0"/>
                  <w:marBottom w:val="0"/>
                  <w:divBdr>
                    <w:top w:val="none" w:sz="0" w:space="0" w:color="auto"/>
                    <w:left w:val="none" w:sz="0" w:space="0" w:color="auto"/>
                    <w:bottom w:val="none" w:sz="0" w:space="0" w:color="auto"/>
                    <w:right w:val="none" w:sz="0" w:space="0" w:color="auto"/>
                  </w:divBdr>
                  <w:divsChild>
                    <w:div w:id="11998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90761">
      <w:bodyDiv w:val="1"/>
      <w:marLeft w:val="0"/>
      <w:marRight w:val="0"/>
      <w:marTop w:val="0"/>
      <w:marBottom w:val="0"/>
      <w:divBdr>
        <w:top w:val="none" w:sz="0" w:space="0" w:color="auto"/>
        <w:left w:val="none" w:sz="0" w:space="0" w:color="auto"/>
        <w:bottom w:val="none" w:sz="0" w:space="0" w:color="auto"/>
        <w:right w:val="none" w:sz="0" w:space="0" w:color="auto"/>
      </w:divBdr>
      <w:divsChild>
        <w:div w:id="1429042974">
          <w:marLeft w:val="0"/>
          <w:marRight w:val="0"/>
          <w:marTop w:val="0"/>
          <w:marBottom w:val="0"/>
          <w:divBdr>
            <w:top w:val="none" w:sz="0" w:space="0" w:color="auto"/>
            <w:left w:val="none" w:sz="0" w:space="0" w:color="auto"/>
            <w:bottom w:val="none" w:sz="0" w:space="0" w:color="auto"/>
            <w:right w:val="none" w:sz="0" w:space="0" w:color="auto"/>
          </w:divBdr>
          <w:divsChild>
            <w:div w:id="1251770296">
              <w:marLeft w:val="0"/>
              <w:marRight w:val="0"/>
              <w:marTop w:val="0"/>
              <w:marBottom w:val="0"/>
              <w:divBdr>
                <w:top w:val="none" w:sz="0" w:space="0" w:color="auto"/>
                <w:left w:val="none" w:sz="0" w:space="0" w:color="auto"/>
                <w:bottom w:val="none" w:sz="0" w:space="0" w:color="auto"/>
                <w:right w:val="none" w:sz="0" w:space="0" w:color="auto"/>
              </w:divBdr>
              <w:divsChild>
                <w:div w:id="1667199156">
                  <w:marLeft w:val="0"/>
                  <w:marRight w:val="0"/>
                  <w:marTop w:val="0"/>
                  <w:marBottom w:val="0"/>
                  <w:divBdr>
                    <w:top w:val="none" w:sz="0" w:space="0" w:color="auto"/>
                    <w:left w:val="none" w:sz="0" w:space="0" w:color="auto"/>
                    <w:bottom w:val="none" w:sz="0" w:space="0" w:color="auto"/>
                    <w:right w:val="none" w:sz="0" w:space="0" w:color="auto"/>
                  </w:divBdr>
                  <w:divsChild>
                    <w:div w:id="8791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44254">
      <w:bodyDiv w:val="1"/>
      <w:marLeft w:val="0"/>
      <w:marRight w:val="0"/>
      <w:marTop w:val="0"/>
      <w:marBottom w:val="0"/>
      <w:divBdr>
        <w:top w:val="none" w:sz="0" w:space="0" w:color="auto"/>
        <w:left w:val="none" w:sz="0" w:space="0" w:color="auto"/>
        <w:bottom w:val="none" w:sz="0" w:space="0" w:color="auto"/>
        <w:right w:val="none" w:sz="0" w:space="0" w:color="auto"/>
      </w:divBdr>
      <w:divsChild>
        <w:div w:id="1969388138">
          <w:marLeft w:val="0"/>
          <w:marRight w:val="0"/>
          <w:marTop w:val="0"/>
          <w:marBottom w:val="0"/>
          <w:divBdr>
            <w:top w:val="none" w:sz="0" w:space="0" w:color="auto"/>
            <w:left w:val="none" w:sz="0" w:space="0" w:color="auto"/>
            <w:bottom w:val="none" w:sz="0" w:space="0" w:color="auto"/>
            <w:right w:val="none" w:sz="0" w:space="0" w:color="auto"/>
          </w:divBdr>
          <w:divsChild>
            <w:div w:id="19822326">
              <w:marLeft w:val="0"/>
              <w:marRight w:val="0"/>
              <w:marTop w:val="0"/>
              <w:marBottom w:val="0"/>
              <w:divBdr>
                <w:top w:val="none" w:sz="0" w:space="0" w:color="auto"/>
                <w:left w:val="none" w:sz="0" w:space="0" w:color="auto"/>
                <w:bottom w:val="none" w:sz="0" w:space="0" w:color="auto"/>
                <w:right w:val="none" w:sz="0" w:space="0" w:color="auto"/>
              </w:divBdr>
              <w:divsChild>
                <w:div w:id="410589616">
                  <w:marLeft w:val="0"/>
                  <w:marRight w:val="0"/>
                  <w:marTop w:val="0"/>
                  <w:marBottom w:val="0"/>
                  <w:divBdr>
                    <w:top w:val="none" w:sz="0" w:space="0" w:color="auto"/>
                    <w:left w:val="none" w:sz="0" w:space="0" w:color="auto"/>
                    <w:bottom w:val="none" w:sz="0" w:space="0" w:color="auto"/>
                    <w:right w:val="none" w:sz="0" w:space="0" w:color="auto"/>
                  </w:divBdr>
                  <w:divsChild>
                    <w:div w:id="15780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41739">
      <w:bodyDiv w:val="1"/>
      <w:marLeft w:val="0"/>
      <w:marRight w:val="0"/>
      <w:marTop w:val="0"/>
      <w:marBottom w:val="0"/>
      <w:divBdr>
        <w:top w:val="none" w:sz="0" w:space="0" w:color="auto"/>
        <w:left w:val="none" w:sz="0" w:space="0" w:color="auto"/>
        <w:bottom w:val="none" w:sz="0" w:space="0" w:color="auto"/>
        <w:right w:val="none" w:sz="0" w:space="0" w:color="auto"/>
      </w:divBdr>
      <w:divsChild>
        <w:div w:id="2144688353">
          <w:marLeft w:val="0"/>
          <w:marRight w:val="0"/>
          <w:marTop w:val="0"/>
          <w:marBottom w:val="0"/>
          <w:divBdr>
            <w:top w:val="none" w:sz="0" w:space="0" w:color="auto"/>
            <w:left w:val="none" w:sz="0" w:space="0" w:color="auto"/>
            <w:bottom w:val="none" w:sz="0" w:space="0" w:color="auto"/>
            <w:right w:val="none" w:sz="0" w:space="0" w:color="auto"/>
          </w:divBdr>
          <w:divsChild>
            <w:div w:id="197550006">
              <w:marLeft w:val="0"/>
              <w:marRight w:val="0"/>
              <w:marTop w:val="0"/>
              <w:marBottom w:val="0"/>
              <w:divBdr>
                <w:top w:val="none" w:sz="0" w:space="0" w:color="auto"/>
                <w:left w:val="none" w:sz="0" w:space="0" w:color="auto"/>
                <w:bottom w:val="none" w:sz="0" w:space="0" w:color="auto"/>
                <w:right w:val="none" w:sz="0" w:space="0" w:color="auto"/>
              </w:divBdr>
              <w:divsChild>
                <w:div w:id="319190468">
                  <w:marLeft w:val="0"/>
                  <w:marRight w:val="0"/>
                  <w:marTop w:val="0"/>
                  <w:marBottom w:val="0"/>
                  <w:divBdr>
                    <w:top w:val="none" w:sz="0" w:space="0" w:color="auto"/>
                    <w:left w:val="none" w:sz="0" w:space="0" w:color="auto"/>
                    <w:bottom w:val="none" w:sz="0" w:space="0" w:color="auto"/>
                    <w:right w:val="none" w:sz="0" w:space="0" w:color="auto"/>
                  </w:divBdr>
                  <w:divsChild>
                    <w:div w:id="6363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4348">
      <w:bodyDiv w:val="1"/>
      <w:marLeft w:val="0"/>
      <w:marRight w:val="0"/>
      <w:marTop w:val="0"/>
      <w:marBottom w:val="0"/>
      <w:divBdr>
        <w:top w:val="none" w:sz="0" w:space="0" w:color="auto"/>
        <w:left w:val="none" w:sz="0" w:space="0" w:color="auto"/>
        <w:bottom w:val="none" w:sz="0" w:space="0" w:color="auto"/>
        <w:right w:val="none" w:sz="0" w:space="0" w:color="auto"/>
      </w:divBdr>
      <w:divsChild>
        <w:div w:id="1484853211">
          <w:marLeft w:val="0"/>
          <w:marRight w:val="0"/>
          <w:marTop w:val="0"/>
          <w:marBottom w:val="0"/>
          <w:divBdr>
            <w:top w:val="none" w:sz="0" w:space="0" w:color="auto"/>
            <w:left w:val="none" w:sz="0" w:space="0" w:color="auto"/>
            <w:bottom w:val="none" w:sz="0" w:space="0" w:color="auto"/>
            <w:right w:val="none" w:sz="0" w:space="0" w:color="auto"/>
          </w:divBdr>
          <w:divsChild>
            <w:div w:id="2023583093">
              <w:marLeft w:val="0"/>
              <w:marRight w:val="0"/>
              <w:marTop w:val="0"/>
              <w:marBottom w:val="0"/>
              <w:divBdr>
                <w:top w:val="none" w:sz="0" w:space="0" w:color="auto"/>
                <w:left w:val="none" w:sz="0" w:space="0" w:color="auto"/>
                <w:bottom w:val="none" w:sz="0" w:space="0" w:color="auto"/>
                <w:right w:val="none" w:sz="0" w:space="0" w:color="auto"/>
              </w:divBdr>
              <w:divsChild>
                <w:div w:id="807236392">
                  <w:marLeft w:val="0"/>
                  <w:marRight w:val="0"/>
                  <w:marTop w:val="0"/>
                  <w:marBottom w:val="0"/>
                  <w:divBdr>
                    <w:top w:val="none" w:sz="0" w:space="0" w:color="auto"/>
                    <w:left w:val="none" w:sz="0" w:space="0" w:color="auto"/>
                    <w:bottom w:val="none" w:sz="0" w:space="0" w:color="auto"/>
                    <w:right w:val="none" w:sz="0" w:space="0" w:color="auto"/>
                  </w:divBdr>
                  <w:divsChild>
                    <w:div w:id="17881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04784">
      <w:bodyDiv w:val="1"/>
      <w:marLeft w:val="0"/>
      <w:marRight w:val="0"/>
      <w:marTop w:val="0"/>
      <w:marBottom w:val="0"/>
      <w:divBdr>
        <w:top w:val="none" w:sz="0" w:space="0" w:color="auto"/>
        <w:left w:val="none" w:sz="0" w:space="0" w:color="auto"/>
        <w:bottom w:val="none" w:sz="0" w:space="0" w:color="auto"/>
        <w:right w:val="none" w:sz="0" w:space="0" w:color="auto"/>
      </w:divBdr>
      <w:divsChild>
        <w:div w:id="917860589">
          <w:marLeft w:val="0"/>
          <w:marRight w:val="0"/>
          <w:marTop w:val="0"/>
          <w:marBottom w:val="0"/>
          <w:divBdr>
            <w:top w:val="none" w:sz="0" w:space="0" w:color="auto"/>
            <w:left w:val="none" w:sz="0" w:space="0" w:color="auto"/>
            <w:bottom w:val="none" w:sz="0" w:space="0" w:color="auto"/>
            <w:right w:val="none" w:sz="0" w:space="0" w:color="auto"/>
          </w:divBdr>
          <w:divsChild>
            <w:div w:id="1438060309">
              <w:marLeft w:val="0"/>
              <w:marRight w:val="0"/>
              <w:marTop w:val="0"/>
              <w:marBottom w:val="0"/>
              <w:divBdr>
                <w:top w:val="none" w:sz="0" w:space="0" w:color="auto"/>
                <w:left w:val="none" w:sz="0" w:space="0" w:color="auto"/>
                <w:bottom w:val="none" w:sz="0" w:space="0" w:color="auto"/>
                <w:right w:val="none" w:sz="0" w:space="0" w:color="auto"/>
              </w:divBdr>
              <w:divsChild>
                <w:div w:id="63840080">
                  <w:marLeft w:val="0"/>
                  <w:marRight w:val="0"/>
                  <w:marTop w:val="0"/>
                  <w:marBottom w:val="0"/>
                  <w:divBdr>
                    <w:top w:val="none" w:sz="0" w:space="0" w:color="auto"/>
                    <w:left w:val="none" w:sz="0" w:space="0" w:color="auto"/>
                    <w:bottom w:val="none" w:sz="0" w:space="0" w:color="auto"/>
                    <w:right w:val="none" w:sz="0" w:space="0" w:color="auto"/>
                  </w:divBdr>
                  <w:divsChild>
                    <w:div w:id="1165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9153">
      <w:bodyDiv w:val="1"/>
      <w:marLeft w:val="0"/>
      <w:marRight w:val="0"/>
      <w:marTop w:val="0"/>
      <w:marBottom w:val="0"/>
      <w:divBdr>
        <w:top w:val="none" w:sz="0" w:space="0" w:color="auto"/>
        <w:left w:val="none" w:sz="0" w:space="0" w:color="auto"/>
        <w:bottom w:val="none" w:sz="0" w:space="0" w:color="auto"/>
        <w:right w:val="none" w:sz="0" w:space="0" w:color="auto"/>
      </w:divBdr>
      <w:divsChild>
        <w:div w:id="1892766582">
          <w:marLeft w:val="0"/>
          <w:marRight w:val="0"/>
          <w:marTop w:val="0"/>
          <w:marBottom w:val="0"/>
          <w:divBdr>
            <w:top w:val="none" w:sz="0" w:space="0" w:color="auto"/>
            <w:left w:val="none" w:sz="0" w:space="0" w:color="auto"/>
            <w:bottom w:val="none" w:sz="0" w:space="0" w:color="auto"/>
            <w:right w:val="none" w:sz="0" w:space="0" w:color="auto"/>
          </w:divBdr>
          <w:divsChild>
            <w:div w:id="734011354">
              <w:marLeft w:val="0"/>
              <w:marRight w:val="0"/>
              <w:marTop w:val="0"/>
              <w:marBottom w:val="0"/>
              <w:divBdr>
                <w:top w:val="none" w:sz="0" w:space="0" w:color="auto"/>
                <w:left w:val="none" w:sz="0" w:space="0" w:color="auto"/>
                <w:bottom w:val="none" w:sz="0" w:space="0" w:color="auto"/>
                <w:right w:val="none" w:sz="0" w:space="0" w:color="auto"/>
              </w:divBdr>
              <w:divsChild>
                <w:div w:id="1026059640">
                  <w:marLeft w:val="0"/>
                  <w:marRight w:val="0"/>
                  <w:marTop w:val="0"/>
                  <w:marBottom w:val="0"/>
                  <w:divBdr>
                    <w:top w:val="none" w:sz="0" w:space="0" w:color="auto"/>
                    <w:left w:val="none" w:sz="0" w:space="0" w:color="auto"/>
                    <w:bottom w:val="none" w:sz="0" w:space="0" w:color="auto"/>
                    <w:right w:val="none" w:sz="0" w:space="0" w:color="auto"/>
                  </w:divBdr>
                  <w:divsChild>
                    <w:div w:id="9562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89738">
      <w:bodyDiv w:val="1"/>
      <w:marLeft w:val="0"/>
      <w:marRight w:val="0"/>
      <w:marTop w:val="0"/>
      <w:marBottom w:val="0"/>
      <w:divBdr>
        <w:top w:val="none" w:sz="0" w:space="0" w:color="auto"/>
        <w:left w:val="none" w:sz="0" w:space="0" w:color="auto"/>
        <w:bottom w:val="none" w:sz="0" w:space="0" w:color="auto"/>
        <w:right w:val="none" w:sz="0" w:space="0" w:color="auto"/>
      </w:divBdr>
      <w:divsChild>
        <w:div w:id="949892973">
          <w:marLeft w:val="0"/>
          <w:marRight w:val="0"/>
          <w:marTop w:val="0"/>
          <w:marBottom w:val="0"/>
          <w:divBdr>
            <w:top w:val="none" w:sz="0" w:space="0" w:color="auto"/>
            <w:left w:val="none" w:sz="0" w:space="0" w:color="auto"/>
            <w:bottom w:val="none" w:sz="0" w:space="0" w:color="auto"/>
            <w:right w:val="none" w:sz="0" w:space="0" w:color="auto"/>
          </w:divBdr>
          <w:divsChild>
            <w:div w:id="393091742">
              <w:marLeft w:val="0"/>
              <w:marRight w:val="0"/>
              <w:marTop w:val="0"/>
              <w:marBottom w:val="0"/>
              <w:divBdr>
                <w:top w:val="none" w:sz="0" w:space="0" w:color="auto"/>
                <w:left w:val="none" w:sz="0" w:space="0" w:color="auto"/>
                <w:bottom w:val="none" w:sz="0" w:space="0" w:color="auto"/>
                <w:right w:val="none" w:sz="0" w:space="0" w:color="auto"/>
              </w:divBdr>
              <w:divsChild>
                <w:div w:id="1938900307">
                  <w:marLeft w:val="0"/>
                  <w:marRight w:val="0"/>
                  <w:marTop w:val="0"/>
                  <w:marBottom w:val="0"/>
                  <w:divBdr>
                    <w:top w:val="none" w:sz="0" w:space="0" w:color="auto"/>
                    <w:left w:val="none" w:sz="0" w:space="0" w:color="auto"/>
                    <w:bottom w:val="none" w:sz="0" w:space="0" w:color="auto"/>
                    <w:right w:val="none" w:sz="0" w:space="0" w:color="auto"/>
                  </w:divBdr>
                  <w:divsChild>
                    <w:div w:id="16073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96747">
      <w:bodyDiv w:val="1"/>
      <w:marLeft w:val="0"/>
      <w:marRight w:val="0"/>
      <w:marTop w:val="0"/>
      <w:marBottom w:val="0"/>
      <w:divBdr>
        <w:top w:val="none" w:sz="0" w:space="0" w:color="auto"/>
        <w:left w:val="none" w:sz="0" w:space="0" w:color="auto"/>
        <w:bottom w:val="none" w:sz="0" w:space="0" w:color="auto"/>
        <w:right w:val="none" w:sz="0" w:space="0" w:color="auto"/>
      </w:divBdr>
      <w:divsChild>
        <w:div w:id="594871422">
          <w:marLeft w:val="0"/>
          <w:marRight w:val="0"/>
          <w:marTop w:val="0"/>
          <w:marBottom w:val="0"/>
          <w:divBdr>
            <w:top w:val="none" w:sz="0" w:space="0" w:color="auto"/>
            <w:left w:val="none" w:sz="0" w:space="0" w:color="auto"/>
            <w:bottom w:val="none" w:sz="0" w:space="0" w:color="auto"/>
            <w:right w:val="none" w:sz="0" w:space="0" w:color="auto"/>
          </w:divBdr>
          <w:divsChild>
            <w:div w:id="1877739368">
              <w:marLeft w:val="0"/>
              <w:marRight w:val="0"/>
              <w:marTop w:val="0"/>
              <w:marBottom w:val="0"/>
              <w:divBdr>
                <w:top w:val="none" w:sz="0" w:space="0" w:color="auto"/>
                <w:left w:val="none" w:sz="0" w:space="0" w:color="auto"/>
                <w:bottom w:val="none" w:sz="0" w:space="0" w:color="auto"/>
                <w:right w:val="none" w:sz="0" w:space="0" w:color="auto"/>
              </w:divBdr>
              <w:divsChild>
                <w:div w:id="817573274">
                  <w:marLeft w:val="0"/>
                  <w:marRight w:val="0"/>
                  <w:marTop w:val="0"/>
                  <w:marBottom w:val="0"/>
                  <w:divBdr>
                    <w:top w:val="none" w:sz="0" w:space="0" w:color="auto"/>
                    <w:left w:val="none" w:sz="0" w:space="0" w:color="auto"/>
                    <w:bottom w:val="none" w:sz="0" w:space="0" w:color="auto"/>
                    <w:right w:val="none" w:sz="0" w:space="0" w:color="auto"/>
                  </w:divBdr>
                  <w:divsChild>
                    <w:div w:id="11925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4104">
      <w:bodyDiv w:val="1"/>
      <w:marLeft w:val="0"/>
      <w:marRight w:val="0"/>
      <w:marTop w:val="0"/>
      <w:marBottom w:val="0"/>
      <w:divBdr>
        <w:top w:val="none" w:sz="0" w:space="0" w:color="auto"/>
        <w:left w:val="none" w:sz="0" w:space="0" w:color="auto"/>
        <w:bottom w:val="none" w:sz="0" w:space="0" w:color="auto"/>
        <w:right w:val="none" w:sz="0" w:space="0" w:color="auto"/>
      </w:divBdr>
      <w:divsChild>
        <w:div w:id="1852793859">
          <w:marLeft w:val="0"/>
          <w:marRight w:val="0"/>
          <w:marTop w:val="0"/>
          <w:marBottom w:val="0"/>
          <w:divBdr>
            <w:top w:val="none" w:sz="0" w:space="0" w:color="auto"/>
            <w:left w:val="none" w:sz="0" w:space="0" w:color="auto"/>
            <w:bottom w:val="none" w:sz="0" w:space="0" w:color="auto"/>
            <w:right w:val="none" w:sz="0" w:space="0" w:color="auto"/>
          </w:divBdr>
          <w:divsChild>
            <w:div w:id="16465994">
              <w:marLeft w:val="0"/>
              <w:marRight w:val="0"/>
              <w:marTop w:val="0"/>
              <w:marBottom w:val="0"/>
              <w:divBdr>
                <w:top w:val="none" w:sz="0" w:space="0" w:color="auto"/>
                <w:left w:val="none" w:sz="0" w:space="0" w:color="auto"/>
                <w:bottom w:val="none" w:sz="0" w:space="0" w:color="auto"/>
                <w:right w:val="none" w:sz="0" w:space="0" w:color="auto"/>
              </w:divBdr>
              <w:divsChild>
                <w:div w:id="1576629196">
                  <w:marLeft w:val="0"/>
                  <w:marRight w:val="0"/>
                  <w:marTop w:val="0"/>
                  <w:marBottom w:val="0"/>
                  <w:divBdr>
                    <w:top w:val="none" w:sz="0" w:space="0" w:color="auto"/>
                    <w:left w:val="none" w:sz="0" w:space="0" w:color="auto"/>
                    <w:bottom w:val="none" w:sz="0" w:space="0" w:color="auto"/>
                    <w:right w:val="none" w:sz="0" w:space="0" w:color="auto"/>
                  </w:divBdr>
                  <w:divsChild>
                    <w:div w:id="10784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07083">
      <w:bodyDiv w:val="1"/>
      <w:marLeft w:val="0"/>
      <w:marRight w:val="0"/>
      <w:marTop w:val="0"/>
      <w:marBottom w:val="0"/>
      <w:divBdr>
        <w:top w:val="none" w:sz="0" w:space="0" w:color="auto"/>
        <w:left w:val="none" w:sz="0" w:space="0" w:color="auto"/>
        <w:bottom w:val="none" w:sz="0" w:space="0" w:color="auto"/>
        <w:right w:val="none" w:sz="0" w:space="0" w:color="auto"/>
      </w:divBdr>
      <w:divsChild>
        <w:div w:id="1065181534">
          <w:marLeft w:val="0"/>
          <w:marRight w:val="0"/>
          <w:marTop w:val="0"/>
          <w:marBottom w:val="0"/>
          <w:divBdr>
            <w:top w:val="none" w:sz="0" w:space="0" w:color="auto"/>
            <w:left w:val="none" w:sz="0" w:space="0" w:color="auto"/>
            <w:bottom w:val="none" w:sz="0" w:space="0" w:color="auto"/>
            <w:right w:val="none" w:sz="0" w:space="0" w:color="auto"/>
          </w:divBdr>
          <w:divsChild>
            <w:div w:id="1218780807">
              <w:marLeft w:val="0"/>
              <w:marRight w:val="0"/>
              <w:marTop w:val="0"/>
              <w:marBottom w:val="0"/>
              <w:divBdr>
                <w:top w:val="none" w:sz="0" w:space="0" w:color="auto"/>
                <w:left w:val="none" w:sz="0" w:space="0" w:color="auto"/>
                <w:bottom w:val="none" w:sz="0" w:space="0" w:color="auto"/>
                <w:right w:val="none" w:sz="0" w:space="0" w:color="auto"/>
              </w:divBdr>
              <w:divsChild>
                <w:div w:id="663163593">
                  <w:marLeft w:val="0"/>
                  <w:marRight w:val="0"/>
                  <w:marTop w:val="0"/>
                  <w:marBottom w:val="0"/>
                  <w:divBdr>
                    <w:top w:val="none" w:sz="0" w:space="0" w:color="auto"/>
                    <w:left w:val="none" w:sz="0" w:space="0" w:color="auto"/>
                    <w:bottom w:val="none" w:sz="0" w:space="0" w:color="auto"/>
                    <w:right w:val="none" w:sz="0" w:space="0" w:color="auto"/>
                  </w:divBdr>
                  <w:divsChild>
                    <w:div w:id="11336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738261">
      <w:bodyDiv w:val="1"/>
      <w:marLeft w:val="0"/>
      <w:marRight w:val="0"/>
      <w:marTop w:val="0"/>
      <w:marBottom w:val="0"/>
      <w:divBdr>
        <w:top w:val="none" w:sz="0" w:space="0" w:color="auto"/>
        <w:left w:val="none" w:sz="0" w:space="0" w:color="auto"/>
        <w:bottom w:val="none" w:sz="0" w:space="0" w:color="auto"/>
        <w:right w:val="none" w:sz="0" w:space="0" w:color="auto"/>
      </w:divBdr>
      <w:divsChild>
        <w:div w:id="1096747839">
          <w:marLeft w:val="0"/>
          <w:marRight w:val="0"/>
          <w:marTop w:val="0"/>
          <w:marBottom w:val="0"/>
          <w:divBdr>
            <w:top w:val="none" w:sz="0" w:space="0" w:color="auto"/>
            <w:left w:val="none" w:sz="0" w:space="0" w:color="auto"/>
            <w:bottom w:val="none" w:sz="0" w:space="0" w:color="auto"/>
            <w:right w:val="none" w:sz="0" w:space="0" w:color="auto"/>
          </w:divBdr>
          <w:divsChild>
            <w:div w:id="1884518537">
              <w:marLeft w:val="0"/>
              <w:marRight w:val="0"/>
              <w:marTop w:val="0"/>
              <w:marBottom w:val="0"/>
              <w:divBdr>
                <w:top w:val="none" w:sz="0" w:space="0" w:color="auto"/>
                <w:left w:val="none" w:sz="0" w:space="0" w:color="auto"/>
                <w:bottom w:val="none" w:sz="0" w:space="0" w:color="auto"/>
                <w:right w:val="none" w:sz="0" w:space="0" w:color="auto"/>
              </w:divBdr>
              <w:divsChild>
                <w:div w:id="334961692">
                  <w:marLeft w:val="0"/>
                  <w:marRight w:val="0"/>
                  <w:marTop w:val="0"/>
                  <w:marBottom w:val="0"/>
                  <w:divBdr>
                    <w:top w:val="none" w:sz="0" w:space="0" w:color="auto"/>
                    <w:left w:val="none" w:sz="0" w:space="0" w:color="auto"/>
                    <w:bottom w:val="none" w:sz="0" w:space="0" w:color="auto"/>
                    <w:right w:val="none" w:sz="0" w:space="0" w:color="auto"/>
                  </w:divBdr>
                  <w:divsChild>
                    <w:div w:id="10806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357508">
      <w:bodyDiv w:val="1"/>
      <w:marLeft w:val="0"/>
      <w:marRight w:val="0"/>
      <w:marTop w:val="0"/>
      <w:marBottom w:val="0"/>
      <w:divBdr>
        <w:top w:val="none" w:sz="0" w:space="0" w:color="auto"/>
        <w:left w:val="none" w:sz="0" w:space="0" w:color="auto"/>
        <w:bottom w:val="none" w:sz="0" w:space="0" w:color="auto"/>
        <w:right w:val="none" w:sz="0" w:space="0" w:color="auto"/>
      </w:divBdr>
      <w:divsChild>
        <w:div w:id="1186333318">
          <w:marLeft w:val="0"/>
          <w:marRight w:val="0"/>
          <w:marTop w:val="0"/>
          <w:marBottom w:val="0"/>
          <w:divBdr>
            <w:top w:val="none" w:sz="0" w:space="0" w:color="auto"/>
            <w:left w:val="none" w:sz="0" w:space="0" w:color="auto"/>
            <w:bottom w:val="none" w:sz="0" w:space="0" w:color="auto"/>
            <w:right w:val="none" w:sz="0" w:space="0" w:color="auto"/>
          </w:divBdr>
          <w:divsChild>
            <w:div w:id="1136294639">
              <w:marLeft w:val="0"/>
              <w:marRight w:val="0"/>
              <w:marTop w:val="0"/>
              <w:marBottom w:val="0"/>
              <w:divBdr>
                <w:top w:val="none" w:sz="0" w:space="0" w:color="auto"/>
                <w:left w:val="none" w:sz="0" w:space="0" w:color="auto"/>
                <w:bottom w:val="none" w:sz="0" w:space="0" w:color="auto"/>
                <w:right w:val="none" w:sz="0" w:space="0" w:color="auto"/>
              </w:divBdr>
              <w:divsChild>
                <w:div w:id="806318703">
                  <w:marLeft w:val="0"/>
                  <w:marRight w:val="0"/>
                  <w:marTop w:val="0"/>
                  <w:marBottom w:val="0"/>
                  <w:divBdr>
                    <w:top w:val="none" w:sz="0" w:space="0" w:color="auto"/>
                    <w:left w:val="none" w:sz="0" w:space="0" w:color="auto"/>
                    <w:bottom w:val="none" w:sz="0" w:space="0" w:color="auto"/>
                    <w:right w:val="none" w:sz="0" w:space="0" w:color="auto"/>
                  </w:divBdr>
                  <w:divsChild>
                    <w:div w:id="9924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88245">
      <w:bodyDiv w:val="1"/>
      <w:marLeft w:val="0"/>
      <w:marRight w:val="0"/>
      <w:marTop w:val="0"/>
      <w:marBottom w:val="0"/>
      <w:divBdr>
        <w:top w:val="none" w:sz="0" w:space="0" w:color="auto"/>
        <w:left w:val="none" w:sz="0" w:space="0" w:color="auto"/>
        <w:bottom w:val="none" w:sz="0" w:space="0" w:color="auto"/>
        <w:right w:val="none" w:sz="0" w:space="0" w:color="auto"/>
      </w:divBdr>
      <w:divsChild>
        <w:div w:id="589389260">
          <w:marLeft w:val="0"/>
          <w:marRight w:val="0"/>
          <w:marTop w:val="0"/>
          <w:marBottom w:val="0"/>
          <w:divBdr>
            <w:top w:val="none" w:sz="0" w:space="0" w:color="auto"/>
            <w:left w:val="none" w:sz="0" w:space="0" w:color="auto"/>
            <w:bottom w:val="none" w:sz="0" w:space="0" w:color="auto"/>
            <w:right w:val="none" w:sz="0" w:space="0" w:color="auto"/>
          </w:divBdr>
          <w:divsChild>
            <w:div w:id="1328509327">
              <w:marLeft w:val="0"/>
              <w:marRight w:val="0"/>
              <w:marTop w:val="0"/>
              <w:marBottom w:val="0"/>
              <w:divBdr>
                <w:top w:val="none" w:sz="0" w:space="0" w:color="auto"/>
                <w:left w:val="none" w:sz="0" w:space="0" w:color="auto"/>
                <w:bottom w:val="none" w:sz="0" w:space="0" w:color="auto"/>
                <w:right w:val="none" w:sz="0" w:space="0" w:color="auto"/>
              </w:divBdr>
              <w:divsChild>
                <w:div w:id="950623777">
                  <w:marLeft w:val="0"/>
                  <w:marRight w:val="0"/>
                  <w:marTop w:val="0"/>
                  <w:marBottom w:val="0"/>
                  <w:divBdr>
                    <w:top w:val="none" w:sz="0" w:space="0" w:color="auto"/>
                    <w:left w:val="none" w:sz="0" w:space="0" w:color="auto"/>
                    <w:bottom w:val="none" w:sz="0" w:space="0" w:color="auto"/>
                    <w:right w:val="none" w:sz="0" w:space="0" w:color="auto"/>
                  </w:divBdr>
                  <w:divsChild>
                    <w:div w:id="6846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392">
      <w:bodyDiv w:val="1"/>
      <w:marLeft w:val="0"/>
      <w:marRight w:val="0"/>
      <w:marTop w:val="0"/>
      <w:marBottom w:val="0"/>
      <w:divBdr>
        <w:top w:val="none" w:sz="0" w:space="0" w:color="auto"/>
        <w:left w:val="none" w:sz="0" w:space="0" w:color="auto"/>
        <w:bottom w:val="none" w:sz="0" w:space="0" w:color="auto"/>
        <w:right w:val="none" w:sz="0" w:space="0" w:color="auto"/>
      </w:divBdr>
      <w:divsChild>
        <w:div w:id="1408503838">
          <w:marLeft w:val="0"/>
          <w:marRight w:val="0"/>
          <w:marTop w:val="0"/>
          <w:marBottom w:val="0"/>
          <w:divBdr>
            <w:top w:val="none" w:sz="0" w:space="0" w:color="auto"/>
            <w:left w:val="none" w:sz="0" w:space="0" w:color="auto"/>
            <w:bottom w:val="none" w:sz="0" w:space="0" w:color="auto"/>
            <w:right w:val="none" w:sz="0" w:space="0" w:color="auto"/>
          </w:divBdr>
          <w:divsChild>
            <w:div w:id="1439106434">
              <w:marLeft w:val="0"/>
              <w:marRight w:val="0"/>
              <w:marTop w:val="0"/>
              <w:marBottom w:val="0"/>
              <w:divBdr>
                <w:top w:val="none" w:sz="0" w:space="0" w:color="auto"/>
                <w:left w:val="none" w:sz="0" w:space="0" w:color="auto"/>
                <w:bottom w:val="none" w:sz="0" w:space="0" w:color="auto"/>
                <w:right w:val="none" w:sz="0" w:space="0" w:color="auto"/>
              </w:divBdr>
              <w:divsChild>
                <w:div w:id="1475830927">
                  <w:marLeft w:val="0"/>
                  <w:marRight w:val="0"/>
                  <w:marTop w:val="0"/>
                  <w:marBottom w:val="0"/>
                  <w:divBdr>
                    <w:top w:val="none" w:sz="0" w:space="0" w:color="auto"/>
                    <w:left w:val="none" w:sz="0" w:space="0" w:color="auto"/>
                    <w:bottom w:val="none" w:sz="0" w:space="0" w:color="auto"/>
                    <w:right w:val="none" w:sz="0" w:space="0" w:color="auto"/>
                  </w:divBdr>
                  <w:divsChild>
                    <w:div w:id="20236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75528">
      <w:bodyDiv w:val="1"/>
      <w:marLeft w:val="0"/>
      <w:marRight w:val="0"/>
      <w:marTop w:val="0"/>
      <w:marBottom w:val="0"/>
      <w:divBdr>
        <w:top w:val="none" w:sz="0" w:space="0" w:color="auto"/>
        <w:left w:val="none" w:sz="0" w:space="0" w:color="auto"/>
        <w:bottom w:val="none" w:sz="0" w:space="0" w:color="auto"/>
        <w:right w:val="none" w:sz="0" w:space="0" w:color="auto"/>
      </w:divBdr>
      <w:divsChild>
        <w:div w:id="1462184675">
          <w:marLeft w:val="0"/>
          <w:marRight w:val="0"/>
          <w:marTop w:val="0"/>
          <w:marBottom w:val="0"/>
          <w:divBdr>
            <w:top w:val="none" w:sz="0" w:space="0" w:color="auto"/>
            <w:left w:val="none" w:sz="0" w:space="0" w:color="auto"/>
            <w:bottom w:val="none" w:sz="0" w:space="0" w:color="auto"/>
            <w:right w:val="none" w:sz="0" w:space="0" w:color="auto"/>
          </w:divBdr>
          <w:divsChild>
            <w:div w:id="1994066476">
              <w:marLeft w:val="0"/>
              <w:marRight w:val="0"/>
              <w:marTop w:val="0"/>
              <w:marBottom w:val="0"/>
              <w:divBdr>
                <w:top w:val="none" w:sz="0" w:space="0" w:color="auto"/>
                <w:left w:val="none" w:sz="0" w:space="0" w:color="auto"/>
                <w:bottom w:val="none" w:sz="0" w:space="0" w:color="auto"/>
                <w:right w:val="none" w:sz="0" w:space="0" w:color="auto"/>
              </w:divBdr>
              <w:divsChild>
                <w:div w:id="1294680355">
                  <w:marLeft w:val="0"/>
                  <w:marRight w:val="0"/>
                  <w:marTop w:val="0"/>
                  <w:marBottom w:val="0"/>
                  <w:divBdr>
                    <w:top w:val="none" w:sz="0" w:space="0" w:color="auto"/>
                    <w:left w:val="none" w:sz="0" w:space="0" w:color="auto"/>
                    <w:bottom w:val="none" w:sz="0" w:space="0" w:color="auto"/>
                    <w:right w:val="none" w:sz="0" w:space="0" w:color="auto"/>
                  </w:divBdr>
                  <w:divsChild>
                    <w:div w:id="3581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569283">
      <w:bodyDiv w:val="1"/>
      <w:marLeft w:val="0"/>
      <w:marRight w:val="0"/>
      <w:marTop w:val="0"/>
      <w:marBottom w:val="0"/>
      <w:divBdr>
        <w:top w:val="none" w:sz="0" w:space="0" w:color="auto"/>
        <w:left w:val="none" w:sz="0" w:space="0" w:color="auto"/>
        <w:bottom w:val="none" w:sz="0" w:space="0" w:color="auto"/>
        <w:right w:val="none" w:sz="0" w:space="0" w:color="auto"/>
      </w:divBdr>
      <w:divsChild>
        <w:div w:id="254293189">
          <w:marLeft w:val="0"/>
          <w:marRight w:val="0"/>
          <w:marTop w:val="0"/>
          <w:marBottom w:val="0"/>
          <w:divBdr>
            <w:top w:val="none" w:sz="0" w:space="0" w:color="auto"/>
            <w:left w:val="none" w:sz="0" w:space="0" w:color="auto"/>
            <w:bottom w:val="none" w:sz="0" w:space="0" w:color="auto"/>
            <w:right w:val="none" w:sz="0" w:space="0" w:color="auto"/>
          </w:divBdr>
          <w:divsChild>
            <w:div w:id="1280063148">
              <w:marLeft w:val="0"/>
              <w:marRight w:val="0"/>
              <w:marTop w:val="0"/>
              <w:marBottom w:val="0"/>
              <w:divBdr>
                <w:top w:val="none" w:sz="0" w:space="0" w:color="auto"/>
                <w:left w:val="none" w:sz="0" w:space="0" w:color="auto"/>
                <w:bottom w:val="none" w:sz="0" w:space="0" w:color="auto"/>
                <w:right w:val="none" w:sz="0" w:space="0" w:color="auto"/>
              </w:divBdr>
              <w:divsChild>
                <w:div w:id="1449349057">
                  <w:marLeft w:val="0"/>
                  <w:marRight w:val="0"/>
                  <w:marTop w:val="0"/>
                  <w:marBottom w:val="0"/>
                  <w:divBdr>
                    <w:top w:val="none" w:sz="0" w:space="0" w:color="auto"/>
                    <w:left w:val="none" w:sz="0" w:space="0" w:color="auto"/>
                    <w:bottom w:val="none" w:sz="0" w:space="0" w:color="auto"/>
                    <w:right w:val="none" w:sz="0" w:space="0" w:color="auto"/>
                  </w:divBdr>
                  <w:divsChild>
                    <w:div w:id="4448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29267">
      <w:bodyDiv w:val="1"/>
      <w:marLeft w:val="0"/>
      <w:marRight w:val="0"/>
      <w:marTop w:val="0"/>
      <w:marBottom w:val="0"/>
      <w:divBdr>
        <w:top w:val="none" w:sz="0" w:space="0" w:color="auto"/>
        <w:left w:val="none" w:sz="0" w:space="0" w:color="auto"/>
        <w:bottom w:val="none" w:sz="0" w:space="0" w:color="auto"/>
        <w:right w:val="none" w:sz="0" w:space="0" w:color="auto"/>
      </w:divBdr>
      <w:divsChild>
        <w:div w:id="402800494">
          <w:marLeft w:val="0"/>
          <w:marRight w:val="0"/>
          <w:marTop w:val="0"/>
          <w:marBottom w:val="0"/>
          <w:divBdr>
            <w:top w:val="none" w:sz="0" w:space="0" w:color="auto"/>
            <w:left w:val="none" w:sz="0" w:space="0" w:color="auto"/>
            <w:bottom w:val="none" w:sz="0" w:space="0" w:color="auto"/>
            <w:right w:val="none" w:sz="0" w:space="0" w:color="auto"/>
          </w:divBdr>
          <w:divsChild>
            <w:div w:id="714812827">
              <w:marLeft w:val="0"/>
              <w:marRight w:val="0"/>
              <w:marTop w:val="0"/>
              <w:marBottom w:val="0"/>
              <w:divBdr>
                <w:top w:val="none" w:sz="0" w:space="0" w:color="auto"/>
                <w:left w:val="none" w:sz="0" w:space="0" w:color="auto"/>
                <w:bottom w:val="none" w:sz="0" w:space="0" w:color="auto"/>
                <w:right w:val="none" w:sz="0" w:space="0" w:color="auto"/>
              </w:divBdr>
              <w:divsChild>
                <w:div w:id="209659524">
                  <w:marLeft w:val="0"/>
                  <w:marRight w:val="0"/>
                  <w:marTop w:val="0"/>
                  <w:marBottom w:val="0"/>
                  <w:divBdr>
                    <w:top w:val="none" w:sz="0" w:space="0" w:color="auto"/>
                    <w:left w:val="none" w:sz="0" w:space="0" w:color="auto"/>
                    <w:bottom w:val="none" w:sz="0" w:space="0" w:color="auto"/>
                    <w:right w:val="none" w:sz="0" w:space="0" w:color="auto"/>
                  </w:divBdr>
                  <w:divsChild>
                    <w:div w:id="17045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3718">
      <w:bodyDiv w:val="1"/>
      <w:marLeft w:val="0"/>
      <w:marRight w:val="0"/>
      <w:marTop w:val="0"/>
      <w:marBottom w:val="0"/>
      <w:divBdr>
        <w:top w:val="none" w:sz="0" w:space="0" w:color="auto"/>
        <w:left w:val="none" w:sz="0" w:space="0" w:color="auto"/>
        <w:bottom w:val="none" w:sz="0" w:space="0" w:color="auto"/>
        <w:right w:val="none" w:sz="0" w:space="0" w:color="auto"/>
      </w:divBdr>
      <w:divsChild>
        <w:div w:id="1001157546">
          <w:marLeft w:val="0"/>
          <w:marRight w:val="0"/>
          <w:marTop w:val="0"/>
          <w:marBottom w:val="0"/>
          <w:divBdr>
            <w:top w:val="none" w:sz="0" w:space="0" w:color="auto"/>
            <w:left w:val="none" w:sz="0" w:space="0" w:color="auto"/>
            <w:bottom w:val="none" w:sz="0" w:space="0" w:color="auto"/>
            <w:right w:val="none" w:sz="0" w:space="0" w:color="auto"/>
          </w:divBdr>
          <w:divsChild>
            <w:div w:id="626592230">
              <w:marLeft w:val="0"/>
              <w:marRight w:val="0"/>
              <w:marTop w:val="0"/>
              <w:marBottom w:val="0"/>
              <w:divBdr>
                <w:top w:val="none" w:sz="0" w:space="0" w:color="auto"/>
                <w:left w:val="none" w:sz="0" w:space="0" w:color="auto"/>
                <w:bottom w:val="none" w:sz="0" w:space="0" w:color="auto"/>
                <w:right w:val="none" w:sz="0" w:space="0" w:color="auto"/>
              </w:divBdr>
              <w:divsChild>
                <w:div w:id="1690764032">
                  <w:marLeft w:val="0"/>
                  <w:marRight w:val="0"/>
                  <w:marTop w:val="0"/>
                  <w:marBottom w:val="0"/>
                  <w:divBdr>
                    <w:top w:val="none" w:sz="0" w:space="0" w:color="auto"/>
                    <w:left w:val="none" w:sz="0" w:space="0" w:color="auto"/>
                    <w:bottom w:val="none" w:sz="0" w:space="0" w:color="auto"/>
                    <w:right w:val="none" w:sz="0" w:space="0" w:color="auto"/>
                  </w:divBdr>
                  <w:divsChild>
                    <w:div w:id="3791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11668">
      <w:bodyDiv w:val="1"/>
      <w:marLeft w:val="0"/>
      <w:marRight w:val="0"/>
      <w:marTop w:val="0"/>
      <w:marBottom w:val="0"/>
      <w:divBdr>
        <w:top w:val="none" w:sz="0" w:space="0" w:color="auto"/>
        <w:left w:val="none" w:sz="0" w:space="0" w:color="auto"/>
        <w:bottom w:val="none" w:sz="0" w:space="0" w:color="auto"/>
        <w:right w:val="none" w:sz="0" w:space="0" w:color="auto"/>
      </w:divBdr>
      <w:divsChild>
        <w:div w:id="57099685">
          <w:marLeft w:val="0"/>
          <w:marRight w:val="0"/>
          <w:marTop w:val="0"/>
          <w:marBottom w:val="0"/>
          <w:divBdr>
            <w:top w:val="none" w:sz="0" w:space="0" w:color="auto"/>
            <w:left w:val="none" w:sz="0" w:space="0" w:color="auto"/>
            <w:bottom w:val="none" w:sz="0" w:space="0" w:color="auto"/>
            <w:right w:val="none" w:sz="0" w:space="0" w:color="auto"/>
          </w:divBdr>
          <w:divsChild>
            <w:div w:id="2146047948">
              <w:marLeft w:val="0"/>
              <w:marRight w:val="0"/>
              <w:marTop w:val="0"/>
              <w:marBottom w:val="0"/>
              <w:divBdr>
                <w:top w:val="none" w:sz="0" w:space="0" w:color="auto"/>
                <w:left w:val="none" w:sz="0" w:space="0" w:color="auto"/>
                <w:bottom w:val="none" w:sz="0" w:space="0" w:color="auto"/>
                <w:right w:val="none" w:sz="0" w:space="0" w:color="auto"/>
              </w:divBdr>
              <w:divsChild>
                <w:div w:id="1450976048">
                  <w:marLeft w:val="0"/>
                  <w:marRight w:val="0"/>
                  <w:marTop w:val="0"/>
                  <w:marBottom w:val="0"/>
                  <w:divBdr>
                    <w:top w:val="none" w:sz="0" w:space="0" w:color="auto"/>
                    <w:left w:val="none" w:sz="0" w:space="0" w:color="auto"/>
                    <w:bottom w:val="none" w:sz="0" w:space="0" w:color="auto"/>
                    <w:right w:val="none" w:sz="0" w:space="0" w:color="auto"/>
                  </w:divBdr>
                  <w:divsChild>
                    <w:div w:id="6728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13794">
      <w:bodyDiv w:val="1"/>
      <w:marLeft w:val="0"/>
      <w:marRight w:val="0"/>
      <w:marTop w:val="0"/>
      <w:marBottom w:val="0"/>
      <w:divBdr>
        <w:top w:val="none" w:sz="0" w:space="0" w:color="auto"/>
        <w:left w:val="none" w:sz="0" w:space="0" w:color="auto"/>
        <w:bottom w:val="none" w:sz="0" w:space="0" w:color="auto"/>
        <w:right w:val="none" w:sz="0" w:space="0" w:color="auto"/>
      </w:divBdr>
      <w:divsChild>
        <w:div w:id="1756903774">
          <w:marLeft w:val="0"/>
          <w:marRight w:val="0"/>
          <w:marTop w:val="0"/>
          <w:marBottom w:val="0"/>
          <w:divBdr>
            <w:top w:val="none" w:sz="0" w:space="0" w:color="auto"/>
            <w:left w:val="none" w:sz="0" w:space="0" w:color="auto"/>
            <w:bottom w:val="none" w:sz="0" w:space="0" w:color="auto"/>
            <w:right w:val="none" w:sz="0" w:space="0" w:color="auto"/>
          </w:divBdr>
          <w:divsChild>
            <w:div w:id="1771465708">
              <w:marLeft w:val="0"/>
              <w:marRight w:val="0"/>
              <w:marTop w:val="0"/>
              <w:marBottom w:val="0"/>
              <w:divBdr>
                <w:top w:val="none" w:sz="0" w:space="0" w:color="auto"/>
                <w:left w:val="none" w:sz="0" w:space="0" w:color="auto"/>
                <w:bottom w:val="none" w:sz="0" w:space="0" w:color="auto"/>
                <w:right w:val="none" w:sz="0" w:space="0" w:color="auto"/>
              </w:divBdr>
              <w:divsChild>
                <w:div w:id="792789802">
                  <w:marLeft w:val="0"/>
                  <w:marRight w:val="0"/>
                  <w:marTop w:val="0"/>
                  <w:marBottom w:val="0"/>
                  <w:divBdr>
                    <w:top w:val="none" w:sz="0" w:space="0" w:color="auto"/>
                    <w:left w:val="none" w:sz="0" w:space="0" w:color="auto"/>
                    <w:bottom w:val="none" w:sz="0" w:space="0" w:color="auto"/>
                    <w:right w:val="none" w:sz="0" w:space="0" w:color="auto"/>
                  </w:divBdr>
                  <w:divsChild>
                    <w:div w:id="17272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45531">
      <w:bodyDiv w:val="1"/>
      <w:marLeft w:val="0"/>
      <w:marRight w:val="0"/>
      <w:marTop w:val="0"/>
      <w:marBottom w:val="0"/>
      <w:divBdr>
        <w:top w:val="none" w:sz="0" w:space="0" w:color="auto"/>
        <w:left w:val="none" w:sz="0" w:space="0" w:color="auto"/>
        <w:bottom w:val="none" w:sz="0" w:space="0" w:color="auto"/>
        <w:right w:val="none" w:sz="0" w:space="0" w:color="auto"/>
      </w:divBdr>
      <w:divsChild>
        <w:div w:id="832643634">
          <w:marLeft w:val="0"/>
          <w:marRight w:val="0"/>
          <w:marTop w:val="0"/>
          <w:marBottom w:val="0"/>
          <w:divBdr>
            <w:top w:val="none" w:sz="0" w:space="0" w:color="auto"/>
            <w:left w:val="none" w:sz="0" w:space="0" w:color="auto"/>
            <w:bottom w:val="none" w:sz="0" w:space="0" w:color="auto"/>
            <w:right w:val="none" w:sz="0" w:space="0" w:color="auto"/>
          </w:divBdr>
          <w:divsChild>
            <w:div w:id="621426486">
              <w:marLeft w:val="0"/>
              <w:marRight w:val="0"/>
              <w:marTop w:val="0"/>
              <w:marBottom w:val="0"/>
              <w:divBdr>
                <w:top w:val="none" w:sz="0" w:space="0" w:color="auto"/>
                <w:left w:val="none" w:sz="0" w:space="0" w:color="auto"/>
                <w:bottom w:val="none" w:sz="0" w:space="0" w:color="auto"/>
                <w:right w:val="none" w:sz="0" w:space="0" w:color="auto"/>
              </w:divBdr>
              <w:divsChild>
                <w:div w:id="2012904801">
                  <w:marLeft w:val="0"/>
                  <w:marRight w:val="0"/>
                  <w:marTop w:val="0"/>
                  <w:marBottom w:val="0"/>
                  <w:divBdr>
                    <w:top w:val="none" w:sz="0" w:space="0" w:color="auto"/>
                    <w:left w:val="none" w:sz="0" w:space="0" w:color="auto"/>
                    <w:bottom w:val="none" w:sz="0" w:space="0" w:color="auto"/>
                    <w:right w:val="none" w:sz="0" w:space="0" w:color="auto"/>
                  </w:divBdr>
                  <w:divsChild>
                    <w:div w:id="13788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3262">
      <w:bodyDiv w:val="1"/>
      <w:marLeft w:val="0"/>
      <w:marRight w:val="0"/>
      <w:marTop w:val="0"/>
      <w:marBottom w:val="0"/>
      <w:divBdr>
        <w:top w:val="none" w:sz="0" w:space="0" w:color="auto"/>
        <w:left w:val="none" w:sz="0" w:space="0" w:color="auto"/>
        <w:bottom w:val="none" w:sz="0" w:space="0" w:color="auto"/>
        <w:right w:val="none" w:sz="0" w:space="0" w:color="auto"/>
      </w:divBdr>
      <w:divsChild>
        <w:div w:id="1695577376">
          <w:marLeft w:val="0"/>
          <w:marRight w:val="0"/>
          <w:marTop w:val="0"/>
          <w:marBottom w:val="0"/>
          <w:divBdr>
            <w:top w:val="none" w:sz="0" w:space="0" w:color="auto"/>
            <w:left w:val="none" w:sz="0" w:space="0" w:color="auto"/>
            <w:bottom w:val="none" w:sz="0" w:space="0" w:color="auto"/>
            <w:right w:val="none" w:sz="0" w:space="0" w:color="auto"/>
          </w:divBdr>
          <w:divsChild>
            <w:div w:id="1334842932">
              <w:marLeft w:val="0"/>
              <w:marRight w:val="0"/>
              <w:marTop w:val="0"/>
              <w:marBottom w:val="0"/>
              <w:divBdr>
                <w:top w:val="none" w:sz="0" w:space="0" w:color="auto"/>
                <w:left w:val="none" w:sz="0" w:space="0" w:color="auto"/>
                <w:bottom w:val="none" w:sz="0" w:space="0" w:color="auto"/>
                <w:right w:val="none" w:sz="0" w:space="0" w:color="auto"/>
              </w:divBdr>
              <w:divsChild>
                <w:div w:id="1491560330">
                  <w:marLeft w:val="0"/>
                  <w:marRight w:val="0"/>
                  <w:marTop w:val="0"/>
                  <w:marBottom w:val="0"/>
                  <w:divBdr>
                    <w:top w:val="none" w:sz="0" w:space="0" w:color="auto"/>
                    <w:left w:val="none" w:sz="0" w:space="0" w:color="auto"/>
                    <w:bottom w:val="none" w:sz="0" w:space="0" w:color="auto"/>
                    <w:right w:val="none" w:sz="0" w:space="0" w:color="auto"/>
                  </w:divBdr>
                  <w:divsChild>
                    <w:div w:id="21365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41069">
      <w:bodyDiv w:val="1"/>
      <w:marLeft w:val="0"/>
      <w:marRight w:val="0"/>
      <w:marTop w:val="0"/>
      <w:marBottom w:val="0"/>
      <w:divBdr>
        <w:top w:val="none" w:sz="0" w:space="0" w:color="auto"/>
        <w:left w:val="none" w:sz="0" w:space="0" w:color="auto"/>
        <w:bottom w:val="none" w:sz="0" w:space="0" w:color="auto"/>
        <w:right w:val="none" w:sz="0" w:space="0" w:color="auto"/>
      </w:divBdr>
      <w:divsChild>
        <w:div w:id="239873223">
          <w:marLeft w:val="0"/>
          <w:marRight w:val="0"/>
          <w:marTop w:val="0"/>
          <w:marBottom w:val="0"/>
          <w:divBdr>
            <w:top w:val="none" w:sz="0" w:space="0" w:color="auto"/>
            <w:left w:val="none" w:sz="0" w:space="0" w:color="auto"/>
            <w:bottom w:val="none" w:sz="0" w:space="0" w:color="auto"/>
            <w:right w:val="none" w:sz="0" w:space="0" w:color="auto"/>
          </w:divBdr>
          <w:divsChild>
            <w:div w:id="2061319980">
              <w:marLeft w:val="0"/>
              <w:marRight w:val="0"/>
              <w:marTop w:val="0"/>
              <w:marBottom w:val="0"/>
              <w:divBdr>
                <w:top w:val="none" w:sz="0" w:space="0" w:color="auto"/>
                <w:left w:val="none" w:sz="0" w:space="0" w:color="auto"/>
                <w:bottom w:val="none" w:sz="0" w:space="0" w:color="auto"/>
                <w:right w:val="none" w:sz="0" w:space="0" w:color="auto"/>
              </w:divBdr>
              <w:divsChild>
                <w:div w:id="414127656">
                  <w:marLeft w:val="0"/>
                  <w:marRight w:val="0"/>
                  <w:marTop w:val="0"/>
                  <w:marBottom w:val="0"/>
                  <w:divBdr>
                    <w:top w:val="none" w:sz="0" w:space="0" w:color="auto"/>
                    <w:left w:val="none" w:sz="0" w:space="0" w:color="auto"/>
                    <w:bottom w:val="none" w:sz="0" w:space="0" w:color="auto"/>
                    <w:right w:val="none" w:sz="0" w:space="0" w:color="auto"/>
                  </w:divBdr>
                  <w:divsChild>
                    <w:div w:id="21267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30784">
      <w:bodyDiv w:val="1"/>
      <w:marLeft w:val="0"/>
      <w:marRight w:val="0"/>
      <w:marTop w:val="0"/>
      <w:marBottom w:val="0"/>
      <w:divBdr>
        <w:top w:val="none" w:sz="0" w:space="0" w:color="auto"/>
        <w:left w:val="none" w:sz="0" w:space="0" w:color="auto"/>
        <w:bottom w:val="none" w:sz="0" w:space="0" w:color="auto"/>
        <w:right w:val="none" w:sz="0" w:space="0" w:color="auto"/>
      </w:divBdr>
      <w:divsChild>
        <w:div w:id="1082407342">
          <w:marLeft w:val="0"/>
          <w:marRight w:val="0"/>
          <w:marTop w:val="0"/>
          <w:marBottom w:val="0"/>
          <w:divBdr>
            <w:top w:val="none" w:sz="0" w:space="0" w:color="auto"/>
            <w:left w:val="none" w:sz="0" w:space="0" w:color="auto"/>
            <w:bottom w:val="none" w:sz="0" w:space="0" w:color="auto"/>
            <w:right w:val="none" w:sz="0" w:space="0" w:color="auto"/>
          </w:divBdr>
          <w:divsChild>
            <w:div w:id="152988287">
              <w:marLeft w:val="0"/>
              <w:marRight w:val="0"/>
              <w:marTop w:val="0"/>
              <w:marBottom w:val="0"/>
              <w:divBdr>
                <w:top w:val="none" w:sz="0" w:space="0" w:color="auto"/>
                <w:left w:val="none" w:sz="0" w:space="0" w:color="auto"/>
                <w:bottom w:val="none" w:sz="0" w:space="0" w:color="auto"/>
                <w:right w:val="none" w:sz="0" w:space="0" w:color="auto"/>
              </w:divBdr>
              <w:divsChild>
                <w:div w:id="408189407">
                  <w:marLeft w:val="0"/>
                  <w:marRight w:val="0"/>
                  <w:marTop w:val="0"/>
                  <w:marBottom w:val="0"/>
                  <w:divBdr>
                    <w:top w:val="none" w:sz="0" w:space="0" w:color="auto"/>
                    <w:left w:val="none" w:sz="0" w:space="0" w:color="auto"/>
                    <w:bottom w:val="none" w:sz="0" w:space="0" w:color="auto"/>
                    <w:right w:val="none" w:sz="0" w:space="0" w:color="auto"/>
                  </w:divBdr>
                  <w:divsChild>
                    <w:div w:id="21292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477880">
      <w:bodyDiv w:val="1"/>
      <w:marLeft w:val="0"/>
      <w:marRight w:val="0"/>
      <w:marTop w:val="0"/>
      <w:marBottom w:val="0"/>
      <w:divBdr>
        <w:top w:val="none" w:sz="0" w:space="0" w:color="auto"/>
        <w:left w:val="none" w:sz="0" w:space="0" w:color="auto"/>
        <w:bottom w:val="none" w:sz="0" w:space="0" w:color="auto"/>
        <w:right w:val="none" w:sz="0" w:space="0" w:color="auto"/>
      </w:divBdr>
      <w:divsChild>
        <w:div w:id="130829867">
          <w:marLeft w:val="0"/>
          <w:marRight w:val="0"/>
          <w:marTop w:val="0"/>
          <w:marBottom w:val="0"/>
          <w:divBdr>
            <w:top w:val="none" w:sz="0" w:space="0" w:color="auto"/>
            <w:left w:val="none" w:sz="0" w:space="0" w:color="auto"/>
            <w:bottom w:val="none" w:sz="0" w:space="0" w:color="auto"/>
            <w:right w:val="none" w:sz="0" w:space="0" w:color="auto"/>
          </w:divBdr>
          <w:divsChild>
            <w:div w:id="1208563506">
              <w:marLeft w:val="0"/>
              <w:marRight w:val="0"/>
              <w:marTop w:val="0"/>
              <w:marBottom w:val="0"/>
              <w:divBdr>
                <w:top w:val="none" w:sz="0" w:space="0" w:color="auto"/>
                <w:left w:val="none" w:sz="0" w:space="0" w:color="auto"/>
                <w:bottom w:val="none" w:sz="0" w:space="0" w:color="auto"/>
                <w:right w:val="none" w:sz="0" w:space="0" w:color="auto"/>
              </w:divBdr>
              <w:divsChild>
                <w:div w:id="561215725">
                  <w:marLeft w:val="0"/>
                  <w:marRight w:val="0"/>
                  <w:marTop w:val="0"/>
                  <w:marBottom w:val="0"/>
                  <w:divBdr>
                    <w:top w:val="none" w:sz="0" w:space="0" w:color="auto"/>
                    <w:left w:val="none" w:sz="0" w:space="0" w:color="auto"/>
                    <w:bottom w:val="none" w:sz="0" w:space="0" w:color="auto"/>
                    <w:right w:val="none" w:sz="0" w:space="0" w:color="auto"/>
                  </w:divBdr>
                  <w:divsChild>
                    <w:div w:id="19975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58455">
      <w:bodyDiv w:val="1"/>
      <w:marLeft w:val="0"/>
      <w:marRight w:val="0"/>
      <w:marTop w:val="0"/>
      <w:marBottom w:val="0"/>
      <w:divBdr>
        <w:top w:val="none" w:sz="0" w:space="0" w:color="auto"/>
        <w:left w:val="none" w:sz="0" w:space="0" w:color="auto"/>
        <w:bottom w:val="none" w:sz="0" w:space="0" w:color="auto"/>
        <w:right w:val="none" w:sz="0" w:space="0" w:color="auto"/>
      </w:divBdr>
      <w:divsChild>
        <w:div w:id="1983076258">
          <w:marLeft w:val="0"/>
          <w:marRight w:val="0"/>
          <w:marTop w:val="0"/>
          <w:marBottom w:val="0"/>
          <w:divBdr>
            <w:top w:val="none" w:sz="0" w:space="0" w:color="auto"/>
            <w:left w:val="none" w:sz="0" w:space="0" w:color="auto"/>
            <w:bottom w:val="none" w:sz="0" w:space="0" w:color="auto"/>
            <w:right w:val="none" w:sz="0" w:space="0" w:color="auto"/>
          </w:divBdr>
          <w:divsChild>
            <w:div w:id="117527524">
              <w:marLeft w:val="0"/>
              <w:marRight w:val="0"/>
              <w:marTop w:val="0"/>
              <w:marBottom w:val="0"/>
              <w:divBdr>
                <w:top w:val="none" w:sz="0" w:space="0" w:color="auto"/>
                <w:left w:val="none" w:sz="0" w:space="0" w:color="auto"/>
                <w:bottom w:val="none" w:sz="0" w:space="0" w:color="auto"/>
                <w:right w:val="none" w:sz="0" w:space="0" w:color="auto"/>
              </w:divBdr>
              <w:divsChild>
                <w:div w:id="342056073">
                  <w:marLeft w:val="0"/>
                  <w:marRight w:val="0"/>
                  <w:marTop w:val="0"/>
                  <w:marBottom w:val="0"/>
                  <w:divBdr>
                    <w:top w:val="none" w:sz="0" w:space="0" w:color="auto"/>
                    <w:left w:val="none" w:sz="0" w:space="0" w:color="auto"/>
                    <w:bottom w:val="none" w:sz="0" w:space="0" w:color="auto"/>
                    <w:right w:val="none" w:sz="0" w:space="0" w:color="auto"/>
                  </w:divBdr>
                  <w:divsChild>
                    <w:div w:id="401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19606">
      <w:bodyDiv w:val="1"/>
      <w:marLeft w:val="0"/>
      <w:marRight w:val="0"/>
      <w:marTop w:val="0"/>
      <w:marBottom w:val="0"/>
      <w:divBdr>
        <w:top w:val="none" w:sz="0" w:space="0" w:color="auto"/>
        <w:left w:val="none" w:sz="0" w:space="0" w:color="auto"/>
        <w:bottom w:val="none" w:sz="0" w:space="0" w:color="auto"/>
        <w:right w:val="none" w:sz="0" w:space="0" w:color="auto"/>
      </w:divBdr>
      <w:divsChild>
        <w:div w:id="1882207138">
          <w:marLeft w:val="0"/>
          <w:marRight w:val="0"/>
          <w:marTop w:val="0"/>
          <w:marBottom w:val="0"/>
          <w:divBdr>
            <w:top w:val="none" w:sz="0" w:space="0" w:color="auto"/>
            <w:left w:val="none" w:sz="0" w:space="0" w:color="auto"/>
            <w:bottom w:val="none" w:sz="0" w:space="0" w:color="auto"/>
            <w:right w:val="none" w:sz="0" w:space="0" w:color="auto"/>
          </w:divBdr>
          <w:divsChild>
            <w:div w:id="1935628460">
              <w:marLeft w:val="0"/>
              <w:marRight w:val="0"/>
              <w:marTop w:val="0"/>
              <w:marBottom w:val="0"/>
              <w:divBdr>
                <w:top w:val="none" w:sz="0" w:space="0" w:color="auto"/>
                <w:left w:val="none" w:sz="0" w:space="0" w:color="auto"/>
                <w:bottom w:val="none" w:sz="0" w:space="0" w:color="auto"/>
                <w:right w:val="none" w:sz="0" w:space="0" w:color="auto"/>
              </w:divBdr>
              <w:divsChild>
                <w:div w:id="1272054884">
                  <w:marLeft w:val="0"/>
                  <w:marRight w:val="0"/>
                  <w:marTop w:val="0"/>
                  <w:marBottom w:val="0"/>
                  <w:divBdr>
                    <w:top w:val="none" w:sz="0" w:space="0" w:color="auto"/>
                    <w:left w:val="none" w:sz="0" w:space="0" w:color="auto"/>
                    <w:bottom w:val="none" w:sz="0" w:space="0" w:color="auto"/>
                    <w:right w:val="none" w:sz="0" w:space="0" w:color="auto"/>
                  </w:divBdr>
                  <w:divsChild>
                    <w:div w:id="4908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99066">
      <w:bodyDiv w:val="1"/>
      <w:marLeft w:val="0"/>
      <w:marRight w:val="0"/>
      <w:marTop w:val="0"/>
      <w:marBottom w:val="0"/>
      <w:divBdr>
        <w:top w:val="none" w:sz="0" w:space="0" w:color="auto"/>
        <w:left w:val="none" w:sz="0" w:space="0" w:color="auto"/>
        <w:bottom w:val="none" w:sz="0" w:space="0" w:color="auto"/>
        <w:right w:val="none" w:sz="0" w:space="0" w:color="auto"/>
      </w:divBdr>
      <w:divsChild>
        <w:div w:id="948001251">
          <w:marLeft w:val="0"/>
          <w:marRight w:val="0"/>
          <w:marTop w:val="0"/>
          <w:marBottom w:val="0"/>
          <w:divBdr>
            <w:top w:val="none" w:sz="0" w:space="0" w:color="auto"/>
            <w:left w:val="none" w:sz="0" w:space="0" w:color="auto"/>
            <w:bottom w:val="none" w:sz="0" w:space="0" w:color="auto"/>
            <w:right w:val="none" w:sz="0" w:space="0" w:color="auto"/>
          </w:divBdr>
          <w:divsChild>
            <w:div w:id="2102675292">
              <w:marLeft w:val="0"/>
              <w:marRight w:val="0"/>
              <w:marTop w:val="0"/>
              <w:marBottom w:val="0"/>
              <w:divBdr>
                <w:top w:val="none" w:sz="0" w:space="0" w:color="auto"/>
                <w:left w:val="none" w:sz="0" w:space="0" w:color="auto"/>
                <w:bottom w:val="none" w:sz="0" w:space="0" w:color="auto"/>
                <w:right w:val="none" w:sz="0" w:space="0" w:color="auto"/>
              </w:divBdr>
              <w:divsChild>
                <w:div w:id="1234513026">
                  <w:marLeft w:val="0"/>
                  <w:marRight w:val="0"/>
                  <w:marTop w:val="0"/>
                  <w:marBottom w:val="0"/>
                  <w:divBdr>
                    <w:top w:val="none" w:sz="0" w:space="0" w:color="auto"/>
                    <w:left w:val="none" w:sz="0" w:space="0" w:color="auto"/>
                    <w:bottom w:val="none" w:sz="0" w:space="0" w:color="auto"/>
                    <w:right w:val="none" w:sz="0" w:space="0" w:color="auto"/>
                  </w:divBdr>
                  <w:divsChild>
                    <w:div w:id="3052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03506">
      <w:bodyDiv w:val="1"/>
      <w:marLeft w:val="0"/>
      <w:marRight w:val="0"/>
      <w:marTop w:val="0"/>
      <w:marBottom w:val="0"/>
      <w:divBdr>
        <w:top w:val="none" w:sz="0" w:space="0" w:color="auto"/>
        <w:left w:val="none" w:sz="0" w:space="0" w:color="auto"/>
        <w:bottom w:val="none" w:sz="0" w:space="0" w:color="auto"/>
        <w:right w:val="none" w:sz="0" w:space="0" w:color="auto"/>
      </w:divBdr>
      <w:divsChild>
        <w:div w:id="58867966">
          <w:marLeft w:val="0"/>
          <w:marRight w:val="0"/>
          <w:marTop w:val="0"/>
          <w:marBottom w:val="0"/>
          <w:divBdr>
            <w:top w:val="none" w:sz="0" w:space="0" w:color="auto"/>
            <w:left w:val="none" w:sz="0" w:space="0" w:color="auto"/>
            <w:bottom w:val="none" w:sz="0" w:space="0" w:color="auto"/>
            <w:right w:val="none" w:sz="0" w:space="0" w:color="auto"/>
          </w:divBdr>
          <w:divsChild>
            <w:div w:id="812257408">
              <w:marLeft w:val="0"/>
              <w:marRight w:val="0"/>
              <w:marTop w:val="0"/>
              <w:marBottom w:val="0"/>
              <w:divBdr>
                <w:top w:val="none" w:sz="0" w:space="0" w:color="auto"/>
                <w:left w:val="none" w:sz="0" w:space="0" w:color="auto"/>
                <w:bottom w:val="none" w:sz="0" w:space="0" w:color="auto"/>
                <w:right w:val="none" w:sz="0" w:space="0" w:color="auto"/>
              </w:divBdr>
              <w:divsChild>
                <w:div w:id="11344942">
                  <w:marLeft w:val="0"/>
                  <w:marRight w:val="0"/>
                  <w:marTop w:val="0"/>
                  <w:marBottom w:val="0"/>
                  <w:divBdr>
                    <w:top w:val="none" w:sz="0" w:space="0" w:color="auto"/>
                    <w:left w:val="none" w:sz="0" w:space="0" w:color="auto"/>
                    <w:bottom w:val="none" w:sz="0" w:space="0" w:color="auto"/>
                    <w:right w:val="none" w:sz="0" w:space="0" w:color="auto"/>
                  </w:divBdr>
                  <w:divsChild>
                    <w:div w:id="13621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17457">
      <w:bodyDiv w:val="1"/>
      <w:marLeft w:val="0"/>
      <w:marRight w:val="0"/>
      <w:marTop w:val="0"/>
      <w:marBottom w:val="0"/>
      <w:divBdr>
        <w:top w:val="none" w:sz="0" w:space="0" w:color="auto"/>
        <w:left w:val="none" w:sz="0" w:space="0" w:color="auto"/>
        <w:bottom w:val="none" w:sz="0" w:space="0" w:color="auto"/>
        <w:right w:val="none" w:sz="0" w:space="0" w:color="auto"/>
      </w:divBdr>
      <w:divsChild>
        <w:div w:id="2012217607">
          <w:marLeft w:val="0"/>
          <w:marRight w:val="0"/>
          <w:marTop w:val="0"/>
          <w:marBottom w:val="0"/>
          <w:divBdr>
            <w:top w:val="none" w:sz="0" w:space="0" w:color="auto"/>
            <w:left w:val="none" w:sz="0" w:space="0" w:color="auto"/>
            <w:bottom w:val="none" w:sz="0" w:space="0" w:color="auto"/>
            <w:right w:val="none" w:sz="0" w:space="0" w:color="auto"/>
          </w:divBdr>
          <w:divsChild>
            <w:div w:id="1736930412">
              <w:marLeft w:val="0"/>
              <w:marRight w:val="0"/>
              <w:marTop w:val="0"/>
              <w:marBottom w:val="0"/>
              <w:divBdr>
                <w:top w:val="none" w:sz="0" w:space="0" w:color="auto"/>
                <w:left w:val="none" w:sz="0" w:space="0" w:color="auto"/>
                <w:bottom w:val="none" w:sz="0" w:space="0" w:color="auto"/>
                <w:right w:val="none" w:sz="0" w:space="0" w:color="auto"/>
              </w:divBdr>
              <w:divsChild>
                <w:div w:id="604995302">
                  <w:marLeft w:val="0"/>
                  <w:marRight w:val="0"/>
                  <w:marTop w:val="0"/>
                  <w:marBottom w:val="0"/>
                  <w:divBdr>
                    <w:top w:val="none" w:sz="0" w:space="0" w:color="auto"/>
                    <w:left w:val="none" w:sz="0" w:space="0" w:color="auto"/>
                    <w:bottom w:val="none" w:sz="0" w:space="0" w:color="auto"/>
                    <w:right w:val="none" w:sz="0" w:space="0" w:color="auto"/>
                  </w:divBdr>
                  <w:divsChild>
                    <w:div w:id="19707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9257">
      <w:bodyDiv w:val="1"/>
      <w:marLeft w:val="0"/>
      <w:marRight w:val="0"/>
      <w:marTop w:val="0"/>
      <w:marBottom w:val="0"/>
      <w:divBdr>
        <w:top w:val="none" w:sz="0" w:space="0" w:color="auto"/>
        <w:left w:val="none" w:sz="0" w:space="0" w:color="auto"/>
        <w:bottom w:val="none" w:sz="0" w:space="0" w:color="auto"/>
        <w:right w:val="none" w:sz="0" w:space="0" w:color="auto"/>
      </w:divBdr>
      <w:divsChild>
        <w:div w:id="505900253">
          <w:marLeft w:val="0"/>
          <w:marRight w:val="0"/>
          <w:marTop w:val="0"/>
          <w:marBottom w:val="0"/>
          <w:divBdr>
            <w:top w:val="none" w:sz="0" w:space="0" w:color="auto"/>
            <w:left w:val="none" w:sz="0" w:space="0" w:color="auto"/>
            <w:bottom w:val="none" w:sz="0" w:space="0" w:color="auto"/>
            <w:right w:val="none" w:sz="0" w:space="0" w:color="auto"/>
          </w:divBdr>
          <w:divsChild>
            <w:div w:id="2037269970">
              <w:marLeft w:val="0"/>
              <w:marRight w:val="0"/>
              <w:marTop w:val="0"/>
              <w:marBottom w:val="0"/>
              <w:divBdr>
                <w:top w:val="none" w:sz="0" w:space="0" w:color="auto"/>
                <w:left w:val="none" w:sz="0" w:space="0" w:color="auto"/>
                <w:bottom w:val="none" w:sz="0" w:space="0" w:color="auto"/>
                <w:right w:val="none" w:sz="0" w:space="0" w:color="auto"/>
              </w:divBdr>
              <w:divsChild>
                <w:div w:id="215242010">
                  <w:marLeft w:val="0"/>
                  <w:marRight w:val="0"/>
                  <w:marTop w:val="0"/>
                  <w:marBottom w:val="0"/>
                  <w:divBdr>
                    <w:top w:val="none" w:sz="0" w:space="0" w:color="auto"/>
                    <w:left w:val="none" w:sz="0" w:space="0" w:color="auto"/>
                    <w:bottom w:val="none" w:sz="0" w:space="0" w:color="auto"/>
                    <w:right w:val="none" w:sz="0" w:space="0" w:color="auto"/>
                  </w:divBdr>
                  <w:divsChild>
                    <w:div w:id="4069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19765">
      <w:bodyDiv w:val="1"/>
      <w:marLeft w:val="0"/>
      <w:marRight w:val="0"/>
      <w:marTop w:val="0"/>
      <w:marBottom w:val="0"/>
      <w:divBdr>
        <w:top w:val="none" w:sz="0" w:space="0" w:color="auto"/>
        <w:left w:val="none" w:sz="0" w:space="0" w:color="auto"/>
        <w:bottom w:val="none" w:sz="0" w:space="0" w:color="auto"/>
        <w:right w:val="none" w:sz="0" w:space="0" w:color="auto"/>
      </w:divBdr>
      <w:divsChild>
        <w:div w:id="1458068763">
          <w:marLeft w:val="0"/>
          <w:marRight w:val="0"/>
          <w:marTop w:val="0"/>
          <w:marBottom w:val="0"/>
          <w:divBdr>
            <w:top w:val="none" w:sz="0" w:space="0" w:color="auto"/>
            <w:left w:val="none" w:sz="0" w:space="0" w:color="auto"/>
            <w:bottom w:val="none" w:sz="0" w:space="0" w:color="auto"/>
            <w:right w:val="none" w:sz="0" w:space="0" w:color="auto"/>
          </w:divBdr>
          <w:divsChild>
            <w:div w:id="1131442543">
              <w:marLeft w:val="0"/>
              <w:marRight w:val="0"/>
              <w:marTop w:val="0"/>
              <w:marBottom w:val="0"/>
              <w:divBdr>
                <w:top w:val="none" w:sz="0" w:space="0" w:color="auto"/>
                <w:left w:val="none" w:sz="0" w:space="0" w:color="auto"/>
                <w:bottom w:val="none" w:sz="0" w:space="0" w:color="auto"/>
                <w:right w:val="none" w:sz="0" w:space="0" w:color="auto"/>
              </w:divBdr>
              <w:divsChild>
                <w:div w:id="864252424">
                  <w:marLeft w:val="0"/>
                  <w:marRight w:val="0"/>
                  <w:marTop w:val="0"/>
                  <w:marBottom w:val="0"/>
                  <w:divBdr>
                    <w:top w:val="none" w:sz="0" w:space="0" w:color="auto"/>
                    <w:left w:val="none" w:sz="0" w:space="0" w:color="auto"/>
                    <w:bottom w:val="none" w:sz="0" w:space="0" w:color="auto"/>
                    <w:right w:val="none" w:sz="0" w:space="0" w:color="auto"/>
                  </w:divBdr>
                  <w:divsChild>
                    <w:div w:id="7902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38670">
      <w:bodyDiv w:val="1"/>
      <w:marLeft w:val="0"/>
      <w:marRight w:val="0"/>
      <w:marTop w:val="0"/>
      <w:marBottom w:val="0"/>
      <w:divBdr>
        <w:top w:val="none" w:sz="0" w:space="0" w:color="auto"/>
        <w:left w:val="none" w:sz="0" w:space="0" w:color="auto"/>
        <w:bottom w:val="none" w:sz="0" w:space="0" w:color="auto"/>
        <w:right w:val="none" w:sz="0" w:space="0" w:color="auto"/>
      </w:divBdr>
      <w:divsChild>
        <w:div w:id="873809034">
          <w:marLeft w:val="0"/>
          <w:marRight w:val="0"/>
          <w:marTop w:val="0"/>
          <w:marBottom w:val="0"/>
          <w:divBdr>
            <w:top w:val="none" w:sz="0" w:space="0" w:color="auto"/>
            <w:left w:val="none" w:sz="0" w:space="0" w:color="auto"/>
            <w:bottom w:val="none" w:sz="0" w:space="0" w:color="auto"/>
            <w:right w:val="none" w:sz="0" w:space="0" w:color="auto"/>
          </w:divBdr>
          <w:divsChild>
            <w:div w:id="1220482581">
              <w:marLeft w:val="0"/>
              <w:marRight w:val="0"/>
              <w:marTop w:val="0"/>
              <w:marBottom w:val="0"/>
              <w:divBdr>
                <w:top w:val="none" w:sz="0" w:space="0" w:color="auto"/>
                <w:left w:val="none" w:sz="0" w:space="0" w:color="auto"/>
                <w:bottom w:val="none" w:sz="0" w:space="0" w:color="auto"/>
                <w:right w:val="none" w:sz="0" w:space="0" w:color="auto"/>
              </w:divBdr>
              <w:divsChild>
                <w:div w:id="1933316085">
                  <w:marLeft w:val="0"/>
                  <w:marRight w:val="0"/>
                  <w:marTop w:val="0"/>
                  <w:marBottom w:val="0"/>
                  <w:divBdr>
                    <w:top w:val="none" w:sz="0" w:space="0" w:color="auto"/>
                    <w:left w:val="none" w:sz="0" w:space="0" w:color="auto"/>
                    <w:bottom w:val="none" w:sz="0" w:space="0" w:color="auto"/>
                    <w:right w:val="none" w:sz="0" w:space="0" w:color="auto"/>
                  </w:divBdr>
                  <w:divsChild>
                    <w:div w:id="158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53450">
      <w:bodyDiv w:val="1"/>
      <w:marLeft w:val="0"/>
      <w:marRight w:val="0"/>
      <w:marTop w:val="0"/>
      <w:marBottom w:val="0"/>
      <w:divBdr>
        <w:top w:val="none" w:sz="0" w:space="0" w:color="auto"/>
        <w:left w:val="none" w:sz="0" w:space="0" w:color="auto"/>
        <w:bottom w:val="none" w:sz="0" w:space="0" w:color="auto"/>
        <w:right w:val="none" w:sz="0" w:space="0" w:color="auto"/>
      </w:divBdr>
      <w:divsChild>
        <w:div w:id="525288730">
          <w:marLeft w:val="0"/>
          <w:marRight w:val="0"/>
          <w:marTop w:val="0"/>
          <w:marBottom w:val="0"/>
          <w:divBdr>
            <w:top w:val="none" w:sz="0" w:space="0" w:color="auto"/>
            <w:left w:val="none" w:sz="0" w:space="0" w:color="auto"/>
            <w:bottom w:val="none" w:sz="0" w:space="0" w:color="auto"/>
            <w:right w:val="none" w:sz="0" w:space="0" w:color="auto"/>
          </w:divBdr>
          <w:divsChild>
            <w:div w:id="1375695060">
              <w:marLeft w:val="0"/>
              <w:marRight w:val="0"/>
              <w:marTop w:val="0"/>
              <w:marBottom w:val="0"/>
              <w:divBdr>
                <w:top w:val="none" w:sz="0" w:space="0" w:color="auto"/>
                <w:left w:val="none" w:sz="0" w:space="0" w:color="auto"/>
                <w:bottom w:val="none" w:sz="0" w:space="0" w:color="auto"/>
                <w:right w:val="none" w:sz="0" w:space="0" w:color="auto"/>
              </w:divBdr>
              <w:divsChild>
                <w:div w:id="916016449">
                  <w:marLeft w:val="0"/>
                  <w:marRight w:val="0"/>
                  <w:marTop w:val="0"/>
                  <w:marBottom w:val="0"/>
                  <w:divBdr>
                    <w:top w:val="none" w:sz="0" w:space="0" w:color="auto"/>
                    <w:left w:val="none" w:sz="0" w:space="0" w:color="auto"/>
                    <w:bottom w:val="none" w:sz="0" w:space="0" w:color="auto"/>
                    <w:right w:val="none" w:sz="0" w:space="0" w:color="auto"/>
                  </w:divBdr>
                  <w:divsChild>
                    <w:div w:id="19885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8ECC-A332-44BA-801D-B9E66A40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8443</Words>
  <Characters>48128</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The College Board</Company>
  <LinksUpToDate>false</LinksUpToDate>
  <CharactersWithSpaces>56459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ymendolia</dc:creator>
  <cp:lastModifiedBy>shawn</cp:lastModifiedBy>
  <cp:revision>2</cp:revision>
  <cp:lastPrinted>2013-10-04T17:04:00Z</cp:lastPrinted>
  <dcterms:created xsi:type="dcterms:W3CDTF">2014-04-30T02:50:00Z</dcterms:created>
  <dcterms:modified xsi:type="dcterms:W3CDTF">2014-04-30T02:50:00Z</dcterms:modified>
</cp:coreProperties>
</file>